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99" w:rsidRPr="00085C79" w:rsidRDefault="007B3999" w:rsidP="007B3999">
      <w:pPr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t>営業報告書（兼）財産返還書</w:t>
      </w:r>
    </w:p>
    <w:p w:rsidR="007B3999" w:rsidRDefault="007B3999" w:rsidP="007B3999"/>
    <w:p w:rsidR="007B3999" w:rsidRDefault="007B3999" w:rsidP="007B3999">
      <w:r>
        <w:rPr>
          <w:rFonts w:hint="eastAsia"/>
        </w:rPr>
        <w:t>１　営業報告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567"/>
        <w:gridCol w:w="4394"/>
      </w:tblGrid>
      <w:tr w:rsidR="0035502B" w:rsidTr="0035502B">
        <w:trPr>
          <w:trHeight w:val="649"/>
        </w:trPr>
        <w:tc>
          <w:tcPr>
            <w:tcW w:w="2268" w:type="dxa"/>
            <w:vAlign w:val="center"/>
          </w:tcPr>
          <w:p w:rsidR="0035502B" w:rsidRPr="00F6228D" w:rsidRDefault="0035502B" w:rsidP="0035502B">
            <w:r w:rsidRPr="00F6228D">
              <w:rPr>
                <w:rFonts w:hint="eastAsia"/>
              </w:rPr>
              <w:t>（１）実施日時</w:t>
            </w:r>
          </w:p>
        </w:tc>
        <w:tc>
          <w:tcPr>
            <w:tcW w:w="6095" w:type="dxa"/>
            <w:gridSpan w:val="3"/>
            <w:vAlign w:val="center"/>
          </w:tcPr>
          <w:p w:rsidR="0035502B" w:rsidRPr="00F6228D" w:rsidRDefault="0035502B" w:rsidP="0035502B">
            <w:r w:rsidRPr="00F6228D">
              <w:rPr>
                <w:rFonts w:hint="eastAsia"/>
              </w:rPr>
              <w:t>令和　年　月　日　〇時から〇時まで</w:t>
            </w:r>
          </w:p>
        </w:tc>
      </w:tr>
      <w:tr w:rsidR="0035502B" w:rsidTr="0035502B">
        <w:trPr>
          <w:trHeight w:val="649"/>
        </w:trPr>
        <w:tc>
          <w:tcPr>
            <w:tcW w:w="2268" w:type="dxa"/>
            <w:vAlign w:val="center"/>
          </w:tcPr>
          <w:p w:rsidR="0035502B" w:rsidRDefault="0035502B" w:rsidP="0035502B">
            <w:r>
              <w:rPr>
                <w:rFonts w:hint="eastAsia"/>
              </w:rPr>
              <w:t>（２）実施場所</w:t>
            </w:r>
          </w:p>
        </w:tc>
        <w:tc>
          <w:tcPr>
            <w:tcW w:w="6095" w:type="dxa"/>
            <w:gridSpan w:val="3"/>
            <w:vAlign w:val="center"/>
          </w:tcPr>
          <w:p w:rsidR="0035502B" w:rsidRDefault="0035502B" w:rsidP="0035502B">
            <w:pPr>
              <w:ind w:firstLineChars="100" w:firstLine="240"/>
            </w:pPr>
            <w:r>
              <w:rPr>
                <w:rFonts w:hint="eastAsia"/>
              </w:rPr>
              <w:t>大型バス駐車スペース　・　ブールバール側</w:t>
            </w:r>
          </w:p>
        </w:tc>
      </w:tr>
      <w:tr w:rsidR="0035502B" w:rsidTr="0035502B">
        <w:trPr>
          <w:trHeight w:val="649"/>
        </w:trPr>
        <w:tc>
          <w:tcPr>
            <w:tcW w:w="2268" w:type="dxa"/>
            <w:vAlign w:val="center"/>
          </w:tcPr>
          <w:p w:rsidR="0035502B" w:rsidRDefault="0035502B" w:rsidP="0035502B">
            <w:r>
              <w:rPr>
                <w:rFonts w:hint="eastAsia"/>
              </w:rPr>
              <w:t>（３）利用者数</w:t>
            </w:r>
          </w:p>
        </w:tc>
        <w:tc>
          <w:tcPr>
            <w:tcW w:w="1134" w:type="dxa"/>
            <w:vAlign w:val="center"/>
          </w:tcPr>
          <w:p w:rsidR="0035502B" w:rsidRDefault="0035502B" w:rsidP="0035502B"/>
        </w:tc>
        <w:tc>
          <w:tcPr>
            <w:tcW w:w="567" w:type="dxa"/>
            <w:vAlign w:val="center"/>
          </w:tcPr>
          <w:p w:rsidR="0035502B" w:rsidRDefault="0035502B" w:rsidP="0035502B">
            <w:r>
              <w:rPr>
                <w:rFonts w:hint="eastAsia"/>
              </w:rPr>
              <w:t>人</w:t>
            </w:r>
          </w:p>
        </w:tc>
        <w:tc>
          <w:tcPr>
            <w:tcW w:w="4394" w:type="dxa"/>
            <w:vAlign w:val="center"/>
          </w:tcPr>
          <w:p w:rsidR="0035502B" w:rsidRDefault="0035502B" w:rsidP="0035502B">
            <w:r>
              <w:rPr>
                <w:rFonts w:hint="eastAsia"/>
              </w:rPr>
              <w:t>実利用者数又はレシートの発行枚数</w:t>
            </w:r>
          </w:p>
        </w:tc>
      </w:tr>
      <w:tr w:rsidR="0035502B" w:rsidTr="0035502B">
        <w:trPr>
          <w:trHeight w:val="649"/>
        </w:trPr>
        <w:tc>
          <w:tcPr>
            <w:tcW w:w="2268" w:type="dxa"/>
            <w:vAlign w:val="center"/>
          </w:tcPr>
          <w:p w:rsidR="0035502B" w:rsidRDefault="0035502B" w:rsidP="0035502B">
            <w:r>
              <w:rPr>
                <w:rFonts w:hint="eastAsia"/>
              </w:rPr>
              <w:t>（４）売り上げ</w:t>
            </w:r>
          </w:p>
        </w:tc>
        <w:tc>
          <w:tcPr>
            <w:tcW w:w="6095" w:type="dxa"/>
            <w:gridSpan w:val="3"/>
            <w:vAlign w:val="center"/>
          </w:tcPr>
          <w:p w:rsidR="0035502B" w:rsidRDefault="0035502B" w:rsidP="0035502B">
            <w:r>
              <w:rPr>
                <w:rFonts w:hint="eastAsia"/>
              </w:rPr>
              <w:t xml:space="preserve">　　　　　　　　　円（消費税を含む。）</w:t>
            </w:r>
          </w:p>
        </w:tc>
      </w:tr>
      <w:tr w:rsidR="0035502B" w:rsidTr="0035502B">
        <w:trPr>
          <w:trHeight w:val="2339"/>
        </w:trPr>
        <w:tc>
          <w:tcPr>
            <w:tcW w:w="2268" w:type="dxa"/>
          </w:tcPr>
          <w:p w:rsidR="0035502B" w:rsidRDefault="0035502B" w:rsidP="0035502B">
            <w:r>
              <w:rPr>
                <w:rFonts w:hint="eastAsia"/>
              </w:rPr>
              <w:t>（５）その他</w:t>
            </w:r>
          </w:p>
        </w:tc>
        <w:tc>
          <w:tcPr>
            <w:tcW w:w="6095" w:type="dxa"/>
            <w:gridSpan w:val="3"/>
          </w:tcPr>
          <w:p w:rsidR="0035502B" w:rsidRDefault="0035502B" w:rsidP="0035502B">
            <w:r>
              <w:rPr>
                <w:rFonts w:hint="eastAsia"/>
              </w:rPr>
              <w:t>（気づき等があれば自由記述）</w:t>
            </w:r>
          </w:p>
        </w:tc>
      </w:tr>
    </w:tbl>
    <w:p w:rsidR="007B3999" w:rsidRDefault="007B3999" w:rsidP="007B3999"/>
    <w:p w:rsidR="007B3999" w:rsidRDefault="007B3999" w:rsidP="007B3999">
      <w:r>
        <w:rPr>
          <w:rFonts w:hint="eastAsia"/>
        </w:rPr>
        <w:t>２　財産の返還</w:t>
      </w:r>
    </w:p>
    <w:p w:rsidR="007B3999" w:rsidRDefault="007B3999" w:rsidP="007B3999">
      <w:pPr>
        <w:ind w:firstLineChars="100" w:firstLine="240"/>
      </w:pPr>
    </w:p>
    <w:p w:rsidR="007B3999" w:rsidRDefault="00F6228D" w:rsidP="00F6228D">
      <w:pPr>
        <w:ind w:firstLineChars="300" w:firstLine="720"/>
      </w:pPr>
      <w:r>
        <w:rPr>
          <w:rFonts w:hint="eastAsia"/>
        </w:rPr>
        <w:t>時</w:t>
      </w:r>
      <w:bookmarkStart w:id="0" w:name="_GoBack"/>
      <w:bookmarkEnd w:id="0"/>
      <w:r>
        <w:rPr>
          <w:rFonts w:hint="eastAsia"/>
        </w:rPr>
        <w:t xml:space="preserve">　　</w:t>
      </w:r>
      <w:r w:rsidR="007B3999">
        <w:rPr>
          <w:rFonts w:hint="eastAsia"/>
        </w:rPr>
        <w:t>分に使用を終了し、原状回復を確認しました。</w:t>
      </w:r>
    </w:p>
    <w:p w:rsidR="007B3999" w:rsidRDefault="007B3999" w:rsidP="007B3999"/>
    <w:p w:rsidR="007B3999" w:rsidRDefault="007B3999" w:rsidP="007B3999"/>
    <w:p w:rsidR="007B3999" w:rsidRDefault="007B3999" w:rsidP="007B3999">
      <w:pPr>
        <w:jc w:val="right"/>
      </w:pPr>
      <w:r>
        <w:rPr>
          <w:rFonts w:hint="eastAsia"/>
        </w:rPr>
        <w:t>令和　　年　　月　　日</w:t>
      </w:r>
    </w:p>
    <w:p w:rsidR="007B3999" w:rsidRDefault="007B3999" w:rsidP="007B3999"/>
    <w:p w:rsidR="007B3999" w:rsidRDefault="007B3999" w:rsidP="007B3999">
      <w:r>
        <w:rPr>
          <w:rFonts w:hint="eastAsia"/>
        </w:rPr>
        <w:t>東広島市長　様</w:t>
      </w:r>
    </w:p>
    <w:p w:rsidR="007B3999" w:rsidRDefault="007B3999" w:rsidP="007B3999"/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934"/>
      </w:tblGrid>
      <w:tr w:rsidR="007B3999" w:rsidTr="007C2B78">
        <w:tc>
          <w:tcPr>
            <w:tcW w:w="6060" w:type="dxa"/>
            <w:gridSpan w:val="2"/>
          </w:tcPr>
          <w:p w:rsidR="007B3999" w:rsidRDefault="007B3999" w:rsidP="007B3999">
            <w:pPr>
              <w:rPr>
                <w:szCs w:val="24"/>
              </w:rPr>
            </w:pPr>
            <w:r>
              <w:rPr>
                <w:szCs w:val="24"/>
              </w:rPr>
              <w:t xml:space="preserve">（財産使用者）　</w:t>
            </w:r>
            <w:r>
              <w:rPr>
                <w:rFonts w:hAnsi="ＭＳ 明朝" w:cs="ＭＳ 明朝"/>
                <w:szCs w:val="24"/>
              </w:rPr>
              <w:t>※申請者と同一であること。</w:t>
            </w:r>
          </w:p>
        </w:tc>
      </w:tr>
      <w:tr w:rsidR="007B3999" w:rsidTr="007C2B78">
        <w:trPr>
          <w:trHeight w:val="749"/>
        </w:trPr>
        <w:tc>
          <w:tcPr>
            <w:tcW w:w="2126" w:type="dxa"/>
          </w:tcPr>
          <w:p w:rsidR="007B3999" w:rsidRDefault="007B3999" w:rsidP="007C2B78">
            <w:pPr>
              <w:rPr>
                <w:szCs w:val="24"/>
              </w:rPr>
            </w:pPr>
            <w:r>
              <w:rPr>
                <w:szCs w:val="24"/>
              </w:rPr>
              <w:t>住所</w:t>
            </w:r>
          </w:p>
        </w:tc>
        <w:tc>
          <w:tcPr>
            <w:tcW w:w="3934" w:type="dxa"/>
          </w:tcPr>
          <w:p w:rsidR="007B3999" w:rsidRDefault="007B3999" w:rsidP="007C2B78">
            <w:pPr>
              <w:rPr>
                <w:szCs w:val="24"/>
              </w:rPr>
            </w:pPr>
          </w:p>
        </w:tc>
      </w:tr>
      <w:tr w:rsidR="007B3999" w:rsidTr="007C2B78">
        <w:tc>
          <w:tcPr>
            <w:tcW w:w="2126" w:type="dxa"/>
          </w:tcPr>
          <w:p w:rsidR="007B3999" w:rsidRPr="002B7172" w:rsidRDefault="007B3999" w:rsidP="007C2B78">
            <w:pPr>
              <w:rPr>
                <w:w w:val="80"/>
                <w:szCs w:val="24"/>
              </w:rPr>
            </w:pPr>
            <w:r w:rsidRPr="002B7172">
              <w:rPr>
                <w:w w:val="80"/>
                <w:szCs w:val="24"/>
              </w:rPr>
              <w:t>氏名又は名称（屋号を含む。）及び代表者</w:t>
            </w:r>
          </w:p>
        </w:tc>
        <w:tc>
          <w:tcPr>
            <w:tcW w:w="3934" w:type="dxa"/>
          </w:tcPr>
          <w:p w:rsidR="007B3999" w:rsidRDefault="007B3999" w:rsidP="007C2B78">
            <w:pPr>
              <w:rPr>
                <w:szCs w:val="24"/>
              </w:rPr>
            </w:pPr>
          </w:p>
        </w:tc>
      </w:tr>
    </w:tbl>
    <w:p w:rsidR="007B3999" w:rsidRDefault="007B3999" w:rsidP="007B3999"/>
    <w:sectPr w:rsidR="007B399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49" w:rsidRDefault="00030149" w:rsidP="00030149">
      <w:r>
        <w:separator/>
      </w:r>
    </w:p>
  </w:endnote>
  <w:endnote w:type="continuationSeparator" w:id="0">
    <w:p w:rsidR="00030149" w:rsidRDefault="00030149" w:rsidP="0003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49" w:rsidRDefault="00030149" w:rsidP="00030149">
      <w:r>
        <w:separator/>
      </w:r>
    </w:p>
  </w:footnote>
  <w:footnote w:type="continuationSeparator" w:id="0">
    <w:p w:rsidR="00030149" w:rsidRDefault="00030149" w:rsidP="0003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49" w:rsidRPr="002E0E89" w:rsidRDefault="00030149" w:rsidP="00030149">
    <w:pPr>
      <w:pStyle w:val="a4"/>
      <w:jc w:val="right"/>
      <w:rPr>
        <w:sz w:val="21"/>
        <w:szCs w:val="21"/>
      </w:rPr>
    </w:pPr>
    <w:r w:rsidRPr="002E0E89">
      <w:rPr>
        <w:sz w:val="21"/>
        <w:szCs w:val="21"/>
      </w:rPr>
      <w:t>別記様式第５号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2A"/>
    <w:rsid w:val="00030149"/>
    <w:rsid w:val="002E0E89"/>
    <w:rsid w:val="0035502B"/>
    <w:rsid w:val="007B3999"/>
    <w:rsid w:val="0088655E"/>
    <w:rsid w:val="00E44EE3"/>
    <w:rsid w:val="00E71E2A"/>
    <w:rsid w:val="00E821E1"/>
    <w:rsid w:val="00F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969C9"/>
  <w15:docId w15:val="{1B37EA23-E451-43CF-AFCC-4E40A1AE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99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149"/>
    <w:rPr>
      <w:rFonts w:ascii="ＭＳ 明朝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030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149"/>
    <w:rPr>
      <w:rFonts w:ascii="ＭＳ 明朝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崎里　慎二</dc:creator>
  <cp:keywords/>
  <dc:description/>
  <cp:lastModifiedBy>崎里　慎二</cp:lastModifiedBy>
  <cp:revision>5</cp:revision>
  <cp:lastPrinted>2024-12-16T04:48:00Z</cp:lastPrinted>
  <dcterms:created xsi:type="dcterms:W3CDTF">2024-06-24T06:43:00Z</dcterms:created>
  <dcterms:modified xsi:type="dcterms:W3CDTF">2024-12-22T07:02:00Z</dcterms:modified>
</cp:coreProperties>
</file>