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FC" w:rsidRPr="00F03971" w:rsidRDefault="005B6AC0" w:rsidP="004205FC">
      <w:pPr>
        <w:autoSpaceDE w:val="0"/>
        <w:autoSpaceDN w:val="0"/>
        <w:spacing w:line="300" w:lineRule="exact"/>
      </w:pPr>
      <w:r>
        <w:rPr>
          <w:rFonts w:hint="eastAsia"/>
        </w:rPr>
        <w:t>別記</w:t>
      </w:r>
      <w:r w:rsidR="004205FC">
        <w:rPr>
          <w:rFonts w:hint="eastAsia"/>
        </w:rPr>
        <w:t>様式第２</w:t>
      </w:r>
      <w:r w:rsidR="004205FC" w:rsidRPr="00F03971">
        <w:rPr>
          <w:rFonts w:hint="eastAsia"/>
        </w:rPr>
        <w:t>号（第</w:t>
      </w:r>
      <w:r w:rsidR="004205FC">
        <w:rPr>
          <w:rFonts w:hint="eastAsia"/>
        </w:rPr>
        <w:t>３</w:t>
      </w:r>
      <w:r w:rsidR="004205FC" w:rsidRPr="00F03971">
        <w:rPr>
          <w:rFonts w:hint="eastAsia"/>
        </w:rPr>
        <w:t>条関係）</w:t>
      </w:r>
    </w:p>
    <w:p w:rsidR="004205FC" w:rsidRPr="00F03971" w:rsidRDefault="004205FC" w:rsidP="004205FC">
      <w:pPr>
        <w:autoSpaceDE w:val="0"/>
        <w:autoSpaceDN w:val="0"/>
        <w:spacing w:line="300" w:lineRule="exact"/>
      </w:pPr>
    </w:p>
    <w:p w:rsidR="004205FC" w:rsidRPr="00F03971" w:rsidRDefault="004205FC" w:rsidP="005B6AC0">
      <w:pPr>
        <w:autoSpaceDE w:val="0"/>
        <w:autoSpaceDN w:val="0"/>
        <w:spacing w:line="300" w:lineRule="exact"/>
        <w:jc w:val="right"/>
      </w:pPr>
      <w:r w:rsidRPr="00F03971">
        <w:rPr>
          <w:rFonts w:hint="eastAsia"/>
        </w:rPr>
        <w:t>年　　月　　日</w:t>
      </w:r>
    </w:p>
    <w:p w:rsidR="004205FC" w:rsidRPr="00F03971" w:rsidRDefault="004205FC" w:rsidP="004205FC">
      <w:pPr>
        <w:autoSpaceDE w:val="0"/>
        <w:autoSpaceDN w:val="0"/>
        <w:spacing w:line="300" w:lineRule="exact"/>
      </w:pPr>
    </w:p>
    <w:p w:rsidR="004205FC" w:rsidRPr="00F03971" w:rsidRDefault="005B6AC0" w:rsidP="004205FC">
      <w:pPr>
        <w:autoSpaceDE w:val="0"/>
        <w:autoSpaceDN w:val="0"/>
        <w:spacing w:line="300" w:lineRule="exact"/>
      </w:pPr>
      <w:r>
        <w:rPr>
          <w:rFonts w:hint="eastAsia"/>
        </w:rPr>
        <w:t xml:space="preserve">　東広島</w:t>
      </w:r>
      <w:r w:rsidR="004205FC" w:rsidRPr="00F03971">
        <w:rPr>
          <w:rFonts w:hint="eastAsia"/>
        </w:rPr>
        <w:t xml:space="preserve">市長　</w:t>
      </w:r>
    </w:p>
    <w:p w:rsidR="004205FC" w:rsidRPr="005B6AC0" w:rsidRDefault="004205FC" w:rsidP="005B6AC0">
      <w:pPr>
        <w:autoSpaceDE w:val="0"/>
        <w:autoSpaceDN w:val="0"/>
        <w:spacing w:line="300" w:lineRule="exact"/>
      </w:pPr>
    </w:p>
    <w:p w:rsidR="004205FC" w:rsidRPr="00F03971" w:rsidRDefault="004205FC" w:rsidP="005B6AC0">
      <w:pPr>
        <w:wordWrap w:val="0"/>
        <w:autoSpaceDE w:val="0"/>
        <w:autoSpaceDN w:val="0"/>
        <w:spacing w:line="300" w:lineRule="exact"/>
        <w:jc w:val="right"/>
      </w:pPr>
      <w:r>
        <w:rPr>
          <w:rFonts w:hint="eastAsia"/>
        </w:rPr>
        <w:t>排出自治体</w:t>
      </w:r>
      <w:r w:rsidR="005B6AC0">
        <w:rPr>
          <w:rFonts w:hint="eastAsia"/>
        </w:rPr>
        <w:t xml:space="preserve">名　　　　　　　</w:t>
      </w:r>
    </w:p>
    <w:p w:rsidR="004205FC" w:rsidRPr="00F03971" w:rsidRDefault="004205FC" w:rsidP="005B6AC0">
      <w:pPr>
        <w:autoSpaceDE w:val="0"/>
        <w:autoSpaceDN w:val="0"/>
        <w:spacing w:line="300" w:lineRule="exact"/>
        <w:jc w:val="right"/>
      </w:pPr>
      <w:r w:rsidRPr="00F03971">
        <w:rPr>
          <w:rFonts w:hint="eastAsia"/>
        </w:rPr>
        <w:t>代表者氏名　　　　　　　印</w:t>
      </w:r>
    </w:p>
    <w:p w:rsidR="004205FC" w:rsidRPr="00F03971" w:rsidRDefault="004205FC" w:rsidP="004205FC">
      <w:pPr>
        <w:autoSpaceDE w:val="0"/>
        <w:autoSpaceDN w:val="0"/>
        <w:spacing w:line="300" w:lineRule="exact"/>
      </w:pPr>
    </w:p>
    <w:p w:rsidR="004205FC" w:rsidRPr="00F03971" w:rsidRDefault="004205FC" w:rsidP="004205FC">
      <w:pPr>
        <w:autoSpaceDE w:val="0"/>
        <w:autoSpaceDN w:val="0"/>
        <w:spacing w:line="300" w:lineRule="exact"/>
        <w:ind w:firstLineChars="1291" w:firstLine="3150"/>
      </w:pPr>
      <w:r>
        <w:rPr>
          <w:rFonts w:cs="ＭＳ Ｐゴシック"/>
          <w:color w:val="000000"/>
        </w:rPr>
        <w:t>一般廃棄物</w:t>
      </w:r>
      <w:r>
        <w:rPr>
          <w:rFonts w:cs="ＭＳ Ｐゴシック" w:hint="eastAsia"/>
          <w:color w:val="000000"/>
        </w:rPr>
        <w:t>搬入変更</w:t>
      </w:r>
      <w:r w:rsidRPr="00C303A9">
        <w:rPr>
          <w:rFonts w:cs="ＭＳ Ｐゴシック"/>
          <w:color w:val="000000"/>
        </w:rPr>
        <w:t>協議</w:t>
      </w:r>
      <w:r>
        <w:rPr>
          <w:rFonts w:cs="ＭＳ Ｐゴシック" w:hint="eastAsia"/>
          <w:color w:val="000000"/>
        </w:rPr>
        <w:t>書</w:t>
      </w:r>
    </w:p>
    <w:p w:rsidR="004205FC" w:rsidRPr="00CF65F2" w:rsidRDefault="004205FC" w:rsidP="005B6AC0">
      <w:pPr>
        <w:autoSpaceDE w:val="0"/>
        <w:autoSpaceDN w:val="0"/>
        <w:spacing w:line="300" w:lineRule="exact"/>
      </w:pPr>
    </w:p>
    <w:p w:rsidR="004205FC" w:rsidRPr="00F03971" w:rsidRDefault="004205FC" w:rsidP="00D47610">
      <w:pPr>
        <w:ind w:firstLineChars="100" w:firstLine="244"/>
      </w:pPr>
      <w:r>
        <w:rPr>
          <w:rFonts w:hint="eastAsia"/>
        </w:rPr>
        <w:t>一般廃棄物搬入の事前協議の内容に変更が生じたため、</w:t>
      </w:r>
      <w:r w:rsidR="005B6AC0">
        <w:rPr>
          <w:rFonts w:hint="eastAsia"/>
        </w:rPr>
        <w:t>東広島</w:t>
      </w:r>
      <w:r w:rsidRPr="008056C2">
        <w:rPr>
          <w:rFonts w:hint="eastAsia"/>
        </w:rPr>
        <w:t>市</w:t>
      </w:r>
      <w:r>
        <w:rPr>
          <w:rFonts w:hint="eastAsia"/>
        </w:rPr>
        <w:t>外の一般廃棄物</w:t>
      </w:r>
      <w:r w:rsidRPr="008056C2">
        <w:rPr>
          <w:rFonts w:hint="eastAsia"/>
        </w:rPr>
        <w:t>の</w:t>
      </w:r>
      <w:r>
        <w:rPr>
          <w:rFonts w:hint="eastAsia"/>
        </w:rPr>
        <w:t>搬入に係る事前協議等</w:t>
      </w:r>
      <w:r w:rsidRPr="008056C2">
        <w:rPr>
          <w:rFonts w:hint="eastAsia"/>
        </w:rPr>
        <w:t>に関する</w:t>
      </w:r>
      <w:r>
        <w:rPr>
          <w:rFonts w:hint="eastAsia"/>
        </w:rPr>
        <w:t>要綱第３条</w:t>
      </w:r>
      <w:r w:rsidR="005B6AC0">
        <w:rPr>
          <w:rFonts w:hint="eastAsia"/>
        </w:rPr>
        <w:t>第３項</w:t>
      </w:r>
      <w:r>
        <w:rPr>
          <w:rFonts w:hint="eastAsia"/>
        </w:rPr>
        <w:t>の規定により、協議</w:t>
      </w:r>
      <w:r w:rsidRPr="00F03971">
        <w:rPr>
          <w:rFonts w:hint="eastAsia"/>
        </w:rPr>
        <w:t>します。</w:t>
      </w:r>
    </w:p>
    <w:p w:rsidR="004205FC" w:rsidRPr="00F03971" w:rsidRDefault="004205FC" w:rsidP="004205FC">
      <w:pPr>
        <w:autoSpaceDE w:val="0"/>
        <w:autoSpaceDN w:val="0"/>
        <w:spacing w:line="300" w:lineRule="exact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04"/>
        <w:gridCol w:w="3374"/>
        <w:gridCol w:w="3498"/>
      </w:tblGrid>
      <w:tr w:rsidR="004205FC" w:rsidRPr="00F03971" w:rsidTr="003A78BE">
        <w:trPr>
          <w:trHeight w:val="330"/>
        </w:trPr>
        <w:tc>
          <w:tcPr>
            <w:tcW w:w="1804" w:type="dxa"/>
            <w:vMerge w:val="restart"/>
          </w:tcPr>
          <w:p w:rsidR="004205FC" w:rsidRPr="00F03971" w:rsidRDefault="004205FC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１　変更内容</w:t>
            </w:r>
          </w:p>
        </w:tc>
        <w:tc>
          <w:tcPr>
            <w:tcW w:w="3374" w:type="dxa"/>
          </w:tcPr>
          <w:p w:rsidR="004205FC" w:rsidRPr="00F03971" w:rsidRDefault="004205FC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　　　　変更前</w:t>
            </w:r>
          </w:p>
        </w:tc>
        <w:tc>
          <w:tcPr>
            <w:tcW w:w="3498" w:type="dxa"/>
          </w:tcPr>
          <w:p w:rsidR="004205FC" w:rsidRPr="00F03971" w:rsidRDefault="004205FC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　　　　変更後</w:t>
            </w:r>
          </w:p>
        </w:tc>
      </w:tr>
      <w:tr w:rsidR="004205FC" w:rsidRPr="00F03971" w:rsidTr="003A78BE">
        <w:trPr>
          <w:trHeight w:val="2220"/>
        </w:trPr>
        <w:tc>
          <w:tcPr>
            <w:tcW w:w="1804" w:type="dxa"/>
            <w:vMerge/>
          </w:tcPr>
          <w:p w:rsidR="004205FC" w:rsidRDefault="004205FC" w:rsidP="003A78BE">
            <w:pPr>
              <w:autoSpaceDE w:val="0"/>
              <w:autoSpaceDN w:val="0"/>
              <w:spacing w:line="300" w:lineRule="exact"/>
            </w:pPr>
          </w:p>
        </w:tc>
        <w:tc>
          <w:tcPr>
            <w:tcW w:w="3374" w:type="dxa"/>
          </w:tcPr>
          <w:p w:rsidR="004205FC" w:rsidRDefault="004205FC" w:rsidP="003A78BE">
            <w:pPr>
              <w:autoSpaceDE w:val="0"/>
              <w:autoSpaceDN w:val="0"/>
              <w:spacing w:line="300" w:lineRule="exact"/>
            </w:pPr>
          </w:p>
          <w:p w:rsidR="004205FC" w:rsidRDefault="004205FC" w:rsidP="003A78BE">
            <w:pPr>
              <w:autoSpaceDE w:val="0"/>
              <w:autoSpaceDN w:val="0"/>
              <w:spacing w:line="300" w:lineRule="exact"/>
            </w:pPr>
          </w:p>
          <w:p w:rsidR="004205FC" w:rsidRDefault="004205FC" w:rsidP="003A78BE">
            <w:pPr>
              <w:autoSpaceDE w:val="0"/>
              <w:autoSpaceDN w:val="0"/>
              <w:spacing w:line="300" w:lineRule="exact"/>
            </w:pPr>
          </w:p>
          <w:p w:rsidR="004205FC" w:rsidRDefault="004205FC" w:rsidP="003A78BE">
            <w:pPr>
              <w:autoSpaceDE w:val="0"/>
              <w:autoSpaceDN w:val="0"/>
              <w:spacing w:line="300" w:lineRule="exact"/>
            </w:pPr>
          </w:p>
          <w:p w:rsidR="004205FC" w:rsidRDefault="004205FC" w:rsidP="003A78BE">
            <w:pPr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  <w:p w:rsidR="00D47610" w:rsidRDefault="00D47610" w:rsidP="003A78BE">
            <w:pPr>
              <w:autoSpaceDE w:val="0"/>
              <w:autoSpaceDN w:val="0"/>
              <w:spacing w:line="300" w:lineRule="exact"/>
            </w:pPr>
            <w:bookmarkStart w:id="0" w:name="_GoBack"/>
            <w:bookmarkEnd w:id="0"/>
          </w:p>
        </w:tc>
        <w:tc>
          <w:tcPr>
            <w:tcW w:w="3498" w:type="dxa"/>
          </w:tcPr>
          <w:p w:rsidR="004205FC" w:rsidRDefault="004205FC" w:rsidP="003A78BE">
            <w:pPr>
              <w:widowControl/>
              <w:jc w:val="left"/>
            </w:pPr>
          </w:p>
          <w:p w:rsidR="004205FC" w:rsidRDefault="004205FC" w:rsidP="003A78BE">
            <w:pPr>
              <w:widowControl/>
              <w:jc w:val="left"/>
            </w:pPr>
          </w:p>
          <w:p w:rsidR="004205FC" w:rsidRDefault="004205FC" w:rsidP="003A78BE">
            <w:pPr>
              <w:widowControl/>
              <w:jc w:val="left"/>
            </w:pPr>
          </w:p>
          <w:p w:rsidR="004205FC" w:rsidRDefault="004205FC" w:rsidP="003A78BE">
            <w:pPr>
              <w:widowControl/>
              <w:jc w:val="left"/>
            </w:pPr>
          </w:p>
          <w:p w:rsidR="004205FC" w:rsidRDefault="004205FC" w:rsidP="003A78BE">
            <w:pPr>
              <w:autoSpaceDE w:val="0"/>
              <w:autoSpaceDN w:val="0"/>
              <w:spacing w:line="300" w:lineRule="exact"/>
            </w:pPr>
          </w:p>
        </w:tc>
      </w:tr>
      <w:tr w:rsidR="004205FC" w:rsidRPr="00F03971" w:rsidTr="003A78BE">
        <w:tc>
          <w:tcPr>
            <w:tcW w:w="1804" w:type="dxa"/>
          </w:tcPr>
          <w:p w:rsidR="004205FC" w:rsidRPr="00F03971" w:rsidRDefault="004205FC" w:rsidP="003A78BE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２　変更理由</w:t>
            </w:r>
          </w:p>
        </w:tc>
        <w:tc>
          <w:tcPr>
            <w:tcW w:w="6872" w:type="dxa"/>
            <w:gridSpan w:val="2"/>
          </w:tcPr>
          <w:p w:rsidR="004205FC" w:rsidRDefault="004205FC" w:rsidP="003A78BE">
            <w:pPr>
              <w:autoSpaceDE w:val="0"/>
              <w:autoSpaceDN w:val="0"/>
              <w:spacing w:line="300" w:lineRule="exact"/>
            </w:pPr>
          </w:p>
          <w:p w:rsidR="004205FC" w:rsidRDefault="004205FC" w:rsidP="003A78BE">
            <w:pPr>
              <w:autoSpaceDE w:val="0"/>
              <w:autoSpaceDN w:val="0"/>
              <w:spacing w:line="300" w:lineRule="exact"/>
            </w:pPr>
          </w:p>
          <w:p w:rsidR="004205FC" w:rsidRDefault="004205FC" w:rsidP="003A78BE">
            <w:pPr>
              <w:autoSpaceDE w:val="0"/>
              <w:autoSpaceDN w:val="0"/>
              <w:spacing w:line="300" w:lineRule="exact"/>
            </w:pPr>
          </w:p>
          <w:p w:rsidR="004205FC" w:rsidRDefault="004205FC" w:rsidP="003A78BE">
            <w:pPr>
              <w:autoSpaceDE w:val="0"/>
              <w:autoSpaceDN w:val="0"/>
              <w:spacing w:line="300" w:lineRule="exact"/>
            </w:pPr>
          </w:p>
          <w:p w:rsidR="004205FC" w:rsidRDefault="004205FC" w:rsidP="003A78BE">
            <w:pPr>
              <w:autoSpaceDE w:val="0"/>
              <w:autoSpaceDN w:val="0"/>
              <w:spacing w:line="300" w:lineRule="exact"/>
            </w:pPr>
          </w:p>
          <w:p w:rsidR="004205FC" w:rsidRPr="00F03971" w:rsidRDefault="004205FC" w:rsidP="003A78BE">
            <w:pPr>
              <w:autoSpaceDE w:val="0"/>
              <w:autoSpaceDN w:val="0"/>
              <w:spacing w:line="300" w:lineRule="exact"/>
            </w:pPr>
          </w:p>
        </w:tc>
      </w:tr>
    </w:tbl>
    <w:p w:rsidR="00F7045D" w:rsidRDefault="00F7045D"/>
    <w:sectPr w:rsidR="00F704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C0" w:rsidRDefault="005B6AC0" w:rsidP="005B6AC0">
      <w:r>
        <w:separator/>
      </w:r>
    </w:p>
  </w:endnote>
  <w:endnote w:type="continuationSeparator" w:id="0">
    <w:p w:rsidR="005B6AC0" w:rsidRDefault="005B6AC0" w:rsidP="005B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C0" w:rsidRDefault="005B6AC0" w:rsidP="005B6AC0">
      <w:r>
        <w:separator/>
      </w:r>
    </w:p>
  </w:footnote>
  <w:footnote w:type="continuationSeparator" w:id="0">
    <w:p w:rsidR="005B6AC0" w:rsidRDefault="005B6AC0" w:rsidP="005B6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FC"/>
    <w:rsid w:val="00050AFA"/>
    <w:rsid w:val="000B62B3"/>
    <w:rsid w:val="004205FC"/>
    <w:rsid w:val="005B6AC0"/>
    <w:rsid w:val="00D47610"/>
    <w:rsid w:val="00F7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FC"/>
    <w:pPr>
      <w:widowControl w:val="0"/>
      <w:jc w:val="both"/>
    </w:pPr>
    <w:rPr>
      <w:rFonts w:ascii="ＭＳ 明朝" w:eastAsia="ＭＳ 明朝" w:hAnsi="ＭＳ 明朝" w:cs="ＭＳ 明朝"/>
      <w:spacing w:val="12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5F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AC0"/>
    <w:rPr>
      <w:rFonts w:ascii="ＭＳ 明朝" w:eastAsia="ＭＳ 明朝" w:hAnsi="ＭＳ 明朝" w:cs="ＭＳ 明朝"/>
      <w:spacing w:val="12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5B6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AC0"/>
    <w:rPr>
      <w:rFonts w:ascii="ＭＳ 明朝" w:eastAsia="ＭＳ 明朝" w:hAnsi="ＭＳ 明朝" w:cs="ＭＳ 明朝"/>
      <w:spacing w:val="12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FC"/>
    <w:pPr>
      <w:widowControl w:val="0"/>
      <w:jc w:val="both"/>
    </w:pPr>
    <w:rPr>
      <w:rFonts w:ascii="ＭＳ 明朝" w:eastAsia="ＭＳ 明朝" w:hAnsi="ＭＳ 明朝" w:cs="ＭＳ 明朝"/>
      <w:spacing w:val="12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5F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AC0"/>
    <w:rPr>
      <w:rFonts w:ascii="ＭＳ 明朝" w:eastAsia="ＭＳ 明朝" w:hAnsi="ＭＳ 明朝" w:cs="ＭＳ 明朝"/>
      <w:spacing w:val="12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5B6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AC0"/>
    <w:rPr>
      <w:rFonts w:ascii="ＭＳ 明朝" w:eastAsia="ＭＳ 明朝" w:hAnsi="ＭＳ 明朝" w:cs="ＭＳ 明朝"/>
      <w:spacing w:val="1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2</cp:revision>
  <dcterms:created xsi:type="dcterms:W3CDTF">2016-03-10T01:19:00Z</dcterms:created>
  <dcterms:modified xsi:type="dcterms:W3CDTF">2016-03-10T09:19:00Z</dcterms:modified>
</cp:coreProperties>
</file>