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51" w:rsidRDefault="00C85F51" w:rsidP="00C85F51">
      <w:pPr>
        <w:spacing w:line="420" w:lineRule="exact"/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キエーロ　モニター</w:t>
      </w:r>
      <w:r w:rsidRPr="005572ED">
        <w:rPr>
          <w:rFonts w:ascii="HG丸ｺﾞｼｯｸM-PRO" w:eastAsia="HG丸ｺﾞｼｯｸM-PRO" w:hint="eastAsia"/>
          <w:sz w:val="36"/>
          <w:szCs w:val="36"/>
        </w:rPr>
        <w:t>調査票</w:t>
      </w:r>
      <w:r>
        <w:rPr>
          <w:rFonts w:ascii="HG丸ｺﾞｼｯｸM-PRO" w:eastAsia="HG丸ｺﾞｼｯｸM-PRO" w:hint="eastAsia"/>
          <w:sz w:val="36"/>
          <w:szCs w:val="36"/>
        </w:rPr>
        <w:t>（R6.8～R7.1）</w:t>
      </w:r>
    </w:p>
    <w:p w:rsidR="00C85F51" w:rsidRPr="00AB7D40" w:rsidRDefault="00C85F51" w:rsidP="00C85F51">
      <w:pPr>
        <w:spacing w:line="160" w:lineRule="exact"/>
        <w:jc w:val="center"/>
        <w:rPr>
          <w:rFonts w:ascii="HG丸ｺﾞｼｯｸM-PRO" w:eastAsia="HG丸ｺﾞｼｯｸM-PRO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126"/>
        <w:gridCol w:w="6060"/>
      </w:tblGrid>
      <w:tr w:rsidR="00C85F51" w:rsidRPr="005572ED" w:rsidTr="009D3EFE">
        <w:trPr>
          <w:trHeight w:val="571"/>
        </w:trPr>
        <w:tc>
          <w:tcPr>
            <w:tcW w:w="4361" w:type="dxa"/>
            <w:gridSpan w:val="2"/>
            <w:vAlign w:val="center"/>
          </w:tcPr>
          <w:p w:rsidR="00C85F51" w:rsidRPr="005572ED" w:rsidRDefault="00C85F51" w:rsidP="009D3EF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参加者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（児童氏名）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　　　　）</w:t>
            </w:r>
          </w:p>
        </w:tc>
      </w:tr>
      <w:tr w:rsidR="00C85F51" w:rsidRPr="005572ED" w:rsidTr="009D3EFE">
        <w:trPr>
          <w:trHeight w:val="550"/>
        </w:trPr>
        <w:tc>
          <w:tcPr>
            <w:tcW w:w="4361" w:type="dxa"/>
            <w:gridSpan w:val="2"/>
            <w:vAlign w:val="center"/>
          </w:tcPr>
          <w:p w:rsidR="00C85F51" w:rsidRPr="005572ED" w:rsidRDefault="00C85F51" w:rsidP="009D3EF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連絡先電話番号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C85F51" w:rsidRPr="005572ED" w:rsidTr="009D3EFE">
        <w:trPr>
          <w:trHeight w:val="558"/>
        </w:trPr>
        <w:tc>
          <w:tcPr>
            <w:tcW w:w="4361" w:type="dxa"/>
            <w:gridSpan w:val="2"/>
            <w:vAlign w:val="center"/>
          </w:tcPr>
          <w:p w:rsidR="00C85F51" w:rsidRPr="005572ED" w:rsidRDefault="00C85F51" w:rsidP="009D3EFE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世帯人数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人</w:t>
            </w:r>
          </w:p>
        </w:tc>
      </w:tr>
      <w:tr w:rsidR="00C85F51" w:rsidRPr="005572ED" w:rsidTr="009D3EFE">
        <w:trPr>
          <w:trHeight w:val="995"/>
        </w:trPr>
        <w:tc>
          <w:tcPr>
            <w:tcW w:w="2235" w:type="dxa"/>
            <w:vMerge w:val="restart"/>
            <w:vAlign w:val="center"/>
          </w:tcPr>
          <w:p w:rsidR="00C85F51" w:rsidRPr="005572ED" w:rsidRDefault="00C85F51" w:rsidP="009D3EFE">
            <w:pPr>
              <w:spacing w:line="240" w:lineRule="exact"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実施内容</w:t>
            </w:r>
          </w:p>
          <w:p w:rsidR="00C85F51" w:rsidRPr="005572ED" w:rsidRDefault="00C85F51" w:rsidP="009D3EFE">
            <w:pPr>
              <w:spacing w:line="240" w:lineRule="exact"/>
              <w:ind w:left="240" w:hangingChars="100" w:hanging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（できる範囲で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ご記入下さい。）</w:t>
            </w:r>
          </w:p>
        </w:tc>
        <w:tc>
          <w:tcPr>
            <w:tcW w:w="2126" w:type="dxa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主に入れる</w:t>
            </w:r>
          </w:p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生ごみの内容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85F51" w:rsidRPr="005572ED" w:rsidTr="009D3EFE">
        <w:trPr>
          <w:trHeight w:val="827"/>
        </w:trPr>
        <w:tc>
          <w:tcPr>
            <w:tcW w:w="2235" w:type="dxa"/>
            <w:vMerge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入れる頻度</w:t>
            </w:r>
          </w:p>
        </w:tc>
        <w:tc>
          <w:tcPr>
            <w:tcW w:w="6060" w:type="dxa"/>
            <w:vAlign w:val="center"/>
          </w:tcPr>
          <w:p w:rsidR="00C85F51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ほぼ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毎日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2～3日に1回　・　4～5日に1回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1週間に1回　・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その他（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C85F51" w:rsidRPr="005572ED" w:rsidTr="009D3EFE">
        <w:trPr>
          <w:trHeight w:val="556"/>
        </w:trPr>
        <w:tc>
          <w:tcPr>
            <w:tcW w:w="2235" w:type="dxa"/>
            <w:vMerge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１回に入れる量</w:t>
            </w:r>
          </w:p>
        </w:tc>
        <w:tc>
          <w:tcPr>
            <w:tcW w:w="6060" w:type="dxa"/>
            <w:vAlign w:val="center"/>
          </w:tcPr>
          <w:p w:rsidR="00C85F51" w:rsidRPr="005572ED" w:rsidRDefault="00C85F51" w:rsidP="009D3EF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ｇ程度</w:t>
            </w:r>
          </w:p>
        </w:tc>
      </w:tr>
      <w:tr w:rsidR="00C85F51" w:rsidRPr="005572ED" w:rsidTr="009D3EFE">
        <w:trPr>
          <w:trHeight w:val="2973"/>
        </w:trPr>
        <w:tc>
          <w:tcPr>
            <w:tcW w:w="4361" w:type="dxa"/>
            <w:gridSpan w:val="2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現在の状況</w:t>
            </w:r>
          </w:p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060" w:type="dxa"/>
          </w:tcPr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・うまくいっている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・うまくいっていない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・手間がかかる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・生ごみが分解しない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・臭いが出る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・虫がわく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・その他（　　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）</w:t>
            </w:r>
          </w:p>
        </w:tc>
      </w:tr>
      <w:tr w:rsidR="00C85F51" w:rsidRPr="005572ED" w:rsidTr="009D3EFE">
        <w:trPr>
          <w:trHeight w:val="2960"/>
        </w:trPr>
        <w:tc>
          <w:tcPr>
            <w:tcW w:w="4361" w:type="dxa"/>
            <w:gridSpan w:val="2"/>
            <w:vAlign w:val="center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今後について</w:t>
            </w:r>
          </w:p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060" w:type="dxa"/>
          </w:tcPr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・続ける意向である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>・続けない意向である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≪理由≫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・手間がかかる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・生ごみが分解しない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・臭いが出る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・虫がわく</w:t>
            </w:r>
          </w:p>
          <w:p w:rsidR="00C85F51" w:rsidRPr="005572ED" w:rsidRDefault="00C85F51" w:rsidP="009D3EFE"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・その他（　　　　　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</w:t>
            </w:r>
            <w:r w:rsidRPr="005572ED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）</w:t>
            </w:r>
          </w:p>
        </w:tc>
      </w:tr>
    </w:tbl>
    <w:p w:rsidR="00C85F51" w:rsidRPr="005572ED" w:rsidRDefault="00C85F51" w:rsidP="00C85F5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児童の感想</w:t>
      </w:r>
      <w:r w:rsidRPr="005572ED">
        <w:rPr>
          <w:rFonts w:ascii="HG丸ｺﾞｼｯｸM-PRO" w:eastAsia="HG丸ｺﾞｼｯｸM-PRO" w:hint="eastAsia"/>
          <w:sz w:val="24"/>
          <w:szCs w:val="24"/>
        </w:rPr>
        <w:t>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C85F51" w:rsidRPr="005572ED" w:rsidTr="009D3EFE">
        <w:trPr>
          <w:trHeight w:val="1049"/>
        </w:trPr>
        <w:tc>
          <w:tcPr>
            <w:tcW w:w="10421" w:type="dxa"/>
          </w:tcPr>
          <w:p w:rsidR="00C85F51" w:rsidRPr="00E4513F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C85F51" w:rsidRPr="005572ED" w:rsidRDefault="00C85F51" w:rsidP="00C85F51">
      <w:pPr>
        <w:rPr>
          <w:rFonts w:ascii="HG丸ｺﾞｼｯｸM-PRO" w:eastAsia="HG丸ｺﾞｼｯｸM-PRO"/>
          <w:sz w:val="24"/>
          <w:szCs w:val="24"/>
        </w:rPr>
      </w:pPr>
      <w:r w:rsidRPr="005572ED">
        <w:rPr>
          <w:rFonts w:ascii="HG丸ｺﾞｼｯｸM-PRO" w:eastAsia="HG丸ｺﾞｼｯｸM-PRO" w:hint="eastAsia"/>
          <w:sz w:val="24"/>
          <w:szCs w:val="24"/>
        </w:rPr>
        <w:t>やってみた実感・うまくいった点、問題と感じた点などをご記入ください。</w:t>
      </w:r>
    </w:p>
    <w:tbl>
      <w:tblPr>
        <w:tblStyle w:val="a3"/>
        <w:tblW w:w="10423" w:type="dxa"/>
        <w:tblLook w:val="04A0" w:firstRow="1" w:lastRow="0" w:firstColumn="1" w:lastColumn="0" w:noHBand="0" w:noVBand="1"/>
      </w:tblPr>
      <w:tblGrid>
        <w:gridCol w:w="10423"/>
      </w:tblGrid>
      <w:tr w:rsidR="00C85F51" w:rsidRPr="005572ED" w:rsidTr="00C85F51">
        <w:trPr>
          <w:trHeight w:val="1212"/>
        </w:trPr>
        <w:tc>
          <w:tcPr>
            <w:tcW w:w="10423" w:type="dxa"/>
          </w:tcPr>
          <w:p w:rsidR="00C85F51" w:rsidRPr="005572ED" w:rsidRDefault="00C85F51" w:rsidP="009D3EF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85F51" w:rsidRPr="00913B89" w:rsidRDefault="00C85F51" w:rsidP="00C85F51">
      <w:pPr>
        <w:spacing w:line="300" w:lineRule="exact"/>
        <w:rPr>
          <w:rFonts w:ascii="HG丸ｺﾞｼｯｸM-PRO" w:eastAsia="HG丸ｺﾞｼｯｸM-PRO"/>
          <w:sz w:val="20"/>
          <w:szCs w:val="28"/>
        </w:rPr>
      </w:pPr>
      <w:r w:rsidRPr="00913B89">
        <w:rPr>
          <w:rFonts w:ascii="HG丸ｺﾞｼｯｸM-PRO" w:eastAsia="HG丸ｺﾞｼｯｸM-PRO" w:hint="eastAsia"/>
          <w:sz w:val="20"/>
          <w:szCs w:val="28"/>
        </w:rPr>
        <w:t>【提出方法】</w:t>
      </w:r>
    </w:p>
    <w:p w:rsidR="00C85F51" w:rsidRPr="00913B89" w:rsidRDefault="00C85F51" w:rsidP="00C85F51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0"/>
          <w:szCs w:val="28"/>
        </w:rPr>
      </w:pPr>
      <w:r w:rsidRPr="00913B89">
        <w:rPr>
          <w:rFonts w:ascii="HG丸ｺﾞｼｯｸM-PRO" w:eastAsia="HG丸ｺﾞｼｯｸM-PRO" w:hint="eastAsia"/>
          <w:sz w:val="20"/>
          <w:szCs w:val="28"/>
        </w:rPr>
        <w:t>返信用封筒に入れて、廃棄物対策課へ郵送する。</w:t>
      </w:r>
    </w:p>
    <w:p w:rsidR="00C85F51" w:rsidRPr="00913B89" w:rsidRDefault="00C85F51" w:rsidP="00C85F51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0"/>
          <w:szCs w:val="28"/>
        </w:rPr>
      </w:pPr>
      <w:r w:rsidRPr="00913B89">
        <w:rPr>
          <w:rFonts w:ascii="HG丸ｺﾞｼｯｸM-PRO" w:eastAsia="HG丸ｺﾞｼｯｸM-PRO" w:hint="eastAsia"/>
          <w:sz w:val="20"/>
          <w:szCs w:val="28"/>
        </w:rPr>
        <w:t xml:space="preserve">必要事項を記載の上、本報告書をスキャン、写真に撮ったデータか、投稿内容のスクリーンショット・投稿画像を添付してメール送信する。　</w:t>
      </w:r>
    </w:p>
    <w:p w:rsidR="00C85F51" w:rsidRPr="00913B89" w:rsidRDefault="00C85F51" w:rsidP="00C85F51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0"/>
          <w:szCs w:val="28"/>
        </w:rPr>
      </w:pPr>
      <w:r w:rsidRPr="00913B89">
        <w:rPr>
          <w:rFonts w:ascii="HG丸ｺﾞｼｯｸM-PRO" w:eastAsia="HG丸ｺﾞｼｯｸM-PRO" w:hint="eastAsia"/>
          <w:sz w:val="20"/>
          <w:szCs w:val="28"/>
        </w:rPr>
        <w:t>メール：hgh200926@city.higashihiroshima.lg.jp</w:t>
      </w:r>
    </w:p>
    <w:p w:rsidR="00C85F51" w:rsidRDefault="00C85F51" w:rsidP="00C85F51">
      <w:pPr>
        <w:pStyle w:val="a4"/>
        <w:numPr>
          <w:ilvl w:val="0"/>
          <w:numId w:val="1"/>
        </w:numPr>
        <w:spacing w:line="300" w:lineRule="exact"/>
        <w:ind w:leftChars="0"/>
        <w:jc w:val="left"/>
        <w:rPr>
          <w:rFonts w:ascii="HG丸ｺﾞｼｯｸM-PRO" w:eastAsia="HG丸ｺﾞｼｯｸM-PRO" w:hint="eastAsia"/>
          <w:sz w:val="20"/>
          <w:szCs w:val="28"/>
        </w:rPr>
      </w:pPr>
      <w:r w:rsidRPr="00913B89">
        <w:rPr>
          <w:rFonts w:ascii="HG丸ｺﾞｼｯｸM-PRO" w:eastAsia="HG丸ｺﾞｼｯｸM-PRO" w:hint="eastAsia"/>
          <w:sz w:val="20"/>
          <w:szCs w:val="28"/>
        </w:rPr>
        <w:t>廃棄物対策課へFAX送信する。　FAX番号：</w:t>
      </w:r>
      <w:r>
        <w:rPr>
          <w:rFonts w:ascii="HG丸ｺﾞｼｯｸM-PRO" w:eastAsia="HG丸ｺﾞｼｯｸM-PRO" w:hint="eastAsia"/>
          <w:sz w:val="20"/>
          <w:szCs w:val="28"/>
        </w:rPr>
        <w:t>082-426-3115</w:t>
      </w:r>
    </w:p>
    <w:p w:rsidR="00A535F9" w:rsidRDefault="00A535F9"/>
    <w:sectPr w:rsidR="00A535F9" w:rsidSect="00C85F51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C5A97"/>
    <w:multiLevelType w:val="hybridMultilevel"/>
    <w:tmpl w:val="2842DAC6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51"/>
    <w:rsid w:val="00A535F9"/>
    <w:rsid w:val="00C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5F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F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5F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坂部　大樹</dc:creator>
  <cp:lastModifiedBy>坂部　大樹</cp:lastModifiedBy>
  <cp:revision>1</cp:revision>
  <dcterms:created xsi:type="dcterms:W3CDTF">2024-07-24T10:53:00Z</dcterms:created>
  <dcterms:modified xsi:type="dcterms:W3CDTF">2024-07-24T10:56:00Z</dcterms:modified>
</cp:coreProperties>
</file>