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AC" w:rsidRDefault="001947AC">
      <w:pPr>
        <w:widowControl/>
        <w:jc w:val="left"/>
        <w:rPr>
          <w:rFonts w:hAnsi="ＭＳ 明朝" w:cs="ＭＳ 明朝"/>
          <w:color w:val="000000"/>
        </w:rPr>
      </w:pPr>
      <w:r>
        <w:rPr>
          <w:rFonts w:hAnsi="ＭＳ 明朝" w:cs="ＭＳ 明朝" w:hint="eastAsia"/>
          <w:color w:val="000000"/>
        </w:rPr>
        <w:t>別記様式第１号（第</w:t>
      </w:r>
      <w:r w:rsidR="00BA6EBE" w:rsidRPr="0048620E">
        <w:rPr>
          <w:rFonts w:hAnsi="ＭＳ 明朝" w:cs="ＭＳ 明朝" w:hint="eastAsia"/>
          <w:color w:val="000000" w:themeColor="text1"/>
        </w:rPr>
        <w:t>２</w:t>
      </w:r>
      <w:r w:rsidRPr="0048620E">
        <w:rPr>
          <w:rFonts w:hAnsi="ＭＳ 明朝" w:cs="ＭＳ 明朝" w:hint="eastAsia"/>
          <w:color w:val="000000" w:themeColor="text1"/>
        </w:rPr>
        <w:t>条</w:t>
      </w:r>
      <w:r>
        <w:rPr>
          <w:rFonts w:hAnsi="ＭＳ 明朝" w:cs="ＭＳ 明朝" w:hint="eastAsia"/>
          <w:color w:val="000000"/>
        </w:rPr>
        <w:t>関係）</w:t>
      </w:r>
    </w:p>
    <w:p w:rsidR="001947AC" w:rsidRPr="001947AC" w:rsidRDefault="001947AC" w:rsidP="001947AC">
      <w:pPr>
        <w:jc w:val="right"/>
        <w:rPr>
          <w:rFonts w:asciiTheme="minorHAnsi" w:eastAsiaTheme="minorEastAsia"/>
          <w:sz w:val="22"/>
        </w:rPr>
      </w:pPr>
      <w:r w:rsidRPr="001947AC">
        <w:rPr>
          <w:rFonts w:asciiTheme="minorHAnsi" w:eastAsiaTheme="minorEastAsia" w:hint="eastAsia"/>
          <w:sz w:val="22"/>
        </w:rPr>
        <w:t xml:space="preserve">　　年　　月　　日</w:t>
      </w:r>
    </w:p>
    <w:p w:rsidR="001947AC" w:rsidRDefault="001947AC" w:rsidP="001947AC">
      <w:pPr>
        <w:jc w:val="left"/>
        <w:rPr>
          <w:rFonts w:asciiTheme="minorHAnsi" w:eastAsiaTheme="minorEastAsia"/>
          <w:sz w:val="22"/>
        </w:rPr>
      </w:pPr>
      <w:bookmarkStart w:id="0" w:name="_GoBack"/>
      <w:bookmarkEnd w:id="0"/>
    </w:p>
    <w:p w:rsidR="00EC66A5" w:rsidRPr="001947AC" w:rsidRDefault="00EC66A5" w:rsidP="001947AC">
      <w:pPr>
        <w:jc w:val="left"/>
        <w:rPr>
          <w:rFonts w:asciiTheme="minorHAnsi" w:eastAsiaTheme="minorEastAsia"/>
          <w:sz w:val="22"/>
        </w:rPr>
      </w:pPr>
    </w:p>
    <w:p w:rsidR="001947AC" w:rsidRPr="001947AC" w:rsidRDefault="001947AC" w:rsidP="001947AC">
      <w:pPr>
        <w:ind w:firstLineChars="100" w:firstLine="316"/>
        <w:jc w:val="left"/>
        <w:rPr>
          <w:rFonts w:asciiTheme="minorHAnsi" w:eastAsiaTheme="minorEastAsia"/>
          <w:sz w:val="22"/>
        </w:rPr>
      </w:pPr>
      <w:r w:rsidRPr="001947AC">
        <w:rPr>
          <w:rFonts w:asciiTheme="minorHAnsi" w:eastAsiaTheme="minorEastAsia" w:hint="eastAsia"/>
          <w:spacing w:val="44"/>
          <w:kern w:val="0"/>
          <w:sz w:val="22"/>
          <w:fitText w:val="1760" w:id="-1665949440"/>
        </w:rPr>
        <w:t>東広島市長</w:t>
      </w:r>
      <w:r w:rsidRPr="001947AC">
        <w:rPr>
          <w:rFonts w:asciiTheme="minorHAnsi" w:eastAsiaTheme="minorEastAsia" w:hint="eastAsia"/>
          <w:kern w:val="0"/>
          <w:sz w:val="22"/>
          <w:fitText w:val="1760" w:id="-1665949440"/>
        </w:rPr>
        <w:t>様</w:t>
      </w:r>
    </w:p>
    <w:p w:rsidR="001947AC" w:rsidRDefault="001947AC" w:rsidP="001947AC">
      <w:pPr>
        <w:jc w:val="left"/>
        <w:rPr>
          <w:rFonts w:asciiTheme="minorHAnsi" w:eastAsiaTheme="minorEastAsia"/>
          <w:sz w:val="22"/>
        </w:rPr>
      </w:pPr>
    </w:p>
    <w:p w:rsidR="00EC66A5" w:rsidRPr="001947AC" w:rsidRDefault="00EC66A5" w:rsidP="001947AC">
      <w:pPr>
        <w:jc w:val="left"/>
        <w:rPr>
          <w:rFonts w:asciiTheme="minorHAnsi" w:eastAsiaTheme="minorEastAsia"/>
          <w:sz w:val="22"/>
        </w:rPr>
      </w:pPr>
    </w:p>
    <w:p w:rsidR="001947AC" w:rsidRPr="001947AC" w:rsidRDefault="006515A1" w:rsidP="006515A1">
      <w:pPr>
        <w:jc w:val="center"/>
        <w:rPr>
          <w:rFonts w:asciiTheme="minorHAnsi" w:eastAsiaTheme="minorEastAsia"/>
          <w:kern w:val="0"/>
          <w:sz w:val="28"/>
        </w:rPr>
      </w:pPr>
      <w:r w:rsidRPr="006515A1">
        <w:rPr>
          <w:rFonts w:asciiTheme="minorHAnsi" w:eastAsiaTheme="minorEastAsia" w:hint="eastAsia"/>
          <w:kern w:val="0"/>
          <w:sz w:val="28"/>
        </w:rPr>
        <w:t>指定公金事務取扱者</w:t>
      </w:r>
      <w:r w:rsidR="001947AC" w:rsidRPr="006515A1">
        <w:rPr>
          <w:rFonts w:asciiTheme="minorHAnsi" w:eastAsiaTheme="minorEastAsia" w:hint="eastAsia"/>
          <w:kern w:val="0"/>
          <w:sz w:val="28"/>
        </w:rPr>
        <w:t>指定申出書</w:t>
      </w:r>
    </w:p>
    <w:p w:rsidR="00EC66A5" w:rsidRPr="001947AC" w:rsidRDefault="00EC66A5" w:rsidP="001947AC">
      <w:pPr>
        <w:rPr>
          <w:rFonts w:asciiTheme="minorHAnsi" w:eastAsiaTheme="minorEastAsia"/>
          <w:sz w:val="22"/>
        </w:rPr>
      </w:pPr>
    </w:p>
    <w:p w:rsidR="006515A1" w:rsidRPr="006515A1" w:rsidRDefault="00797150" w:rsidP="006515A1">
      <w:pPr>
        <w:ind w:firstLineChars="100" w:firstLine="228"/>
        <w:rPr>
          <w:sz w:val="22"/>
        </w:rPr>
      </w:pPr>
      <w:r>
        <w:rPr>
          <w:rFonts w:hint="eastAsia"/>
          <w:sz w:val="22"/>
        </w:rPr>
        <w:t>地方自治法（昭和２２年法律第６７号）第２４３条の２第１</w:t>
      </w:r>
      <w:r w:rsidR="006515A1" w:rsidRPr="006515A1">
        <w:rPr>
          <w:rFonts w:hint="eastAsia"/>
          <w:sz w:val="22"/>
        </w:rPr>
        <w:t>項に規定する指定公金事務取扱者として指定を受けるため、同条第１項及び地方自治法施行規則（昭和２２年内務省令第１６号）第１２条の２の１２第３項に</w:t>
      </w:r>
      <w:r>
        <w:rPr>
          <w:rFonts w:hint="eastAsia"/>
          <w:sz w:val="22"/>
        </w:rPr>
        <w:t>おいて準用する同条第２項に</w:t>
      </w:r>
      <w:r w:rsidR="006515A1" w:rsidRPr="006515A1">
        <w:rPr>
          <w:sz w:val="22"/>
        </w:rPr>
        <w:t>基づき本</w:t>
      </w:r>
      <w:r w:rsidR="006515A1" w:rsidRPr="006515A1">
        <w:rPr>
          <w:rFonts w:hint="eastAsia"/>
          <w:sz w:val="22"/>
        </w:rPr>
        <w:t>申出書を提出します。</w:t>
      </w:r>
    </w:p>
    <w:p w:rsidR="001947AC" w:rsidRPr="001947AC" w:rsidRDefault="006515A1" w:rsidP="001947AC">
      <w:pPr>
        <w:rPr>
          <w:rFonts w:asciiTheme="minorHAnsi" w:eastAsiaTheme="minorEastAsia"/>
          <w:sz w:val="22"/>
        </w:rPr>
      </w:pPr>
      <w:r>
        <w:rPr>
          <w:rFonts w:asciiTheme="minorHAnsi" w:eastAsiaTheme="minorEastAsia" w:hint="eastAsia"/>
          <w:sz w:val="22"/>
        </w:rPr>
        <w:t xml:space="preserve">　なお、申し出にあたり</w:t>
      </w:r>
      <w:r w:rsidR="00AC4DFA">
        <w:rPr>
          <w:rFonts w:asciiTheme="minorHAnsi" w:eastAsiaTheme="minorEastAsia" w:hint="eastAsia"/>
          <w:sz w:val="22"/>
        </w:rPr>
        <w:t>、当社が</w:t>
      </w:r>
      <w:r>
        <w:rPr>
          <w:rFonts w:asciiTheme="minorHAnsi" w:eastAsiaTheme="minorEastAsia" w:hint="eastAsia"/>
          <w:sz w:val="22"/>
        </w:rPr>
        <w:t>地方自治法施行令（昭和２２年政令第１６号）</w:t>
      </w:r>
      <w:r w:rsidR="00154474">
        <w:rPr>
          <w:rFonts w:asciiTheme="minorHAnsi" w:eastAsiaTheme="minorEastAsia" w:hint="eastAsia"/>
          <w:sz w:val="22"/>
        </w:rPr>
        <w:t>第１７３条</w:t>
      </w:r>
      <w:r>
        <w:rPr>
          <w:rFonts w:asciiTheme="minorHAnsi" w:eastAsiaTheme="minorEastAsia" w:hint="eastAsia"/>
          <w:sz w:val="22"/>
        </w:rPr>
        <w:t>に定める指定要件</w:t>
      </w:r>
      <w:r w:rsidR="00AC4DFA">
        <w:rPr>
          <w:rFonts w:asciiTheme="minorHAnsi" w:eastAsiaTheme="minorEastAsia" w:hint="eastAsia"/>
          <w:sz w:val="22"/>
        </w:rPr>
        <w:t>を満たすものであ</w:t>
      </w:r>
      <w:r>
        <w:rPr>
          <w:rFonts w:asciiTheme="minorHAnsi" w:eastAsiaTheme="minorEastAsia" w:hint="eastAsia"/>
          <w:sz w:val="22"/>
        </w:rPr>
        <w:t>ることを申し添えます。</w:t>
      </w:r>
    </w:p>
    <w:p w:rsidR="001947AC" w:rsidRDefault="001947AC" w:rsidP="001947AC">
      <w:pPr>
        <w:rPr>
          <w:rFonts w:asciiTheme="minorHAnsi" w:eastAsiaTheme="minorEastAsia"/>
          <w:sz w:val="22"/>
        </w:rPr>
      </w:pPr>
    </w:p>
    <w:p w:rsidR="00AC4DFA" w:rsidRPr="00AC4DFA" w:rsidRDefault="00AC4DFA" w:rsidP="001947AC">
      <w:pPr>
        <w:rPr>
          <w:rFonts w:asciiTheme="minorHAnsi" w:eastAsiaTheme="minorEastAsia"/>
          <w:sz w:val="22"/>
        </w:rPr>
      </w:pPr>
    </w:p>
    <w:p w:rsidR="001947AC" w:rsidRPr="001947AC" w:rsidRDefault="001947AC" w:rsidP="001947AC">
      <w:pPr>
        <w:rPr>
          <w:rFonts w:asciiTheme="minorHAnsi" w:eastAsiaTheme="minorEastAsia"/>
          <w:kern w:val="0"/>
          <w:sz w:val="22"/>
        </w:rPr>
      </w:pPr>
      <w:r w:rsidRPr="001947AC">
        <w:rPr>
          <w:rFonts w:asciiTheme="minorHAnsi" w:eastAsiaTheme="minorEastAsia" w:hint="eastAsia"/>
          <w:sz w:val="22"/>
        </w:rPr>
        <w:t>１．</w:t>
      </w:r>
      <w:r w:rsidRPr="001947AC">
        <w:rPr>
          <w:rFonts w:asciiTheme="minorHAnsi" w:eastAsiaTheme="minorEastAsia" w:hint="eastAsia"/>
          <w:sz w:val="22"/>
        </w:rPr>
        <w:t xml:space="preserve"> </w:t>
      </w:r>
      <w:r w:rsidRPr="001947AC">
        <w:rPr>
          <w:rFonts w:asciiTheme="minorHAnsi" w:eastAsiaTheme="minorEastAsia" w:hint="eastAsia"/>
          <w:spacing w:val="9"/>
          <w:kern w:val="0"/>
          <w:sz w:val="22"/>
          <w:fitText w:val="1650" w:id="-1665949438"/>
        </w:rPr>
        <w:t>申出者住所又</w:t>
      </w:r>
      <w:r w:rsidRPr="001947AC">
        <w:rPr>
          <w:rFonts w:asciiTheme="minorHAnsi" w:eastAsiaTheme="minorEastAsia" w:hint="eastAsia"/>
          <w:spacing w:val="1"/>
          <w:kern w:val="0"/>
          <w:sz w:val="22"/>
          <w:fitText w:val="1650" w:id="-1665949438"/>
        </w:rPr>
        <w:t>は</w:t>
      </w:r>
    </w:p>
    <w:p w:rsidR="001947AC" w:rsidRPr="001947AC" w:rsidRDefault="001947AC" w:rsidP="001947AC">
      <w:pPr>
        <w:ind w:firstLineChars="200" w:firstLine="589"/>
        <w:rPr>
          <w:rFonts w:asciiTheme="minorHAnsi" w:eastAsiaTheme="minorEastAsia"/>
          <w:sz w:val="22"/>
        </w:rPr>
      </w:pPr>
      <w:r w:rsidRPr="001947AC">
        <w:rPr>
          <w:rFonts w:asciiTheme="minorHAnsi" w:eastAsiaTheme="minorEastAsia" w:hint="eastAsia"/>
          <w:spacing w:val="33"/>
          <w:kern w:val="0"/>
          <w:sz w:val="22"/>
          <w:fitText w:val="1650" w:id="-1665949437"/>
        </w:rPr>
        <w:t>事務所所在</w:t>
      </w:r>
      <w:r w:rsidRPr="001947AC">
        <w:rPr>
          <w:rFonts w:asciiTheme="minorHAnsi" w:eastAsiaTheme="minorEastAsia" w:hint="eastAsia"/>
          <w:kern w:val="0"/>
          <w:sz w:val="22"/>
          <w:fitText w:val="1650" w:id="-1665949437"/>
        </w:rPr>
        <w:t>地</w:t>
      </w:r>
      <w:r w:rsidRPr="001947AC">
        <w:rPr>
          <w:rFonts w:asciiTheme="minorHAnsi" w:eastAsiaTheme="minorEastAsia" w:hint="eastAsia"/>
          <w:kern w:val="0"/>
          <w:sz w:val="22"/>
        </w:rPr>
        <w:t xml:space="preserve">　</w:t>
      </w:r>
      <w:r w:rsidR="00797150">
        <w:rPr>
          <w:rFonts w:asciiTheme="minorHAnsi" w:eastAsiaTheme="minorEastAsia" w:hint="eastAsia"/>
          <w:kern w:val="0"/>
          <w:sz w:val="22"/>
        </w:rPr>
        <w:t xml:space="preserve">　　</w:t>
      </w:r>
      <w:r w:rsidRPr="001947AC">
        <w:rPr>
          <w:rFonts w:asciiTheme="minorHAnsi" w:eastAsiaTheme="minorEastAsia" w:hint="eastAsia"/>
          <w:kern w:val="0"/>
          <w:sz w:val="22"/>
          <w:u w:val="single"/>
        </w:rPr>
        <w:t xml:space="preserve">　　　　　　　　　　　　　　　　　　　　　　　　　　　　</w:t>
      </w:r>
    </w:p>
    <w:p w:rsidR="00797150" w:rsidRPr="001947AC" w:rsidRDefault="00797150" w:rsidP="001947AC">
      <w:pPr>
        <w:rPr>
          <w:rFonts w:asciiTheme="minorHAnsi" w:eastAsiaTheme="minorEastAsia"/>
          <w:sz w:val="22"/>
        </w:rPr>
      </w:pPr>
    </w:p>
    <w:p w:rsidR="001947AC" w:rsidRPr="001947AC" w:rsidRDefault="001947AC" w:rsidP="001947AC">
      <w:pPr>
        <w:rPr>
          <w:rFonts w:asciiTheme="minorHAnsi" w:eastAsiaTheme="minorEastAsia"/>
          <w:kern w:val="0"/>
          <w:sz w:val="22"/>
        </w:rPr>
      </w:pPr>
      <w:r w:rsidRPr="001947AC">
        <w:rPr>
          <w:rFonts w:asciiTheme="minorHAnsi" w:eastAsiaTheme="minorEastAsia" w:hint="eastAsia"/>
          <w:sz w:val="22"/>
        </w:rPr>
        <w:t>２．</w:t>
      </w:r>
      <w:r w:rsidRPr="001947AC">
        <w:rPr>
          <w:rFonts w:asciiTheme="minorHAnsi" w:eastAsiaTheme="minorEastAsia" w:hint="eastAsia"/>
          <w:sz w:val="22"/>
        </w:rPr>
        <w:t xml:space="preserve"> </w:t>
      </w:r>
      <w:r w:rsidRPr="001947AC">
        <w:rPr>
          <w:rFonts w:asciiTheme="minorHAnsi" w:eastAsiaTheme="minorEastAsia" w:hint="eastAsia"/>
          <w:spacing w:val="69"/>
          <w:kern w:val="0"/>
          <w:sz w:val="22"/>
          <w:fitText w:val="1650" w:id="-1665949436"/>
        </w:rPr>
        <w:t>申出者名</w:t>
      </w:r>
      <w:r w:rsidRPr="001947AC">
        <w:rPr>
          <w:rFonts w:asciiTheme="minorHAnsi" w:eastAsiaTheme="minorEastAsia" w:hint="eastAsia"/>
          <w:kern w:val="0"/>
          <w:sz w:val="22"/>
          <w:fitText w:val="1650" w:id="-1665949436"/>
        </w:rPr>
        <w:t>称</w:t>
      </w:r>
    </w:p>
    <w:p w:rsidR="001947AC" w:rsidRPr="001947AC" w:rsidRDefault="001947AC" w:rsidP="001947AC">
      <w:pPr>
        <w:ind w:firstLineChars="250" w:firstLine="616"/>
        <w:rPr>
          <w:rFonts w:asciiTheme="minorHAnsi" w:eastAsiaTheme="minorEastAsia"/>
          <w:sz w:val="22"/>
          <w:u w:val="single"/>
        </w:rPr>
      </w:pPr>
      <w:r w:rsidRPr="001947AC">
        <w:rPr>
          <w:rFonts w:asciiTheme="minorHAnsi" w:eastAsiaTheme="minorEastAsia" w:hint="eastAsia"/>
          <w:spacing w:val="9"/>
          <w:kern w:val="0"/>
          <w:sz w:val="22"/>
          <w:fitText w:val="1650" w:id="-1665949435"/>
        </w:rPr>
        <w:t>及び代表者氏</w:t>
      </w:r>
      <w:r w:rsidRPr="001947AC">
        <w:rPr>
          <w:rFonts w:asciiTheme="minorHAnsi" w:eastAsiaTheme="minorEastAsia" w:hint="eastAsia"/>
          <w:spacing w:val="1"/>
          <w:kern w:val="0"/>
          <w:sz w:val="22"/>
          <w:fitText w:val="1650" w:id="-1665949435"/>
        </w:rPr>
        <w:t>名</w:t>
      </w:r>
      <w:r w:rsidRPr="001947AC">
        <w:rPr>
          <w:rFonts w:asciiTheme="minorHAnsi" w:eastAsiaTheme="minorEastAsia" w:hint="eastAsia"/>
          <w:kern w:val="0"/>
          <w:sz w:val="22"/>
        </w:rPr>
        <w:t xml:space="preserve">　</w:t>
      </w:r>
      <w:r w:rsidR="00797150">
        <w:rPr>
          <w:rFonts w:asciiTheme="minorHAnsi" w:eastAsiaTheme="minorEastAsia" w:hint="eastAsia"/>
          <w:kern w:val="0"/>
          <w:sz w:val="22"/>
        </w:rPr>
        <w:t xml:space="preserve">　　</w:t>
      </w:r>
      <w:r w:rsidRPr="001947AC">
        <w:rPr>
          <w:rFonts w:asciiTheme="minorHAnsi" w:eastAsiaTheme="minorEastAsia" w:hint="eastAsia"/>
          <w:kern w:val="0"/>
          <w:sz w:val="22"/>
          <w:u w:val="single"/>
        </w:rPr>
        <w:t xml:space="preserve">　　　　　　　　　　　　　　　　　　　　　　　　　　　　</w:t>
      </w:r>
    </w:p>
    <w:p w:rsidR="00797150" w:rsidRDefault="00797150" w:rsidP="001947AC">
      <w:pPr>
        <w:rPr>
          <w:rFonts w:asciiTheme="minorHAnsi" w:eastAsiaTheme="minorEastAsia"/>
          <w:sz w:val="22"/>
        </w:rPr>
      </w:pPr>
    </w:p>
    <w:p w:rsidR="00797150" w:rsidRPr="001947AC" w:rsidRDefault="00797150" w:rsidP="001947AC">
      <w:pPr>
        <w:rPr>
          <w:rFonts w:asciiTheme="minorHAnsi" w:eastAsiaTheme="minorEastAsia"/>
          <w:sz w:val="22"/>
        </w:rPr>
      </w:pPr>
    </w:p>
    <w:p w:rsidR="004E4162" w:rsidRDefault="00797150" w:rsidP="004E4162">
      <w:pPr>
        <w:rPr>
          <w:rFonts w:asciiTheme="minorHAnsi" w:eastAsiaTheme="minorEastAsia"/>
          <w:kern w:val="0"/>
          <w:sz w:val="22"/>
        </w:rPr>
      </w:pPr>
      <w:r w:rsidRPr="001947AC">
        <w:rPr>
          <w:rFonts w:asciiTheme="minorHAnsi" w:eastAsiaTheme="minorEastAsia" w:hint="eastAsia"/>
          <w:sz w:val="22"/>
        </w:rPr>
        <w:t>３．</w:t>
      </w:r>
      <w:r w:rsidRPr="00797150">
        <w:rPr>
          <w:rFonts w:asciiTheme="minorHAnsi" w:eastAsiaTheme="minorEastAsia" w:hint="eastAsia"/>
          <w:kern w:val="0"/>
          <w:sz w:val="22"/>
        </w:rPr>
        <w:t xml:space="preserve">　取り扱う公金の</w:t>
      </w:r>
    </w:p>
    <w:p w:rsidR="001947AC" w:rsidRPr="001947AC" w:rsidRDefault="00797150" w:rsidP="004E4162">
      <w:pPr>
        <w:ind w:firstLineChars="300" w:firstLine="847"/>
        <w:rPr>
          <w:rFonts w:asciiTheme="minorHAnsi" w:eastAsiaTheme="minorEastAsia"/>
          <w:kern w:val="0"/>
          <w:sz w:val="22"/>
        </w:rPr>
      </w:pPr>
      <w:r w:rsidRPr="004E4162">
        <w:rPr>
          <w:rFonts w:asciiTheme="minorHAnsi" w:eastAsiaTheme="minorEastAsia" w:hint="eastAsia"/>
          <w:spacing w:val="27"/>
          <w:kern w:val="0"/>
          <w:sz w:val="22"/>
          <w:fitText w:val="1596" w:id="-1013168384"/>
        </w:rPr>
        <w:t>種類</w:t>
      </w:r>
      <w:r w:rsidR="004E4162" w:rsidRPr="004E4162">
        <w:rPr>
          <w:rFonts w:asciiTheme="minorHAnsi" w:eastAsiaTheme="minorEastAsia" w:hint="eastAsia"/>
          <w:spacing w:val="27"/>
          <w:kern w:val="0"/>
          <w:sz w:val="22"/>
          <w:fitText w:val="1596" w:id="-1013168384"/>
        </w:rPr>
        <w:t>及び事</w:t>
      </w:r>
      <w:r w:rsidR="004E4162" w:rsidRPr="004E4162">
        <w:rPr>
          <w:rFonts w:asciiTheme="minorHAnsi" w:eastAsiaTheme="minorEastAsia" w:hint="eastAsia"/>
          <w:spacing w:val="3"/>
          <w:kern w:val="0"/>
          <w:sz w:val="22"/>
          <w:fitText w:val="1596" w:id="-1013168384"/>
        </w:rPr>
        <w:t>務</w:t>
      </w:r>
      <w:r w:rsidR="004E4162">
        <w:rPr>
          <w:rFonts w:asciiTheme="minorHAnsi" w:eastAsiaTheme="minorEastAsia" w:hint="eastAsia"/>
          <w:kern w:val="0"/>
          <w:sz w:val="22"/>
        </w:rPr>
        <w:t xml:space="preserve">　　</w:t>
      </w:r>
      <w:r w:rsidRPr="00797150">
        <w:rPr>
          <w:rFonts w:asciiTheme="minorHAnsi" w:eastAsiaTheme="minorEastAsia" w:hint="eastAsia"/>
          <w:kern w:val="0"/>
          <w:sz w:val="22"/>
        </w:rPr>
        <w:t xml:space="preserve">　</w:t>
      </w:r>
      <w:r w:rsidRPr="00797150">
        <w:rPr>
          <w:rFonts w:asciiTheme="minorHAnsi" w:eastAsiaTheme="minorEastAsia" w:hint="eastAsia"/>
          <w:kern w:val="0"/>
          <w:sz w:val="22"/>
          <w:u w:val="single"/>
        </w:rPr>
        <w:t xml:space="preserve">　　　　　　　　　　　　　　　　　　　　　　　　　　　</w:t>
      </w:r>
      <w:r w:rsidRPr="00797150">
        <w:rPr>
          <w:rFonts w:asciiTheme="minorHAnsi" w:eastAsiaTheme="minorEastAsia" w:hint="eastAsia"/>
          <w:kern w:val="0"/>
          <w:sz w:val="22"/>
        </w:rPr>
        <w:t xml:space="preserve">　　　　</w:t>
      </w:r>
    </w:p>
    <w:p w:rsidR="001947AC" w:rsidRDefault="001947AC" w:rsidP="001947AC">
      <w:pPr>
        <w:rPr>
          <w:rFonts w:asciiTheme="minorHAnsi" w:eastAsiaTheme="minorEastAsia"/>
          <w:kern w:val="0"/>
          <w:sz w:val="22"/>
        </w:rPr>
      </w:pPr>
    </w:p>
    <w:p w:rsidR="00797150" w:rsidRDefault="00797150" w:rsidP="001947AC">
      <w:pPr>
        <w:rPr>
          <w:rFonts w:asciiTheme="minorHAnsi" w:eastAsiaTheme="minorEastAsia"/>
          <w:kern w:val="0"/>
          <w:sz w:val="22"/>
        </w:rPr>
      </w:pPr>
    </w:p>
    <w:p w:rsidR="00797150" w:rsidRDefault="00797150" w:rsidP="001947AC">
      <w:pPr>
        <w:rPr>
          <w:rFonts w:asciiTheme="minorHAnsi" w:eastAsiaTheme="minorEastAsia"/>
          <w:kern w:val="0"/>
          <w:sz w:val="22"/>
        </w:rPr>
      </w:pPr>
    </w:p>
    <w:p w:rsidR="00154474" w:rsidRDefault="00154474" w:rsidP="00154474">
      <w:pPr>
        <w:ind w:right="912" w:firstLineChars="1200" w:firstLine="2742"/>
        <w:rPr>
          <w:rFonts w:asciiTheme="minorHAnsi" w:eastAsiaTheme="minorEastAsia"/>
          <w:kern w:val="0"/>
          <w:sz w:val="22"/>
        </w:rPr>
      </w:pPr>
      <w:r>
        <w:rPr>
          <w:rFonts w:asciiTheme="minorHAnsi" w:eastAsiaTheme="minorEastAsia" w:hint="eastAsia"/>
          <w:kern w:val="0"/>
          <w:sz w:val="22"/>
        </w:rPr>
        <w:t>【連絡先】</w:t>
      </w:r>
    </w:p>
    <w:p w:rsidR="00154474" w:rsidRDefault="00154474" w:rsidP="00154474">
      <w:pPr>
        <w:ind w:right="912" w:firstLineChars="1300" w:firstLine="2970"/>
        <w:rPr>
          <w:rFonts w:asciiTheme="minorHAnsi" w:eastAsiaTheme="minorEastAsia"/>
          <w:kern w:val="0"/>
          <w:sz w:val="22"/>
        </w:rPr>
      </w:pPr>
      <w:r>
        <w:rPr>
          <w:rFonts w:asciiTheme="minorHAnsi" w:eastAsiaTheme="minorEastAsia" w:hint="eastAsia"/>
          <w:kern w:val="0"/>
          <w:sz w:val="22"/>
        </w:rPr>
        <w:t>担当部署（担当者）：</w:t>
      </w:r>
    </w:p>
    <w:p w:rsidR="00154474" w:rsidRDefault="00154474" w:rsidP="00154474">
      <w:pPr>
        <w:ind w:right="912" w:firstLineChars="1300" w:firstLine="2970"/>
        <w:rPr>
          <w:rFonts w:asciiTheme="minorHAnsi" w:eastAsiaTheme="minorEastAsia"/>
          <w:kern w:val="0"/>
          <w:sz w:val="22"/>
        </w:rPr>
      </w:pPr>
      <w:r>
        <w:rPr>
          <w:rFonts w:asciiTheme="minorHAnsi" w:eastAsiaTheme="minorEastAsia" w:hint="eastAsia"/>
          <w:kern w:val="0"/>
          <w:sz w:val="22"/>
        </w:rPr>
        <w:t>電話番号：</w:t>
      </w:r>
    </w:p>
    <w:p w:rsidR="00154474" w:rsidRDefault="00154474" w:rsidP="00154474">
      <w:pPr>
        <w:ind w:right="912" w:firstLineChars="1300" w:firstLine="2970"/>
        <w:rPr>
          <w:rFonts w:asciiTheme="minorHAnsi" w:eastAsiaTheme="minorEastAsia"/>
          <w:sz w:val="22"/>
        </w:rPr>
      </w:pPr>
      <w:r>
        <w:rPr>
          <w:rFonts w:asciiTheme="minorHAnsi" w:eastAsiaTheme="minorEastAsia" w:hint="eastAsia"/>
          <w:kern w:val="0"/>
          <w:sz w:val="22"/>
        </w:rPr>
        <w:t>メールアドレス：</w:t>
      </w:r>
    </w:p>
    <w:p w:rsidR="00797150" w:rsidRDefault="00797150">
      <w:pPr>
        <w:widowControl/>
        <w:jc w:val="left"/>
        <w:rPr>
          <w:rFonts w:hAnsi="ＭＳ 明朝" w:cs="ＭＳ 明朝"/>
          <w:color w:val="000000"/>
        </w:rPr>
      </w:pPr>
      <w:r>
        <w:rPr>
          <w:rFonts w:hAnsi="ＭＳ 明朝" w:cs="ＭＳ 明朝"/>
          <w:color w:val="000000"/>
        </w:rPr>
        <w:br w:type="page"/>
      </w:r>
    </w:p>
    <w:p w:rsidR="00797150" w:rsidRPr="00797150" w:rsidRDefault="00797150" w:rsidP="00797150">
      <w:pPr>
        <w:rPr>
          <w:rFonts w:hAnsi="ＭＳ 明朝" w:cs="ＭＳ 明朝"/>
          <w:color w:val="000000"/>
          <w:bdr w:val="single" w:sz="4" w:space="0" w:color="auto"/>
        </w:rPr>
      </w:pPr>
      <w:r w:rsidRPr="00797150">
        <w:rPr>
          <w:rFonts w:hAnsi="ＭＳ 明朝" w:cs="ＭＳ 明朝" w:hint="eastAsia"/>
          <w:color w:val="000000"/>
          <w:bdr w:val="single" w:sz="4" w:space="0" w:color="auto"/>
        </w:rPr>
        <w:lastRenderedPageBreak/>
        <w:t>参考</w:t>
      </w:r>
    </w:p>
    <w:p w:rsidR="00797150" w:rsidRPr="00797150" w:rsidRDefault="00797150" w:rsidP="00797150">
      <w:pPr>
        <w:rPr>
          <w:rFonts w:hAnsi="ＭＳ 明朝" w:cs="ＭＳ 明朝"/>
          <w:color w:val="000000"/>
        </w:rPr>
      </w:pPr>
      <w:r w:rsidRPr="00797150">
        <w:rPr>
          <w:rFonts w:hAnsi="ＭＳ 明朝" w:cs="ＭＳ 明朝" w:hint="eastAsia"/>
          <w:color w:val="000000"/>
        </w:rPr>
        <w:t>地方自治法施行規則（抄）</w:t>
      </w:r>
    </w:p>
    <w:p w:rsidR="00797150" w:rsidRPr="00797150" w:rsidRDefault="00797150" w:rsidP="00797150">
      <w:pPr>
        <w:rPr>
          <w:rFonts w:asciiTheme="minorHAnsi" w:eastAsiaTheme="minorEastAsia"/>
        </w:rPr>
      </w:pPr>
      <w:r w:rsidRPr="00797150">
        <w:rPr>
          <w:rFonts w:asciiTheme="minorHAnsi" w:eastAsiaTheme="minorEastAsia" w:hint="eastAsia"/>
        </w:rPr>
        <w:t>第十二条の二の十二　地方自治法第二百三十一条の二の三第一項の規定による普通地方公共団体の長の指定を受けようとする者は、その名称、住所又は事務所の所在地その他当該普通地方公共団体の長が必要と認める事項を記載した申出書を当該普通地方公共団体の長に提出しなければならない。</w:t>
      </w:r>
    </w:p>
    <w:p w:rsidR="00797150" w:rsidRPr="00797150" w:rsidRDefault="00797150" w:rsidP="00797150">
      <w:pPr>
        <w:rPr>
          <w:rFonts w:asciiTheme="minorHAnsi" w:eastAsiaTheme="minorEastAsia"/>
        </w:rPr>
      </w:pPr>
      <w:r w:rsidRPr="00797150">
        <w:rPr>
          <w:rFonts w:asciiTheme="minorHAnsi" w:eastAsiaTheme="minorEastAsia" w:hint="eastAsia"/>
        </w:rPr>
        <w:t>２　普通地方公共団体の長は、前項の申出書の提出があつた場合において、その申出につき指定をしたときはその旨を、指定をしないこととしたときはその旨及びその理由を、当該申出書を提出した者に通知するものとする。</w:t>
      </w:r>
    </w:p>
    <w:p w:rsidR="00797150" w:rsidRPr="00797150" w:rsidRDefault="00797150" w:rsidP="00797150">
      <w:pPr>
        <w:rPr>
          <w:rFonts w:asciiTheme="minorHAnsi" w:eastAsiaTheme="minorEastAsia"/>
        </w:rPr>
      </w:pPr>
      <w:r w:rsidRPr="00797150">
        <w:rPr>
          <w:rFonts w:asciiTheme="minorHAnsi" w:eastAsiaTheme="minorEastAsia" w:hint="eastAsia"/>
        </w:rPr>
        <w:t>３　前二項の規定は、</w:t>
      </w:r>
      <w:r w:rsidRPr="00797150">
        <w:rPr>
          <w:rFonts w:asciiTheme="minorHAnsi" w:eastAsiaTheme="minorEastAsia" w:hint="eastAsia"/>
          <w:u w:val="single"/>
        </w:rPr>
        <w:t>地方自治法第二百四十三条のニ第一項</w:t>
      </w:r>
      <w:r w:rsidRPr="00797150">
        <w:rPr>
          <w:rFonts w:asciiTheme="minorHAnsi" w:eastAsiaTheme="minorEastAsia" w:hint="eastAsia"/>
        </w:rPr>
        <w:t>の規定による普通地方公共団体の長の指定について準用する。</w:t>
      </w:r>
    </w:p>
    <w:p w:rsidR="00797150" w:rsidRPr="00797150" w:rsidRDefault="00797150" w:rsidP="00797150">
      <w:pPr>
        <w:rPr>
          <w:rFonts w:hAnsi="ＭＳ 明朝" w:cs="ＭＳ 明朝"/>
          <w:color w:val="000000"/>
          <w:bdr w:val="single" w:sz="4" w:space="0" w:color="auto"/>
        </w:rPr>
      </w:pPr>
    </w:p>
    <w:p w:rsidR="00797150" w:rsidRPr="00797150" w:rsidRDefault="00797150" w:rsidP="00797150">
      <w:pPr>
        <w:rPr>
          <w:rFonts w:hAnsi="ＭＳ 明朝" w:cs="ＭＳ 明朝"/>
          <w:color w:val="000000"/>
        </w:rPr>
      </w:pPr>
      <w:r w:rsidRPr="00797150">
        <w:rPr>
          <w:rFonts w:hAnsi="ＭＳ 明朝" w:cs="ＭＳ 明朝" w:hint="eastAsia"/>
          <w:color w:val="000000"/>
        </w:rPr>
        <w:t>地方自治法（抄）</w:t>
      </w:r>
    </w:p>
    <w:p w:rsidR="00797150" w:rsidRPr="00797150" w:rsidRDefault="00797150" w:rsidP="00797150">
      <w:pPr>
        <w:jc w:val="left"/>
        <w:rPr>
          <w:rFonts w:hAnsi="ＭＳ 明朝" w:cs="ＭＳ 明朝"/>
          <w:color w:val="000000"/>
        </w:rPr>
      </w:pPr>
      <w:r w:rsidRPr="00797150">
        <w:rPr>
          <w:rFonts w:hAnsi="ＭＳ 明朝" w:cs="ＭＳ 明朝" w:hint="eastAsia"/>
          <w:color w:val="000000"/>
        </w:rPr>
        <w:t>第二百四十三条の二　普通地方公共団体の長は、公金の徴収若しくは収納又は支出に関する事務（以下この条及び次条第一項において「公金事務」という。）を適切かつ確実に遂行することができる者として政令で定める者のうち当該普通地方公共団体の長が総務省令で定めるところにより指定するものに、この条から第二百四十三条の二の六までの規定の定めるところにより、公金事務を委託することができる。</w:t>
      </w:r>
    </w:p>
    <w:p w:rsidR="001947AC" w:rsidRDefault="001947AC" w:rsidP="001947AC">
      <w:pPr>
        <w:rPr>
          <w:rFonts w:hAnsi="ＭＳ 明朝" w:cs="ＭＳ 明朝" w:hint="eastAsia"/>
          <w:color w:val="000000"/>
        </w:rPr>
      </w:pPr>
    </w:p>
    <w:p w:rsidR="0048620E" w:rsidRDefault="0048620E" w:rsidP="001947AC">
      <w:pPr>
        <w:rPr>
          <w:rFonts w:hAnsi="ＭＳ 明朝" w:cs="ＭＳ 明朝"/>
          <w:color w:val="000000"/>
        </w:rPr>
      </w:pPr>
      <w:r>
        <w:rPr>
          <w:rFonts w:hAnsi="ＭＳ 明朝" w:cs="ＭＳ 明朝" w:hint="eastAsia"/>
          <w:color w:val="000000"/>
        </w:rPr>
        <w:t>地方自治法施行令（抄）</w:t>
      </w:r>
    </w:p>
    <w:p w:rsidR="0048620E" w:rsidRPr="0048620E" w:rsidRDefault="0048620E" w:rsidP="0048620E">
      <w:pPr>
        <w:rPr>
          <w:rFonts w:hAnsi="ＭＳ 明朝" w:cs="ＭＳ 明朝"/>
          <w:color w:val="000000"/>
        </w:rPr>
      </w:pPr>
      <w:r w:rsidRPr="0048620E">
        <w:rPr>
          <w:rFonts w:hAnsi="ＭＳ 明朝" w:cs="ＭＳ 明朝" w:hint="eastAsia"/>
          <w:color w:val="000000"/>
        </w:rPr>
        <w:t>(指定公金事務取扱者等の要件</w:t>
      </w:r>
      <w:r>
        <w:rPr>
          <w:rFonts w:hAnsi="ＭＳ 明朝" w:cs="ＭＳ 明朝" w:hint="eastAsia"/>
          <w:color w:val="000000"/>
        </w:rPr>
        <w:t>)</w:t>
      </w:r>
    </w:p>
    <w:p w:rsidR="0048620E" w:rsidRPr="0048620E" w:rsidRDefault="0048620E" w:rsidP="0048620E">
      <w:pPr>
        <w:rPr>
          <w:rFonts w:hAnsi="ＭＳ 明朝" w:cs="ＭＳ 明朝"/>
          <w:color w:val="000000"/>
        </w:rPr>
      </w:pPr>
      <w:r w:rsidRPr="0048620E">
        <w:rPr>
          <w:rFonts w:hAnsi="ＭＳ 明朝" w:cs="ＭＳ 明朝" w:hint="eastAsia"/>
          <w:color w:val="000000"/>
        </w:rPr>
        <w:t>第百七十三条　地方自治法第二百四十三条の二第一項、第五項及び第六項(同条第七項の規定により適用する場合を含む。)に規定する政令で定める者は、次の各号に掲げる要件のいずれにも該当する者とする。</w:t>
      </w:r>
    </w:p>
    <w:p w:rsidR="0048620E" w:rsidRPr="0048620E" w:rsidRDefault="0048620E" w:rsidP="0048620E">
      <w:pPr>
        <w:rPr>
          <w:rFonts w:hAnsi="ＭＳ 明朝" w:cs="ＭＳ 明朝"/>
          <w:color w:val="000000"/>
        </w:rPr>
      </w:pPr>
      <w:r w:rsidRPr="0048620E">
        <w:rPr>
          <w:rFonts w:hAnsi="ＭＳ 明朝" w:cs="ＭＳ 明朝" w:hint="eastAsia"/>
          <w:color w:val="000000"/>
        </w:rPr>
        <w:t>一　地方自治法第二百四十三条の二第一項に規定する公金事務(次号において「公金事務」という。)を適切かつ確実に遂行することができる財産的基礎を有すること。</w:t>
      </w:r>
    </w:p>
    <w:p w:rsidR="00797150" w:rsidRPr="00797150" w:rsidRDefault="0048620E" w:rsidP="0048620E">
      <w:pPr>
        <w:rPr>
          <w:rFonts w:hAnsi="ＭＳ 明朝" w:cs="ＭＳ 明朝"/>
          <w:color w:val="000000"/>
        </w:rPr>
      </w:pPr>
      <w:r w:rsidRPr="0048620E">
        <w:rPr>
          <w:rFonts w:hAnsi="ＭＳ 明朝" w:cs="ＭＳ 明朝" w:hint="eastAsia"/>
          <w:color w:val="000000"/>
        </w:rPr>
        <w:t>二　その人的構成等に照らして、公金事務を適切かつ確実に遂行することができる知識及び経験を有し、かつ、十分な社会的信用を有すること。</w:t>
      </w:r>
    </w:p>
    <w:sectPr w:rsidR="00797150" w:rsidRPr="00797150" w:rsidSect="00615B50">
      <w:pgSz w:w="11906" w:h="16838" w:code="9"/>
      <w:pgMar w:top="1418" w:right="1418" w:bottom="1701" w:left="1531" w:header="851" w:footer="992" w:gutter="0"/>
      <w:cols w:space="425"/>
      <w:docGrid w:type="linesAndChars" w:linePitch="391" w:charSpace="1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C6" w:rsidRDefault="00E003C6" w:rsidP="00BB6866">
      <w:r>
        <w:separator/>
      </w:r>
    </w:p>
  </w:endnote>
  <w:endnote w:type="continuationSeparator" w:id="0">
    <w:p w:rsidR="00E003C6" w:rsidRDefault="00E003C6" w:rsidP="00BB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C6" w:rsidRDefault="00E003C6" w:rsidP="00BB6866">
      <w:r>
        <w:separator/>
      </w:r>
    </w:p>
  </w:footnote>
  <w:footnote w:type="continuationSeparator" w:id="0">
    <w:p w:rsidR="00E003C6" w:rsidRDefault="00E003C6" w:rsidP="00BB6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FB"/>
    <w:rsid w:val="00020706"/>
    <w:rsid w:val="00032DD7"/>
    <w:rsid w:val="000332A2"/>
    <w:rsid w:val="00036049"/>
    <w:rsid w:val="0004597E"/>
    <w:rsid w:val="00047CF4"/>
    <w:rsid w:val="00050FEB"/>
    <w:rsid w:val="00057A66"/>
    <w:rsid w:val="00064776"/>
    <w:rsid w:val="00082389"/>
    <w:rsid w:val="000B03CF"/>
    <w:rsid w:val="000B39BD"/>
    <w:rsid w:val="000B63C3"/>
    <w:rsid w:val="000C1F49"/>
    <w:rsid w:val="000C3AAB"/>
    <w:rsid w:val="000C44E5"/>
    <w:rsid w:val="000C4B6E"/>
    <w:rsid w:val="000C6E51"/>
    <w:rsid w:val="000D211F"/>
    <w:rsid w:val="000D7F4F"/>
    <w:rsid w:val="000E4D35"/>
    <w:rsid w:val="000F6C5A"/>
    <w:rsid w:val="00106A00"/>
    <w:rsid w:val="0012627B"/>
    <w:rsid w:val="001351B9"/>
    <w:rsid w:val="00144B08"/>
    <w:rsid w:val="00154474"/>
    <w:rsid w:val="00157C1A"/>
    <w:rsid w:val="001740FF"/>
    <w:rsid w:val="001947AC"/>
    <w:rsid w:val="001B0F4F"/>
    <w:rsid w:val="001C0A1C"/>
    <w:rsid w:val="001C79D6"/>
    <w:rsid w:val="001D1BD5"/>
    <w:rsid w:val="001D2934"/>
    <w:rsid w:val="001E32E8"/>
    <w:rsid w:val="00206907"/>
    <w:rsid w:val="00211DAE"/>
    <w:rsid w:val="00216ABD"/>
    <w:rsid w:val="00231EB7"/>
    <w:rsid w:val="002345D2"/>
    <w:rsid w:val="002449B0"/>
    <w:rsid w:val="00267A61"/>
    <w:rsid w:val="00282AA3"/>
    <w:rsid w:val="002972FB"/>
    <w:rsid w:val="002D4975"/>
    <w:rsid w:val="002E227F"/>
    <w:rsid w:val="002F29A2"/>
    <w:rsid w:val="00300A3B"/>
    <w:rsid w:val="003058A4"/>
    <w:rsid w:val="00324F2B"/>
    <w:rsid w:val="003257CE"/>
    <w:rsid w:val="00330D07"/>
    <w:rsid w:val="00351327"/>
    <w:rsid w:val="003617F8"/>
    <w:rsid w:val="00365A10"/>
    <w:rsid w:val="00374929"/>
    <w:rsid w:val="003A2647"/>
    <w:rsid w:val="003F0119"/>
    <w:rsid w:val="00413AE3"/>
    <w:rsid w:val="00442779"/>
    <w:rsid w:val="00464E99"/>
    <w:rsid w:val="00475A7E"/>
    <w:rsid w:val="0048620E"/>
    <w:rsid w:val="004A3368"/>
    <w:rsid w:val="004C69BC"/>
    <w:rsid w:val="004E3C0C"/>
    <w:rsid w:val="004E3EE4"/>
    <w:rsid w:val="004E4162"/>
    <w:rsid w:val="004E5FE8"/>
    <w:rsid w:val="004F7C93"/>
    <w:rsid w:val="00507574"/>
    <w:rsid w:val="00510345"/>
    <w:rsid w:val="00522ED6"/>
    <w:rsid w:val="00526FCE"/>
    <w:rsid w:val="00545422"/>
    <w:rsid w:val="005526DD"/>
    <w:rsid w:val="00553035"/>
    <w:rsid w:val="00573C3F"/>
    <w:rsid w:val="005742BE"/>
    <w:rsid w:val="00576F9C"/>
    <w:rsid w:val="005F7DCE"/>
    <w:rsid w:val="00615B50"/>
    <w:rsid w:val="00622B0D"/>
    <w:rsid w:val="00624B7C"/>
    <w:rsid w:val="006353FF"/>
    <w:rsid w:val="00635875"/>
    <w:rsid w:val="006515A1"/>
    <w:rsid w:val="00652FA6"/>
    <w:rsid w:val="00655CA5"/>
    <w:rsid w:val="00663A5D"/>
    <w:rsid w:val="006703CA"/>
    <w:rsid w:val="00673A6F"/>
    <w:rsid w:val="0067553A"/>
    <w:rsid w:val="00691818"/>
    <w:rsid w:val="00696522"/>
    <w:rsid w:val="006A3EEE"/>
    <w:rsid w:val="006C095D"/>
    <w:rsid w:val="006C64D6"/>
    <w:rsid w:val="006E4F65"/>
    <w:rsid w:val="006E7F78"/>
    <w:rsid w:val="007033AF"/>
    <w:rsid w:val="00704FA2"/>
    <w:rsid w:val="00707444"/>
    <w:rsid w:val="00714AAE"/>
    <w:rsid w:val="00720D7D"/>
    <w:rsid w:val="007319A7"/>
    <w:rsid w:val="00756925"/>
    <w:rsid w:val="0077704B"/>
    <w:rsid w:val="00784AC8"/>
    <w:rsid w:val="00797150"/>
    <w:rsid w:val="007D2DF0"/>
    <w:rsid w:val="007D50D2"/>
    <w:rsid w:val="007F2636"/>
    <w:rsid w:val="007F5599"/>
    <w:rsid w:val="0080071E"/>
    <w:rsid w:val="0080631F"/>
    <w:rsid w:val="0081212D"/>
    <w:rsid w:val="00814646"/>
    <w:rsid w:val="008151C3"/>
    <w:rsid w:val="00856546"/>
    <w:rsid w:val="008A4B5A"/>
    <w:rsid w:val="008A73EB"/>
    <w:rsid w:val="008B40A9"/>
    <w:rsid w:val="008C33E9"/>
    <w:rsid w:val="008D04CE"/>
    <w:rsid w:val="008D62CE"/>
    <w:rsid w:val="008F10BD"/>
    <w:rsid w:val="008F48A5"/>
    <w:rsid w:val="009027D7"/>
    <w:rsid w:val="009125B0"/>
    <w:rsid w:val="0092565A"/>
    <w:rsid w:val="009360F8"/>
    <w:rsid w:val="0094293E"/>
    <w:rsid w:val="00962518"/>
    <w:rsid w:val="00964412"/>
    <w:rsid w:val="009645FD"/>
    <w:rsid w:val="0096631F"/>
    <w:rsid w:val="009716FC"/>
    <w:rsid w:val="00976D3E"/>
    <w:rsid w:val="00986A08"/>
    <w:rsid w:val="009A4438"/>
    <w:rsid w:val="009A6EA2"/>
    <w:rsid w:val="009C7F04"/>
    <w:rsid w:val="009D06B8"/>
    <w:rsid w:val="00A2742D"/>
    <w:rsid w:val="00A313FB"/>
    <w:rsid w:val="00A3412D"/>
    <w:rsid w:val="00A52E39"/>
    <w:rsid w:val="00AA486D"/>
    <w:rsid w:val="00AA7EF9"/>
    <w:rsid w:val="00AC4DFA"/>
    <w:rsid w:val="00AD75C4"/>
    <w:rsid w:val="00B146F9"/>
    <w:rsid w:val="00B164C6"/>
    <w:rsid w:val="00B33745"/>
    <w:rsid w:val="00B33904"/>
    <w:rsid w:val="00B3468A"/>
    <w:rsid w:val="00B545B2"/>
    <w:rsid w:val="00B67671"/>
    <w:rsid w:val="00B826A0"/>
    <w:rsid w:val="00BA6EBE"/>
    <w:rsid w:val="00BB0A68"/>
    <w:rsid w:val="00BB6866"/>
    <w:rsid w:val="00BC3B6C"/>
    <w:rsid w:val="00BE5451"/>
    <w:rsid w:val="00C17082"/>
    <w:rsid w:val="00C218AA"/>
    <w:rsid w:val="00C258C9"/>
    <w:rsid w:val="00C36A2D"/>
    <w:rsid w:val="00C40B34"/>
    <w:rsid w:val="00C57634"/>
    <w:rsid w:val="00C9517E"/>
    <w:rsid w:val="00CA6E4A"/>
    <w:rsid w:val="00CC2DC3"/>
    <w:rsid w:val="00CD7034"/>
    <w:rsid w:val="00CF49E3"/>
    <w:rsid w:val="00D01177"/>
    <w:rsid w:val="00D019B9"/>
    <w:rsid w:val="00D2641E"/>
    <w:rsid w:val="00D26CFC"/>
    <w:rsid w:val="00D500AC"/>
    <w:rsid w:val="00D52EF0"/>
    <w:rsid w:val="00D648D9"/>
    <w:rsid w:val="00D65DB7"/>
    <w:rsid w:val="00D91C14"/>
    <w:rsid w:val="00DB434C"/>
    <w:rsid w:val="00DD23A1"/>
    <w:rsid w:val="00DD62F3"/>
    <w:rsid w:val="00DD65B2"/>
    <w:rsid w:val="00E003C6"/>
    <w:rsid w:val="00E037E8"/>
    <w:rsid w:val="00E3129E"/>
    <w:rsid w:val="00E34645"/>
    <w:rsid w:val="00E768F8"/>
    <w:rsid w:val="00E917D7"/>
    <w:rsid w:val="00E938E5"/>
    <w:rsid w:val="00EB559F"/>
    <w:rsid w:val="00EB5769"/>
    <w:rsid w:val="00EC06B7"/>
    <w:rsid w:val="00EC3D64"/>
    <w:rsid w:val="00EC626F"/>
    <w:rsid w:val="00EC66A5"/>
    <w:rsid w:val="00ED4083"/>
    <w:rsid w:val="00F07148"/>
    <w:rsid w:val="00F15D4D"/>
    <w:rsid w:val="00F21B92"/>
    <w:rsid w:val="00F30604"/>
    <w:rsid w:val="00F35346"/>
    <w:rsid w:val="00F41562"/>
    <w:rsid w:val="00F5100C"/>
    <w:rsid w:val="00F5408C"/>
    <w:rsid w:val="00F65FB5"/>
    <w:rsid w:val="00F73CB5"/>
    <w:rsid w:val="00F76C7A"/>
    <w:rsid w:val="00F77F39"/>
    <w:rsid w:val="00FA3864"/>
    <w:rsid w:val="00FB5A14"/>
    <w:rsid w:val="00FD221E"/>
    <w:rsid w:val="00FF3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F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68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68F8"/>
    <w:rPr>
      <w:rFonts w:asciiTheme="majorHAnsi" w:eastAsiaTheme="majorEastAsia" w:hAnsiTheme="majorHAnsi" w:cstheme="majorBidi"/>
      <w:sz w:val="18"/>
      <w:szCs w:val="18"/>
    </w:rPr>
  </w:style>
  <w:style w:type="paragraph" w:styleId="a6">
    <w:name w:val="header"/>
    <w:basedOn w:val="a"/>
    <w:link w:val="a7"/>
    <w:uiPriority w:val="99"/>
    <w:unhideWhenUsed/>
    <w:rsid w:val="00BB6866"/>
    <w:pPr>
      <w:tabs>
        <w:tab w:val="center" w:pos="4252"/>
        <w:tab w:val="right" w:pos="8504"/>
      </w:tabs>
      <w:snapToGrid w:val="0"/>
    </w:pPr>
  </w:style>
  <w:style w:type="character" w:customStyle="1" w:styleId="a7">
    <w:name w:val="ヘッダー (文字)"/>
    <w:basedOn w:val="a0"/>
    <w:link w:val="a6"/>
    <w:uiPriority w:val="99"/>
    <w:rsid w:val="00BB6866"/>
    <w:rPr>
      <w:rFonts w:ascii="ＭＳ 明朝" w:eastAsia="ＭＳ 明朝"/>
    </w:rPr>
  </w:style>
  <w:style w:type="paragraph" w:styleId="a8">
    <w:name w:val="footer"/>
    <w:basedOn w:val="a"/>
    <w:link w:val="a9"/>
    <w:uiPriority w:val="99"/>
    <w:unhideWhenUsed/>
    <w:rsid w:val="00BB6866"/>
    <w:pPr>
      <w:tabs>
        <w:tab w:val="center" w:pos="4252"/>
        <w:tab w:val="right" w:pos="8504"/>
      </w:tabs>
      <w:snapToGrid w:val="0"/>
    </w:pPr>
  </w:style>
  <w:style w:type="character" w:customStyle="1" w:styleId="a9">
    <w:name w:val="フッター (文字)"/>
    <w:basedOn w:val="a0"/>
    <w:link w:val="a8"/>
    <w:uiPriority w:val="99"/>
    <w:rsid w:val="00BB6866"/>
    <w:rPr>
      <w:rFonts w:ascii="ＭＳ 明朝" w:eastAsia="ＭＳ 明朝"/>
    </w:rPr>
  </w:style>
  <w:style w:type="character" w:customStyle="1" w:styleId="p">
    <w:name w:val="p"/>
    <w:basedOn w:val="a0"/>
    <w:rsid w:val="00510345"/>
  </w:style>
  <w:style w:type="character" w:customStyle="1" w:styleId="shohin">
    <w:name w:val="shohin"/>
    <w:basedOn w:val="a0"/>
    <w:rsid w:val="00F07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F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68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68F8"/>
    <w:rPr>
      <w:rFonts w:asciiTheme="majorHAnsi" w:eastAsiaTheme="majorEastAsia" w:hAnsiTheme="majorHAnsi" w:cstheme="majorBidi"/>
      <w:sz w:val="18"/>
      <w:szCs w:val="18"/>
    </w:rPr>
  </w:style>
  <w:style w:type="paragraph" w:styleId="a6">
    <w:name w:val="header"/>
    <w:basedOn w:val="a"/>
    <w:link w:val="a7"/>
    <w:uiPriority w:val="99"/>
    <w:unhideWhenUsed/>
    <w:rsid w:val="00BB6866"/>
    <w:pPr>
      <w:tabs>
        <w:tab w:val="center" w:pos="4252"/>
        <w:tab w:val="right" w:pos="8504"/>
      </w:tabs>
      <w:snapToGrid w:val="0"/>
    </w:pPr>
  </w:style>
  <w:style w:type="character" w:customStyle="1" w:styleId="a7">
    <w:name w:val="ヘッダー (文字)"/>
    <w:basedOn w:val="a0"/>
    <w:link w:val="a6"/>
    <w:uiPriority w:val="99"/>
    <w:rsid w:val="00BB6866"/>
    <w:rPr>
      <w:rFonts w:ascii="ＭＳ 明朝" w:eastAsia="ＭＳ 明朝"/>
    </w:rPr>
  </w:style>
  <w:style w:type="paragraph" w:styleId="a8">
    <w:name w:val="footer"/>
    <w:basedOn w:val="a"/>
    <w:link w:val="a9"/>
    <w:uiPriority w:val="99"/>
    <w:unhideWhenUsed/>
    <w:rsid w:val="00BB6866"/>
    <w:pPr>
      <w:tabs>
        <w:tab w:val="center" w:pos="4252"/>
        <w:tab w:val="right" w:pos="8504"/>
      </w:tabs>
      <w:snapToGrid w:val="0"/>
    </w:pPr>
  </w:style>
  <w:style w:type="character" w:customStyle="1" w:styleId="a9">
    <w:name w:val="フッター (文字)"/>
    <w:basedOn w:val="a0"/>
    <w:link w:val="a8"/>
    <w:uiPriority w:val="99"/>
    <w:rsid w:val="00BB6866"/>
    <w:rPr>
      <w:rFonts w:ascii="ＭＳ 明朝" w:eastAsia="ＭＳ 明朝"/>
    </w:rPr>
  </w:style>
  <w:style w:type="character" w:customStyle="1" w:styleId="p">
    <w:name w:val="p"/>
    <w:basedOn w:val="a0"/>
    <w:rsid w:val="00510345"/>
  </w:style>
  <w:style w:type="character" w:customStyle="1" w:styleId="shohin">
    <w:name w:val="shohin"/>
    <w:basedOn w:val="a0"/>
    <w:rsid w:val="00F0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68">
      <w:bodyDiv w:val="1"/>
      <w:marLeft w:val="0"/>
      <w:marRight w:val="0"/>
      <w:marTop w:val="0"/>
      <w:marBottom w:val="0"/>
      <w:divBdr>
        <w:top w:val="none" w:sz="0" w:space="0" w:color="auto"/>
        <w:left w:val="none" w:sz="0" w:space="0" w:color="auto"/>
        <w:bottom w:val="none" w:sz="0" w:space="0" w:color="auto"/>
        <w:right w:val="none" w:sz="0" w:space="0" w:color="auto"/>
      </w:divBdr>
    </w:div>
    <w:div w:id="514805617">
      <w:bodyDiv w:val="1"/>
      <w:marLeft w:val="0"/>
      <w:marRight w:val="0"/>
      <w:marTop w:val="0"/>
      <w:marBottom w:val="0"/>
      <w:divBdr>
        <w:top w:val="none" w:sz="0" w:space="0" w:color="auto"/>
        <w:left w:val="none" w:sz="0" w:space="0" w:color="auto"/>
        <w:bottom w:val="none" w:sz="0" w:space="0" w:color="auto"/>
        <w:right w:val="none" w:sz="0" w:space="0" w:color="auto"/>
      </w:divBdr>
    </w:div>
    <w:div w:id="651256674">
      <w:bodyDiv w:val="1"/>
      <w:marLeft w:val="0"/>
      <w:marRight w:val="0"/>
      <w:marTop w:val="0"/>
      <w:marBottom w:val="0"/>
      <w:divBdr>
        <w:top w:val="none" w:sz="0" w:space="0" w:color="auto"/>
        <w:left w:val="none" w:sz="0" w:space="0" w:color="auto"/>
        <w:bottom w:val="none" w:sz="0" w:space="0" w:color="auto"/>
        <w:right w:val="none" w:sz="0" w:space="0" w:color="auto"/>
      </w:divBdr>
    </w:div>
    <w:div w:id="731075072">
      <w:bodyDiv w:val="1"/>
      <w:marLeft w:val="0"/>
      <w:marRight w:val="0"/>
      <w:marTop w:val="0"/>
      <w:marBottom w:val="0"/>
      <w:divBdr>
        <w:top w:val="none" w:sz="0" w:space="0" w:color="auto"/>
        <w:left w:val="none" w:sz="0" w:space="0" w:color="auto"/>
        <w:bottom w:val="none" w:sz="0" w:space="0" w:color="auto"/>
        <w:right w:val="none" w:sz="0" w:space="0" w:color="auto"/>
      </w:divBdr>
    </w:div>
    <w:div w:id="842430949">
      <w:bodyDiv w:val="1"/>
      <w:marLeft w:val="0"/>
      <w:marRight w:val="0"/>
      <w:marTop w:val="0"/>
      <w:marBottom w:val="0"/>
      <w:divBdr>
        <w:top w:val="none" w:sz="0" w:space="0" w:color="auto"/>
        <w:left w:val="none" w:sz="0" w:space="0" w:color="auto"/>
        <w:bottom w:val="none" w:sz="0" w:space="0" w:color="auto"/>
        <w:right w:val="none" w:sz="0" w:space="0" w:color="auto"/>
      </w:divBdr>
    </w:div>
    <w:div w:id="929461360">
      <w:bodyDiv w:val="1"/>
      <w:marLeft w:val="0"/>
      <w:marRight w:val="0"/>
      <w:marTop w:val="0"/>
      <w:marBottom w:val="0"/>
      <w:divBdr>
        <w:top w:val="none" w:sz="0" w:space="0" w:color="auto"/>
        <w:left w:val="none" w:sz="0" w:space="0" w:color="auto"/>
        <w:bottom w:val="none" w:sz="0" w:space="0" w:color="auto"/>
        <w:right w:val="none" w:sz="0" w:space="0" w:color="auto"/>
      </w:divBdr>
    </w:div>
    <w:div w:id="942147356">
      <w:bodyDiv w:val="1"/>
      <w:marLeft w:val="0"/>
      <w:marRight w:val="0"/>
      <w:marTop w:val="0"/>
      <w:marBottom w:val="0"/>
      <w:divBdr>
        <w:top w:val="none" w:sz="0" w:space="0" w:color="auto"/>
        <w:left w:val="none" w:sz="0" w:space="0" w:color="auto"/>
        <w:bottom w:val="none" w:sz="0" w:space="0" w:color="auto"/>
        <w:right w:val="none" w:sz="0" w:space="0" w:color="auto"/>
      </w:divBdr>
    </w:div>
    <w:div w:id="1092700537">
      <w:bodyDiv w:val="1"/>
      <w:marLeft w:val="0"/>
      <w:marRight w:val="0"/>
      <w:marTop w:val="0"/>
      <w:marBottom w:val="0"/>
      <w:divBdr>
        <w:top w:val="none" w:sz="0" w:space="0" w:color="auto"/>
        <w:left w:val="none" w:sz="0" w:space="0" w:color="auto"/>
        <w:bottom w:val="none" w:sz="0" w:space="0" w:color="auto"/>
        <w:right w:val="none" w:sz="0" w:space="0" w:color="auto"/>
      </w:divBdr>
    </w:div>
    <w:div w:id="1138913800">
      <w:bodyDiv w:val="1"/>
      <w:marLeft w:val="0"/>
      <w:marRight w:val="0"/>
      <w:marTop w:val="0"/>
      <w:marBottom w:val="0"/>
      <w:divBdr>
        <w:top w:val="none" w:sz="0" w:space="0" w:color="auto"/>
        <w:left w:val="none" w:sz="0" w:space="0" w:color="auto"/>
        <w:bottom w:val="none" w:sz="0" w:space="0" w:color="auto"/>
        <w:right w:val="none" w:sz="0" w:space="0" w:color="auto"/>
      </w:divBdr>
    </w:div>
    <w:div w:id="1310817819">
      <w:bodyDiv w:val="1"/>
      <w:marLeft w:val="0"/>
      <w:marRight w:val="0"/>
      <w:marTop w:val="0"/>
      <w:marBottom w:val="0"/>
      <w:divBdr>
        <w:top w:val="none" w:sz="0" w:space="0" w:color="auto"/>
        <w:left w:val="none" w:sz="0" w:space="0" w:color="auto"/>
        <w:bottom w:val="none" w:sz="0" w:space="0" w:color="auto"/>
        <w:right w:val="none" w:sz="0" w:space="0" w:color="auto"/>
      </w:divBdr>
    </w:div>
    <w:div w:id="1434059001">
      <w:bodyDiv w:val="1"/>
      <w:marLeft w:val="0"/>
      <w:marRight w:val="0"/>
      <w:marTop w:val="0"/>
      <w:marBottom w:val="0"/>
      <w:divBdr>
        <w:top w:val="none" w:sz="0" w:space="0" w:color="auto"/>
        <w:left w:val="none" w:sz="0" w:space="0" w:color="auto"/>
        <w:bottom w:val="none" w:sz="0" w:space="0" w:color="auto"/>
        <w:right w:val="none" w:sz="0" w:space="0" w:color="auto"/>
      </w:divBdr>
    </w:div>
    <w:div w:id="1519391154">
      <w:bodyDiv w:val="1"/>
      <w:marLeft w:val="0"/>
      <w:marRight w:val="0"/>
      <w:marTop w:val="0"/>
      <w:marBottom w:val="0"/>
      <w:divBdr>
        <w:top w:val="none" w:sz="0" w:space="0" w:color="auto"/>
        <w:left w:val="none" w:sz="0" w:space="0" w:color="auto"/>
        <w:bottom w:val="none" w:sz="0" w:space="0" w:color="auto"/>
        <w:right w:val="none" w:sz="0" w:space="0" w:color="auto"/>
      </w:divBdr>
    </w:div>
    <w:div w:id="1584804293">
      <w:bodyDiv w:val="1"/>
      <w:marLeft w:val="0"/>
      <w:marRight w:val="0"/>
      <w:marTop w:val="0"/>
      <w:marBottom w:val="0"/>
      <w:divBdr>
        <w:top w:val="none" w:sz="0" w:space="0" w:color="auto"/>
        <w:left w:val="none" w:sz="0" w:space="0" w:color="auto"/>
        <w:bottom w:val="none" w:sz="0" w:space="0" w:color="auto"/>
        <w:right w:val="none" w:sz="0" w:space="0" w:color="auto"/>
      </w:divBdr>
    </w:div>
    <w:div w:id="1598904523">
      <w:bodyDiv w:val="1"/>
      <w:marLeft w:val="0"/>
      <w:marRight w:val="0"/>
      <w:marTop w:val="0"/>
      <w:marBottom w:val="0"/>
      <w:divBdr>
        <w:top w:val="none" w:sz="0" w:space="0" w:color="auto"/>
        <w:left w:val="none" w:sz="0" w:space="0" w:color="auto"/>
        <w:bottom w:val="none" w:sz="0" w:space="0" w:color="auto"/>
        <w:right w:val="none" w:sz="0" w:space="0" w:color="auto"/>
      </w:divBdr>
    </w:div>
    <w:div w:id="1620450211">
      <w:bodyDiv w:val="1"/>
      <w:marLeft w:val="0"/>
      <w:marRight w:val="0"/>
      <w:marTop w:val="0"/>
      <w:marBottom w:val="0"/>
      <w:divBdr>
        <w:top w:val="none" w:sz="0" w:space="0" w:color="auto"/>
        <w:left w:val="none" w:sz="0" w:space="0" w:color="auto"/>
        <w:bottom w:val="none" w:sz="0" w:space="0" w:color="auto"/>
        <w:right w:val="none" w:sz="0" w:space="0" w:color="auto"/>
      </w:divBdr>
    </w:div>
    <w:div w:id="1815564612">
      <w:bodyDiv w:val="1"/>
      <w:marLeft w:val="0"/>
      <w:marRight w:val="0"/>
      <w:marTop w:val="0"/>
      <w:marBottom w:val="0"/>
      <w:divBdr>
        <w:top w:val="none" w:sz="0" w:space="0" w:color="auto"/>
        <w:left w:val="none" w:sz="0" w:space="0" w:color="auto"/>
        <w:bottom w:val="none" w:sz="0" w:space="0" w:color="auto"/>
        <w:right w:val="none" w:sz="0" w:space="0" w:color="auto"/>
      </w:divBdr>
    </w:div>
    <w:div w:id="1840382582">
      <w:bodyDiv w:val="1"/>
      <w:marLeft w:val="0"/>
      <w:marRight w:val="0"/>
      <w:marTop w:val="0"/>
      <w:marBottom w:val="0"/>
      <w:divBdr>
        <w:top w:val="none" w:sz="0" w:space="0" w:color="auto"/>
        <w:left w:val="none" w:sz="0" w:space="0" w:color="auto"/>
        <w:bottom w:val="none" w:sz="0" w:space="0" w:color="auto"/>
        <w:right w:val="none" w:sz="0" w:space="0" w:color="auto"/>
      </w:divBdr>
    </w:div>
    <w:div w:id="1882595254">
      <w:bodyDiv w:val="1"/>
      <w:marLeft w:val="0"/>
      <w:marRight w:val="0"/>
      <w:marTop w:val="0"/>
      <w:marBottom w:val="0"/>
      <w:divBdr>
        <w:top w:val="none" w:sz="0" w:space="0" w:color="auto"/>
        <w:left w:val="none" w:sz="0" w:space="0" w:color="auto"/>
        <w:bottom w:val="none" w:sz="0" w:space="0" w:color="auto"/>
        <w:right w:val="none" w:sz="0" w:space="0" w:color="auto"/>
      </w:divBdr>
    </w:div>
    <w:div w:id="2004963843">
      <w:bodyDiv w:val="1"/>
      <w:marLeft w:val="0"/>
      <w:marRight w:val="0"/>
      <w:marTop w:val="0"/>
      <w:marBottom w:val="0"/>
      <w:divBdr>
        <w:top w:val="none" w:sz="0" w:space="0" w:color="auto"/>
        <w:left w:val="none" w:sz="0" w:space="0" w:color="auto"/>
        <w:bottom w:val="none" w:sz="0" w:space="0" w:color="auto"/>
        <w:right w:val="none" w:sz="0" w:space="0" w:color="auto"/>
      </w:divBdr>
    </w:div>
    <w:div w:id="2005009662">
      <w:bodyDiv w:val="1"/>
      <w:marLeft w:val="0"/>
      <w:marRight w:val="0"/>
      <w:marTop w:val="0"/>
      <w:marBottom w:val="0"/>
      <w:divBdr>
        <w:top w:val="none" w:sz="0" w:space="0" w:color="auto"/>
        <w:left w:val="none" w:sz="0" w:space="0" w:color="auto"/>
        <w:bottom w:val="none" w:sz="0" w:space="0" w:color="auto"/>
        <w:right w:val="none" w:sz="0" w:space="0" w:color="auto"/>
      </w:divBdr>
    </w:div>
    <w:div w:id="2022924229">
      <w:bodyDiv w:val="1"/>
      <w:marLeft w:val="0"/>
      <w:marRight w:val="0"/>
      <w:marTop w:val="0"/>
      <w:marBottom w:val="0"/>
      <w:divBdr>
        <w:top w:val="none" w:sz="0" w:space="0" w:color="auto"/>
        <w:left w:val="none" w:sz="0" w:space="0" w:color="auto"/>
        <w:bottom w:val="none" w:sz="0" w:space="0" w:color="auto"/>
        <w:right w:val="none" w:sz="0" w:space="0" w:color="auto"/>
      </w:divBdr>
    </w:div>
    <w:div w:id="2113014069">
      <w:bodyDiv w:val="1"/>
      <w:marLeft w:val="0"/>
      <w:marRight w:val="0"/>
      <w:marTop w:val="0"/>
      <w:marBottom w:val="0"/>
      <w:divBdr>
        <w:top w:val="none" w:sz="0" w:space="0" w:color="auto"/>
        <w:left w:val="none" w:sz="0" w:space="0" w:color="auto"/>
        <w:bottom w:val="none" w:sz="0" w:space="0" w:color="auto"/>
        <w:right w:val="none" w:sz="0" w:space="0" w:color="auto"/>
      </w:divBdr>
    </w:div>
    <w:div w:id="21452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E4EB-F685-4704-9933-8E989044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HGH</dc:creator>
  <cp:lastModifiedBy>藥師寺　美樹</cp:lastModifiedBy>
  <cp:revision>13</cp:revision>
  <cp:lastPrinted>2021-12-22T05:50:00Z</cp:lastPrinted>
  <dcterms:created xsi:type="dcterms:W3CDTF">2021-12-21T05:12:00Z</dcterms:created>
  <dcterms:modified xsi:type="dcterms:W3CDTF">2024-06-03T08:11:00Z</dcterms:modified>
</cp:coreProperties>
</file>