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D3B5" w14:textId="77777777" w:rsidR="0086022F" w:rsidRPr="001A2B5C" w:rsidRDefault="0086022F" w:rsidP="00322D85">
      <w:pPr>
        <w:wordWrap w:val="0"/>
        <w:overflowPunct w:val="0"/>
        <w:autoSpaceDE w:val="0"/>
        <w:autoSpaceDN w:val="0"/>
        <w:rPr>
          <w:bCs/>
          <w:color w:val="000000" w:themeColor="text1"/>
          <w:kern w:val="0"/>
        </w:rPr>
      </w:pPr>
      <w:r w:rsidRPr="001A2B5C">
        <w:rPr>
          <w:rFonts w:hint="eastAsia"/>
          <w:bCs/>
          <w:kern w:val="0"/>
        </w:rPr>
        <w:t>別記様式第２号</w:t>
      </w:r>
      <w:r w:rsidRPr="001A2B5C">
        <w:rPr>
          <w:rFonts w:hint="eastAsia"/>
          <w:bCs/>
          <w:color w:val="000000" w:themeColor="text1"/>
          <w:kern w:val="0"/>
        </w:rPr>
        <w:t>（第３条</w:t>
      </w:r>
      <w:r w:rsidRPr="001A2B5C">
        <w:rPr>
          <w:bCs/>
          <w:color w:val="000000" w:themeColor="text1"/>
          <w:kern w:val="0"/>
        </w:rPr>
        <w:t>関係）</w:t>
      </w:r>
    </w:p>
    <w:p w14:paraId="29469AC0" w14:textId="77777777" w:rsidR="0086022F" w:rsidRPr="001A2B5C" w:rsidRDefault="0086022F" w:rsidP="00322D85">
      <w:pPr>
        <w:wordWrap w:val="0"/>
        <w:overflowPunct w:val="0"/>
        <w:autoSpaceDE w:val="0"/>
        <w:autoSpaceDN w:val="0"/>
        <w:rPr>
          <w:bCs/>
          <w:kern w:val="0"/>
        </w:rPr>
      </w:pPr>
    </w:p>
    <w:p w14:paraId="14AB82FB" w14:textId="77777777" w:rsidR="0086022F" w:rsidRPr="001A2B5C" w:rsidRDefault="0086022F" w:rsidP="00322D85">
      <w:pPr>
        <w:wordWrap w:val="0"/>
        <w:overflowPunct w:val="0"/>
        <w:autoSpaceDE w:val="0"/>
        <w:autoSpaceDN w:val="0"/>
        <w:jc w:val="center"/>
        <w:rPr>
          <w:bCs/>
          <w:kern w:val="0"/>
        </w:rPr>
      </w:pPr>
      <w:r w:rsidRPr="001A2B5C">
        <w:rPr>
          <w:rFonts w:hint="eastAsia"/>
          <w:bCs/>
          <w:kern w:val="0"/>
        </w:rPr>
        <w:t>太陽光発電事業</w:t>
      </w:r>
      <w:r w:rsidR="004E591B" w:rsidRPr="001A2B5C">
        <w:rPr>
          <w:rFonts w:hint="eastAsia"/>
          <w:bCs/>
          <w:kern w:val="0"/>
        </w:rPr>
        <w:t>の</w:t>
      </w:r>
      <w:r w:rsidRPr="001A2B5C">
        <w:rPr>
          <w:rFonts w:hint="eastAsia"/>
          <w:bCs/>
          <w:kern w:val="0"/>
        </w:rPr>
        <w:t>実施に関する内容確認書</w:t>
      </w:r>
    </w:p>
    <w:p w14:paraId="12CC98C0" w14:textId="77777777" w:rsidR="004E591B" w:rsidRPr="001A2B5C" w:rsidRDefault="004E591B" w:rsidP="00322D85">
      <w:pPr>
        <w:wordWrap w:val="0"/>
        <w:overflowPunct w:val="0"/>
        <w:autoSpaceDE w:val="0"/>
        <w:autoSpaceDN w:val="0"/>
        <w:jc w:val="center"/>
        <w:rPr>
          <w:bCs/>
          <w:kern w:val="0"/>
        </w:rPr>
      </w:pPr>
    </w:p>
    <w:p w14:paraId="4E0CAEC1" w14:textId="77777777" w:rsidR="0086022F" w:rsidRDefault="004E591B" w:rsidP="00322D85">
      <w:pPr>
        <w:wordWrap w:val="0"/>
        <w:overflowPunct w:val="0"/>
        <w:autoSpaceDE w:val="0"/>
        <w:autoSpaceDN w:val="0"/>
        <w:rPr>
          <w:bCs/>
          <w:kern w:val="0"/>
        </w:rPr>
      </w:pPr>
      <w:r w:rsidRPr="001A2B5C">
        <w:rPr>
          <w:bCs/>
          <w:kern w:val="0"/>
        </w:rPr>
        <w:t>１　事業の概要</w:t>
      </w:r>
    </w:p>
    <w:tbl>
      <w:tblPr>
        <w:tblStyle w:val="af3"/>
        <w:tblW w:w="0" w:type="auto"/>
        <w:tblInd w:w="322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706"/>
        <w:gridCol w:w="4796"/>
      </w:tblGrid>
      <w:tr w:rsidR="00063EAE" w14:paraId="24D9AB0B" w14:textId="77777777" w:rsidTr="00E01E17">
        <w:trPr>
          <w:trHeight w:val="369"/>
        </w:trPr>
        <w:tc>
          <w:tcPr>
            <w:tcW w:w="3706" w:type="dxa"/>
            <w:vAlign w:val="center"/>
          </w:tcPr>
          <w:p w14:paraId="5798F402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事業名</w:t>
            </w:r>
          </w:p>
        </w:tc>
        <w:tc>
          <w:tcPr>
            <w:tcW w:w="4796" w:type="dxa"/>
            <w:vAlign w:val="center"/>
          </w:tcPr>
          <w:p w14:paraId="21D5DF06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063EAE" w14:paraId="0884B1D1" w14:textId="77777777" w:rsidTr="00E01E17">
        <w:trPr>
          <w:trHeight w:val="369"/>
        </w:trPr>
        <w:tc>
          <w:tcPr>
            <w:tcW w:w="3706" w:type="dxa"/>
            <w:vAlign w:val="center"/>
          </w:tcPr>
          <w:p w14:paraId="4D8391DF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事業区域の位置</w:t>
            </w:r>
          </w:p>
        </w:tc>
        <w:tc>
          <w:tcPr>
            <w:tcW w:w="4796" w:type="dxa"/>
            <w:vAlign w:val="center"/>
          </w:tcPr>
          <w:p w14:paraId="4B7FFFC9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東広島市</w:t>
            </w:r>
          </w:p>
        </w:tc>
      </w:tr>
      <w:tr w:rsidR="00063EAE" w14:paraId="2733F24F" w14:textId="77777777" w:rsidTr="00E01E17">
        <w:trPr>
          <w:trHeight w:val="369"/>
        </w:trPr>
        <w:tc>
          <w:tcPr>
            <w:tcW w:w="3706" w:type="dxa"/>
            <w:vAlign w:val="center"/>
          </w:tcPr>
          <w:p w14:paraId="65A652B3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氏名又は名称</w:t>
            </w:r>
          </w:p>
        </w:tc>
        <w:tc>
          <w:tcPr>
            <w:tcW w:w="4796" w:type="dxa"/>
            <w:vAlign w:val="center"/>
          </w:tcPr>
          <w:p w14:paraId="38BF8A93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063EAE" w14:paraId="6774EDFC" w14:textId="77777777" w:rsidTr="00E01E17">
        <w:trPr>
          <w:trHeight w:val="369"/>
        </w:trPr>
        <w:tc>
          <w:tcPr>
            <w:tcW w:w="3706" w:type="dxa"/>
            <w:vAlign w:val="center"/>
          </w:tcPr>
          <w:p w14:paraId="0EE3906D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電話番号</w:t>
            </w:r>
          </w:p>
        </w:tc>
        <w:tc>
          <w:tcPr>
            <w:tcW w:w="4796" w:type="dxa"/>
            <w:vAlign w:val="center"/>
          </w:tcPr>
          <w:p w14:paraId="4B286343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063EAE" w14:paraId="316E1665" w14:textId="77777777" w:rsidTr="00E01E17">
        <w:trPr>
          <w:trHeight w:val="369"/>
        </w:trPr>
        <w:tc>
          <w:tcPr>
            <w:tcW w:w="3706" w:type="dxa"/>
            <w:vAlign w:val="center"/>
          </w:tcPr>
          <w:p w14:paraId="0BDAC4ED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法第９条第４項の認定の取得状況</w:t>
            </w:r>
          </w:p>
        </w:tc>
        <w:tc>
          <w:tcPr>
            <w:tcW w:w="4796" w:type="dxa"/>
            <w:vAlign w:val="center"/>
          </w:tcPr>
          <w:p w14:paraId="62C16C8C" w14:textId="77777777" w:rsidR="000F32D3" w:rsidRDefault="00063EAE" w:rsidP="000F32D3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取得済　・　取得予定</w:t>
            </w:r>
          </w:p>
        </w:tc>
      </w:tr>
      <w:tr w:rsidR="00063EAE" w14:paraId="3F8ABBAF" w14:textId="77777777" w:rsidTr="00E01E17">
        <w:trPr>
          <w:trHeight w:val="369"/>
        </w:trPr>
        <w:tc>
          <w:tcPr>
            <w:tcW w:w="3706" w:type="dxa"/>
            <w:vAlign w:val="center"/>
          </w:tcPr>
          <w:p w14:paraId="675DEADE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法第９条第４項の認定を取得済みで</w:t>
            </w:r>
          </w:p>
          <w:p w14:paraId="1908401C" w14:textId="77777777" w:rsidR="00063EAE" w:rsidRP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ある場合は、その認定日及び番号</w:t>
            </w:r>
          </w:p>
        </w:tc>
        <w:tc>
          <w:tcPr>
            <w:tcW w:w="4796" w:type="dxa"/>
            <w:vAlign w:val="center"/>
          </w:tcPr>
          <w:p w14:paraId="6C903681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認定日　　　　　年　　月　　日</w:t>
            </w:r>
          </w:p>
          <w:p w14:paraId="7387E5E0" w14:textId="77777777" w:rsidR="00063EAE" w:rsidRP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番　号</w:t>
            </w:r>
          </w:p>
        </w:tc>
      </w:tr>
      <w:tr w:rsidR="00063EAE" w14:paraId="0ABC3FBB" w14:textId="77777777" w:rsidTr="00E01E17">
        <w:trPr>
          <w:trHeight w:val="369"/>
        </w:trPr>
        <w:tc>
          <w:tcPr>
            <w:tcW w:w="3706" w:type="dxa"/>
            <w:vAlign w:val="center"/>
          </w:tcPr>
          <w:p w14:paraId="484F0569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土地の権利関係</w:t>
            </w:r>
          </w:p>
        </w:tc>
        <w:tc>
          <w:tcPr>
            <w:tcW w:w="4796" w:type="dxa"/>
            <w:vAlign w:val="center"/>
          </w:tcPr>
          <w:p w14:paraId="1A8F6902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自己所有地</w:t>
            </w:r>
            <w:r w:rsidR="000F32D3">
              <w:rPr>
                <w:rFonts w:hint="eastAsia"/>
                <w:bCs/>
                <w:kern w:val="0"/>
              </w:rPr>
              <w:t xml:space="preserve">　</w:t>
            </w:r>
            <w:r>
              <w:rPr>
                <w:rFonts w:hint="eastAsia"/>
                <w:bCs/>
                <w:kern w:val="0"/>
              </w:rPr>
              <w:t>・</w:t>
            </w:r>
            <w:r w:rsidR="000F32D3">
              <w:rPr>
                <w:rFonts w:hint="eastAsia"/>
                <w:bCs/>
                <w:kern w:val="0"/>
              </w:rPr>
              <w:t xml:space="preserve">　</w:t>
            </w:r>
            <w:r>
              <w:rPr>
                <w:rFonts w:hint="eastAsia"/>
                <w:bCs/>
                <w:kern w:val="0"/>
              </w:rPr>
              <w:t>購入予定</w:t>
            </w:r>
            <w:r w:rsidR="000F32D3">
              <w:rPr>
                <w:rFonts w:hint="eastAsia"/>
                <w:bCs/>
                <w:kern w:val="0"/>
              </w:rPr>
              <w:t xml:space="preserve">　</w:t>
            </w:r>
            <w:r>
              <w:rPr>
                <w:rFonts w:hint="eastAsia"/>
                <w:bCs/>
                <w:kern w:val="0"/>
              </w:rPr>
              <w:t>・</w:t>
            </w:r>
            <w:r w:rsidR="000F32D3">
              <w:rPr>
                <w:rFonts w:hint="eastAsia"/>
                <w:bCs/>
                <w:kern w:val="0"/>
              </w:rPr>
              <w:t xml:space="preserve">　借地</w:t>
            </w:r>
          </w:p>
        </w:tc>
      </w:tr>
      <w:tr w:rsidR="00063EAE" w14:paraId="324D7D79" w14:textId="77777777" w:rsidTr="00E01E17">
        <w:trPr>
          <w:trHeight w:val="369"/>
        </w:trPr>
        <w:tc>
          <w:tcPr>
            <w:tcW w:w="3706" w:type="dxa"/>
            <w:vAlign w:val="center"/>
          </w:tcPr>
          <w:p w14:paraId="72E59FC7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日曜日及び祝日の工事の有無</w:t>
            </w:r>
          </w:p>
        </w:tc>
        <w:tc>
          <w:tcPr>
            <w:tcW w:w="4796" w:type="dxa"/>
            <w:vAlign w:val="center"/>
          </w:tcPr>
          <w:p w14:paraId="6E2F93FF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有　・　無</w:t>
            </w:r>
          </w:p>
        </w:tc>
      </w:tr>
      <w:tr w:rsidR="00063EAE" w14:paraId="7EB55B17" w14:textId="77777777" w:rsidTr="00E01E17">
        <w:trPr>
          <w:trHeight w:val="369"/>
        </w:trPr>
        <w:tc>
          <w:tcPr>
            <w:tcW w:w="3706" w:type="dxa"/>
            <w:vAlign w:val="center"/>
          </w:tcPr>
          <w:p w14:paraId="61D34AB8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日曜日及び祝日の工事の内容</w:t>
            </w:r>
          </w:p>
        </w:tc>
        <w:tc>
          <w:tcPr>
            <w:tcW w:w="4796" w:type="dxa"/>
            <w:vAlign w:val="center"/>
          </w:tcPr>
          <w:p w14:paraId="01E664CA" w14:textId="77777777" w:rsidR="00063EAE" w:rsidRDefault="00063EAE" w:rsidP="00063EAE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</w:tbl>
    <w:p w14:paraId="0E748D07" w14:textId="77777777" w:rsidR="00063EAE" w:rsidRPr="001A2B5C" w:rsidRDefault="00063EAE" w:rsidP="00063EAE">
      <w:pPr>
        <w:wordWrap w:val="0"/>
        <w:overflowPunct w:val="0"/>
        <w:autoSpaceDE w:val="0"/>
        <w:autoSpaceDN w:val="0"/>
        <w:ind w:leftChars="200" w:left="655" w:hangingChars="100" w:hanging="218"/>
        <w:rPr>
          <w:bCs/>
          <w:kern w:val="0"/>
        </w:rPr>
      </w:pPr>
      <w:r w:rsidRPr="001A2B5C">
        <w:rPr>
          <w:rFonts w:hint="eastAsia"/>
          <w:bCs/>
          <w:kern w:val="0"/>
        </w:rPr>
        <w:t>注　「法第９条第４項の認定の取得状況」、「土地の権利関係」及び「日曜日及び祝日の工事の有無」の欄は、該当するものを〇で囲んでください。</w:t>
      </w:r>
    </w:p>
    <w:p w14:paraId="2852FFEA" w14:textId="77777777" w:rsidR="00063EAE" w:rsidRDefault="00063EAE" w:rsidP="00322D85">
      <w:pPr>
        <w:wordWrap w:val="0"/>
        <w:overflowPunct w:val="0"/>
        <w:autoSpaceDE w:val="0"/>
        <w:autoSpaceDN w:val="0"/>
        <w:rPr>
          <w:bCs/>
          <w:kern w:val="0"/>
        </w:rPr>
      </w:pPr>
      <w:r>
        <w:rPr>
          <w:rFonts w:hint="eastAsia"/>
          <w:bCs/>
          <w:kern w:val="0"/>
        </w:rPr>
        <w:t>２</w:t>
      </w:r>
      <w:r w:rsidR="00725530">
        <w:rPr>
          <w:rFonts w:hint="eastAsia"/>
          <w:bCs/>
          <w:kern w:val="0"/>
        </w:rPr>
        <w:t xml:space="preserve">　確認事項</w:t>
      </w:r>
    </w:p>
    <w:p w14:paraId="13307A98" w14:textId="77777777" w:rsidR="0086022F" w:rsidRPr="00725530" w:rsidRDefault="004C1791" w:rsidP="00725530">
      <w:pPr>
        <w:wordWrap w:val="0"/>
        <w:overflowPunct w:val="0"/>
        <w:autoSpaceDE w:val="0"/>
        <w:autoSpaceDN w:val="0"/>
        <w:ind w:firstLineChars="100" w:firstLine="218"/>
        <w:rPr>
          <w:bCs/>
          <w:kern w:val="0"/>
        </w:rPr>
      </w:pPr>
      <w:r w:rsidRPr="00725530">
        <w:rPr>
          <w:rFonts w:hint="eastAsia"/>
          <w:bCs/>
          <w:kern w:val="0"/>
        </w:rPr>
        <w:t xml:space="preserve">(1) </w:t>
      </w:r>
      <w:r w:rsidR="0086022F" w:rsidRPr="00725530">
        <w:rPr>
          <w:rFonts w:hint="eastAsia"/>
          <w:bCs/>
          <w:kern w:val="0"/>
        </w:rPr>
        <w:t>土砂の安定性</w:t>
      </w:r>
    </w:p>
    <w:tbl>
      <w:tblPr>
        <w:tblStyle w:val="af3"/>
        <w:tblW w:w="8284" w:type="dxa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270"/>
        <w:gridCol w:w="2180"/>
        <w:gridCol w:w="2834"/>
      </w:tblGrid>
      <w:tr w:rsidR="0086022F" w:rsidRPr="004E591B" w14:paraId="2C323607" w14:textId="77777777" w:rsidTr="00E01E17">
        <w:trPr>
          <w:trHeight w:val="334"/>
        </w:trPr>
        <w:tc>
          <w:tcPr>
            <w:tcW w:w="3270" w:type="dxa"/>
            <w:vAlign w:val="center"/>
          </w:tcPr>
          <w:p w14:paraId="45DBD0BE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確認項目</w:t>
            </w:r>
          </w:p>
        </w:tc>
        <w:tc>
          <w:tcPr>
            <w:tcW w:w="2180" w:type="dxa"/>
            <w:vAlign w:val="center"/>
          </w:tcPr>
          <w:p w14:paraId="1CE3D35B" w14:textId="77777777" w:rsidR="0086022F" w:rsidRPr="00725530" w:rsidRDefault="0086022F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</w:t>
            </w:r>
            <w:r w:rsidR="004C1791" w:rsidRPr="00725530">
              <w:rPr>
                <w:rFonts w:hint="eastAsia"/>
                <w:bCs/>
                <w:kern w:val="0"/>
              </w:rPr>
              <w:t>の状況</w:t>
            </w:r>
          </w:p>
        </w:tc>
        <w:tc>
          <w:tcPr>
            <w:tcW w:w="2834" w:type="dxa"/>
            <w:vAlign w:val="center"/>
          </w:tcPr>
          <w:p w14:paraId="6B3004BA" w14:textId="77777777" w:rsidR="0086022F" w:rsidRPr="00725530" w:rsidRDefault="004C1791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対応方法又は</w:t>
            </w:r>
            <w:r w:rsidR="0086022F" w:rsidRPr="00725530">
              <w:rPr>
                <w:rFonts w:hint="eastAsia"/>
                <w:bCs/>
                <w:kern w:val="0"/>
              </w:rPr>
              <w:t>判断根拠</w:t>
            </w:r>
          </w:p>
        </w:tc>
      </w:tr>
      <w:tr w:rsidR="0086022F" w:rsidRPr="004E591B" w14:paraId="200A0043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1D4F7819" w14:textId="77777777" w:rsidR="0086022F" w:rsidRPr="00725530" w:rsidRDefault="004C1791" w:rsidP="00725530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法面保護措置（植生、ネット、コ</w:t>
            </w:r>
            <w:r w:rsidR="0086022F" w:rsidRPr="00725530">
              <w:rPr>
                <w:rFonts w:hint="eastAsia"/>
                <w:bCs/>
                <w:kern w:val="0"/>
              </w:rPr>
              <w:t>ンクリート吹付け等）</w:t>
            </w:r>
          </w:p>
        </w:tc>
        <w:tc>
          <w:tcPr>
            <w:tcW w:w="2180" w:type="dxa"/>
            <w:vAlign w:val="center"/>
          </w:tcPr>
          <w:p w14:paraId="0CBF0A7C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180201C1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1845800F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3AB8D831" w14:textId="77777777" w:rsidR="0086022F" w:rsidRPr="00725530" w:rsidRDefault="004C1791" w:rsidP="00725530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土砂の安定性に寄与すると認められる</w:t>
            </w:r>
            <w:r w:rsidR="0086022F" w:rsidRPr="00725530">
              <w:rPr>
                <w:rFonts w:hint="eastAsia"/>
                <w:bCs/>
                <w:kern w:val="0"/>
              </w:rPr>
              <w:t>雨水排水</w:t>
            </w:r>
            <w:r w:rsidRPr="00725530">
              <w:rPr>
                <w:rFonts w:hint="eastAsia"/>
                <w:bCs/>
                <w:kern w:val="0"/>
              </w:rPr>
              <w:t>の計画及び</w:t>
            </w:r>
            <w:r w:rsidR="0086022F" w:rsidRPr="00725530">
              <w:rPr>
                <w:rFonts w:hint="eastAsia"/>
                <w:bCs/>
                <w:kern w:val="0"/>
              </w:rPr>
              <w:t>設計</w:t>
            </w:r>
          </w:p>
        </w:tc>
        <w:tc>
          <w:tcPr>
            <w:tcW w:w="2180" w:type="dxa"/>
            <w:vAlign w:val="center"/>
          </w:tcPr>
          <w:p w14:paraId="604A9F13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29C57C7D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44B9037C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3D4E7F37" w14:textId="77777777" w:rsidR="0086022F" w:rsidRPr="00725530" w:rsidRDefault="0086022F" w:rsidP="00725530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仮設工事期間中の土砂流出防止措置（土のう、フェンス等）</w:t>
            </w:r>
          </w:p>
        </w:tc>
        <w:tc>
          <w:tcPr>
            <w:tcW w:w="2180" w:type="dxa"/>
            <w:vAlign w:val="center"/>
          </w:tcPr>
          <w:p w14:paraId="07732A90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68349806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1861853D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08C775B5" w14:textId="77777777" w:rsidR="0086022F" w:rsidRPr="00725530" w:rsidRDefault="004C1791" w:rsidP="00725530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斜面の安定性を考慮した切土・盛土の計画及び</w:t>
            </w:r>
            <w:r w:rsidR="0086022F" w:rsidRPr="00725530">
              <w:rPr>
                <w:rFonts w:hint="eastAsia"/>
                <w:bCs/>
                <w:kern w:val="0"/>
              </w:rPr>
              <w:t>設計</w:t>
            </w:r>
          </w:p>
        </w:tc>
        <w:tc>
          <w:tcPr>
            <w:tcW w:w="2180" w:type="dxa"/>
            <w:vAlign w:val="center"/>
          </w:tcPr>
          <w:p w14:paraId="66FB4312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5048EAB8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1BEB0E61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70413A51" w14:textId="77777777" w:rsidR="0086022F" w:rsidRPr="00725530" w:rsidRDefault="0086022F" w:rsidP="00725530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地質調査（ボーリング、表層調査等）の実施</w:t>
            </w:r>
          </w:p>
        </w:tc>
        <w:tc>
          <w:tcPr>
            <w:tcW w:w="2180" w:type="dxa"/>
            <w:vAlign w:val="center"/>
          </w:tcPr>
          <w:p w14:paraId="1167285E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3D846A33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5A92BF71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23936FA3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崩壊・滑動のリスク評価</w:t>
            </w:r>
          </w:p>
        </w:tc>
        <w:tc>
          <w:tcPr>
            <w:tcW w:w="2180" w:type="dxa"/>
            <w:vAlign w:val="center"/>
          </w:tcPr>
          <w:p w14:paraId="6A2E963B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1846435B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13AF2BBD" w14:textId="77777777" w:rsidTr="00E01E17">
        <w:trPr>
          <w:trHeight w:val="794"/>
        </w:trPr>
        <w:tc>
          <w:tcPr>
            <w:tcW w:w="3270" w:type="dxa"/>
            <w:tcBorders>
              <w:bottom w:val="nil"/>
            </w:tcBorders>
            <w:vAlign w:val="center"/>
          </w:tcPr>
          <w:p w14:paraId="4AC73388" w14:textId="77777777" w:rsidR="0086022F" w:rsidRPr="00725530" w:rsidRDefault="004C1791" w:rsidP="00725530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土砂の安定性を</w:t>
            </w:r>
            <w:r w:rsidR="0086022F" w:rsidRPr="00725530">
              <w:rPr>
                <w:rFonts w:hint="eastAsia"/>
                <w:bCs/>
                <w:kern w:val="0"/>
              </w:rPr>
              <w:t>維持</w:t>
            </w:r>
            <w:r w:rsidRPr="00725530">
              <w:rPr>
                <w:rFonts w:hint="eastAsia"/>
                <w:bCs/>
                <w:kern w:val="0"/>
              </w:rPr>
              <w:t>するための</w:t>
            </w:r>
            <w:r w:rsidR="0086022F" w:rsidRPr="00725530">
              <w:rPr>
                <w:rFonts w:hint="eastAsia"/>
                <w:bCs/>
                <w:kern w:val="0"/>
              </w:rPr>
              <w:t>管理計画（定期点検、補修方法等）の策定</w:t>
            </w:r>
          </w:p>
        </w:tc>
        <w:tc>
          <w:tcPr>
            <w:tcW w:w="2180" w:type="dxa"/>
            <w:tcBorders>
              <w:bottom w:val="nil"/>
            </w:tcBorders>
            <w:vAlign w:val="center"/>
          </w:tcPr>
          <w:p w14:paraId="5710CE4F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  <w:tcBorders>
              <w:bottom w:val="nil"/>
            </w:tcBorders>
          </w:tcPr>
          <w:p w14:paraId="3AC787BD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51110957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422DAF7A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lastRenderedPageBreak/>
              <w:t>植生回復による浸食防止対策</w:t>
            </w:r>
          </w:p>
        </w:tc>
        <w:tc>
          <w:tcPr>
            <w:tcW w:w="2180" w:type="dxa"/>
            <w:vAlign w:val="center"/>
          </w:tcPr>
          <w:p w14:paraId="6DB1AF8A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54A82144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0738950A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15A02E11" w14:textId="77777777" w:rsidR="0086022F" w:rsidRPr="00725530" w:rsidRDefault="0086022F" w:rsidP="00725530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地盤沈下や亀裂等のモニタリング体制整備</w:t>
            </w:r>
          </w:p>
        </w:tc>
        <w:tc>
          <w:tcPr>
            <w:tcW w:w="2180" w:type="dxa"/>
            <w:vAlign w:val="center"/>
          </w:tcPr>
          <w:p w14:paraId="3D140563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441F7E2E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052655FE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20BA4A72" w14:textId="77777777" w:rsidR="0086022F" w:rsidRPr="00725530" w:rsidRDefault="0086022F" w:rsidP="00F91E56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下流域への土砂流出懸念に対す</w:t>
            </w:r>
            <w:r w:rsidR="004C1791" w:rsidRPr="00725530">
              <w:rPr>
                <w:rFonts w:hint="eastAsia"/>
                <w:bCs/>
                <w:kern w:val="0"/>
              </w:rPr>
              <w:t>る影響防止対策及び</w:t>
            </w:r>
            <w:r w:rsidRPr="00725530">
              <w:rPr>
                <w:rFonts w:hint="eastAsia"/>
                <w:bCs/>
                <w:kern w:val="0"/>
              </w:rPr>
              <w:t>検討</w:t>
            </w:r>
          </w:p>
        </w:tc>
        <w:tc>
          <w:tcPr>
            <w:tcW w:w="2180" w:type="dxa"/>
            <w:vAlign w:val="center"/>
          </w:tcPr>
          <w:p w14:paraId="25C6B887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53A1E6F6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4047949F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2ABDB6F5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自然斜面・谷地形改変の最小化</w:t>
            </w:r>
          </w:p>
        </w:tc>
        <w:tc>
          <w:tcPr>
            <w:tcW w:w="2180" w:type="dxa"/>
            <w:vAlign w:val="center"/>
          </w:tcPr>
          <w:p w14:paraId="4B20ABFF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3F732B0E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4E591B" w14:paraId="41371578" w14:textId="77777777" w:rsidTr="00E01E17">
        <w:trPr>
          <w:trHeight w:val="794"/>
        </w:trPr>
        <w:tc>
          <w:tcPr>
            <w:tcW w:w="3270" w:type="dxa"/>
            <w:vAlign w:val="center"/>
          </w:tcPr>
          <w:p w14:paraId="151D7E1E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周辺住民や土地利用への影響評価</w:t>
            </w:r>
          </w:p>
        </w:tc>
        <w:tc>
          <w:tcPr>
            <w:tcW w:w="2180" w:type="dxa"/>
            <w:vAlign w:val="center"/>
          </w:tcPr>
          <w:p w14:paraId="277BFD06" w14:textId="77777777" w:rsidR="0086022F" w:rsidRPr="00725530" w:rsidRDefault="004C1791" w:rsidP="004C1791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5AA68487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</w:tbl>
    <w:p w14:paraId="793F820B" w14:textId="77777777" w:rsidR="004C1791" w:rsidRPr="00725530" w:rsidRDefault="00C6642A" w:rsidP="00F91E56">
      <w:pPr>
        <w:wordWrap w:val="0"/>
        <w:overflowPunct w:val="0"/>
        <w:autoSpaceDE w:val="0"/>
        <w:autoSpaceDN w:val="0"/>
        <w:ind w:leftChars="300" w:left="873" w:hangingChars="100" w:hanging="218"/>
        <w:rPr>
          <w:bCs/>
          <w:kern w:val="0"/>
        </w:rPr>
      </w:pPr>
      <w:r w:rsidRPr="00725530">
        <w:rPr>
          <w:rFonts w:hint="eastAsia"/>
          <w:bCs/>
          <w:kern w:val="0"/>
        </w:rPr>
        <w:t>注　「対応の状況</w:t>
      </w:r>
      <w:r w:rsidR="004C1791" w:rsidRPr="00725530">
        <w:rPr>
          <w:rFonts w:hint="eastAsia"/>
          <w:bCs/>
          <w:kern w:val="0"/>
        </w:rPr>
        <w:t>」の欄は、該当するものを〇で囲み、対応予定の場合はその対応方法</w:t>
      </w:r>
      <w:r w:rsidR="005422DF" w:rsidRPr="00725530">
        <w:rPr>
          <w:rFonts w:hint="eastAsia"/>
          <w:bCs/>
          <w:kern w:val="0"/>
        </w:rPr>
        <w:t>を、対応不要の場合はそのように判断した根拠を、それぞれ「対応方法又は判断根拠」の欄に記載してください。</w:t>
      </w:r>
    </w:p>
    <w:p w14:paraId="146CDDF4" w14:textId="77777777" w:rsidR="0086022F" w:rsidRPr="00725530" w:rsidRDefault="005422DF" w:rsidP="00322D85">
      <w:pPr>
        <w:wordWrap w:val="0"/>
        <w:overflowPunct w:val="0"/>
        <w:autoSpaceDE w:val="0"/>
        <w:autoSpaceDN w:val="0"/>
        <w:rPr>
          <w:bCs/>
          <w:kern w:val="0"/>
        </w:rPr>
      </w:pPr>
      <w:r w:rsidRPr="00725530">
        <w:rPr>
          <w:rFonts w:hint="eastAsia"/>
          <w:bCs/>
          <w:kern w:val="0"/>
        </w:rPr>
        <w:t xml:space="preserve">　(2) 汚濁水の流出防止</w:t>
      </w:r>
    </w:p>
    <w:tbl>
      <w:tblPr>
        <w:tblStyle w:val="af3"/>
        <w:tblW w:w="8284" w:type="dxa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270"/>
        <w:gridCol w:w="2180"/>
        <w:gridCol w:w="2834"/>
      </w:tblGrid>
      <w:tr w:rsidR="0086022F" w:rsidRPr="00725530" w14:paraId="3FBEF078" w14:textId="77777777" w:rsidTr="00E01E17">
        <w:trPr>
          <w:trHeight w:val="334"/>
        </w:trPr>
        <w:tc>
          <w:tcPr>
            <w:tcW w:w="3270" w:type="dxa"/>
            <w:vAlign w:val="center"/>
          </w:tcPr>
          <w:p w14:paraId="2F8B9A28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確認項目</w:t>
            </w:r>
          </w:p>
        </w:tc>
        <w:tc>
          <w:tcPr>
            <w:tcW w:w="2180" w:type="dxa"/>
            <w:vAlign w:val="center"/>
          </w:tcPr>
          <w:p w14:paraId="19A5B312" w14:textId="77777777" w:rsidR="0086022F" w:rsidRPr="00725530" w:rsidRDefault="0086022F" w:rsidP="005422DF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</w:t>
            </w:r>
            <w:r w:rsidR="005422DF" w:rsidRPr="00725530">
              <w:rPr>
                <w:rFonts w:hint="eastAsia"/>
                <w:bCs/>
                <w:kern w:val="0"/>
              </w:rPr>
              <w:t>の状況</w:t>
            </w:r>
          </w:p>
        </w:tc>
        <w:tc>
          <w:tcPr>
            <w:tcW w:w="2834" w:type="dxa"/>
            <w:vAlign w:val="center"/>
          </w:tcPr>
          <w:p w14:paraId="04D37868" w14:textId="77777777" w:rsidR="0086022F" w:rsidRPr="00725530" w:rsidRDefault="005422D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対応方法又は</w:t>
            </w:r>
            <w:r w:rsidR="0086022F" w:rsidRPr="00725530">
              <w:rPr>
                <w:rFonts w:hint="eastAsia"/>
                <w:bCs/>
                <w:kern w:val="0"/>
              </w:rPr>
              <w:t>判断根拠</w:t>
            </w:r>
          </w:p>
        </w:tc>
      </w:tr>
      <w:tr w:rsidR="0086022F" w:rsidRPr="00725530" w14:paraId="32968B7D" w14:textId="77777777" w:rsidTr="00E01E17">
        <w:trPr>
          <w:trHeight w:val="737"/>
        </w:trPr>
        <w:tc>
          <w:tcPr>
            <w:tcW w:w="3270" w:type="dxa"/>
            <w:vAlign w:val="center"/>
          </w:tcPr>
          <w:p w14:paraId="1B1BF866" w14:textId="77777777" w:rsidR="0086022F" w:rsidRPr="00725530" w:rsidRDefault="0086022F" w:rsidP="00725530">
            <w:pPr>
              <w:wordWrap w:val="0"/>
              <w:overflowPunct w:val="0"/>
              <w:autoSpaceDE w:val="0"/>
              <w:autoSpaceDN w:val="0"/>
            </w:pPr>
            <w:r w:rsidRPr="00725530">
              <w:rPr>
                <w:rFonts w:hint="eastAsia"/>
              </w:rPr>
              <w:t>汚濁</w:t>
            </w:r>
            <w:r w:rsidR="005422DF" w:rsidRPr="00725530">
              <w:rPr>
                <w:rFonts w:hint="eastAsia"/>
              </w:rPr>
              <w:t>水</w:t>
            </w:r>
            <w:r w:rsidRPr="00725530">
              <w:rPr>
                <w:rFonts w:hint="eastAsia"/>
              </w:rPr>
              <w:t>処理施設（沈砂池、ろ過装置等）の設置</w:t>
            </w:r>
          </w:p>
        </w:tc>
        <w:tc>
          <w:tcPr>
            <w:tcW w:w="2180" w:type="dxa"/>
            <w:vAlign w:val="center"/>
          </w:tcPr>
          <w:p w14:paraId="1B151B80" w14:textId="77777777" w:rsidR="0086022F" w:rsidRPr="00725530" w:rsidRDefault="005422DF" w:rsidP="005422DF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13CCCB0E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725530" w14:paraId="32C257E4" w14:textId="77777777" w:rsidTr="00E01E17">
        <w:trPr>
          <w:trHeight w:val="737"/>
        </w:trPr>
        <w:tc>
          <w:tcPr>
            <w:tcW w:w="3270" w:type="dxa"/>
            <w:vAlign w:val="center"/>
          </w:tcPr>
          <w:p w14:paraId="5472051D" w14:textId="77777777" w:rsidR="0086022F" w:rsidRPr="00725530" w:rsidRDefault="005422D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</w:rPr>
              <w:t>排水経路の計画及び</w:t>
            </w:r>
            <w:r w:rsidR="0086022F" w:rsidRPr="00725530">
              <w:rPr>
                <w:rFonts w:hint="eastAsia"/>
              </w:rPr>
              <w:t>既存排水路の活用</w:t>
            </w:r>
          </w:p>
        </w:tc>
        <w:tc>
          <w:tcPr>
            <w:tcW w:w="2180" w:type="dxa"/>
            <w:vAlign w:val="center"/>
          </w:tcPr>
          <w:p w14:paraId="353B070C" w14:textId="77777777" w:rsidR="0086022F" w:rsidRPr="00725530" w:rsidRDefault="005422DF" w:rsidP="005422DF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348A2536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725530" w14:paraId="212D2431" w14:textId="77777777" w:rsidTr="00E01E17">
        <w:trPr>
          <w:trHeight w:val="737"/>
        </w:trPr>
        <w:tc>
          <w:tcPr>
            <w:tcW w:w="3270" w:type="dxa"/>
            <w:vAlign w:val="center"/>
          </w:tcPr>
          <w:p w14:paraId="64B2A669" w14:textId="77777777" w:rsidR="0086022F" w:rsidRPr="00725530" w:rsidRDefault="005422D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</w:rPr>
              <w:t>敷地外放流を抑制するための</w:t>
            </w:r>
            <w:r w:rsidR="0086022F" w:rsidRPr="00725530">
              <w:rPr>
                <w:rFonts w:hint="eastAsia"/>
              </w:rPr>
              <w:t>検討</w:t>
            </w:r>
          </w:p>
        </w:tc>
        <w:tc>
          <w:tcPr>
            <w:tcW w:w="2180" w:type="dxa"/>
            <w:vAlign w:val="center"/>
          </w:tcPr>
          <w:p w14:paraId="34A6E928" w14:textId="77777777" w:rsidR="0086022F" w:rsidRPr="00725530" w:rsidRDefault="005422DF" w:rsidP="005422DF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024B634D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725530" w14:paraId="1650D2F3" w14:textId="77777777" w:rsidTr="00E01E17">
        <w:trPr>
          <w:trHeight w:val="737"/>
        </w:trPr>
        <w:tc>
          <w:tcPr>
            <w:tcW w:w="3270" w:type="dxa"/>
            <w:vAlign w:val="center"/>
          </w:tcPr>
          <w:p w14:paraId="5BD22D84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</w:rPr>
              <w:t>雨水及び土砂流出防止の措置</w:t>
            </w:r>
          </w:p>
        </w:tc>
        <w:tc>
          <w:tcPr>
            <w:tcW w:w="2180" w:type="dxa"/>
            <w:vAlign w:val="center"/>
          </w:tcPr>
          <w:p w14:paraId="2928F6E6" w14:textId="77777777" w:rsidR="0086022F" w:rsidRPr="00725530" w:rsidRDefault="005422DF" w:rsidP="005422DF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23949625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</w:tbl>
    <w:p w14:paraId="35B96F06" w14:textId="77777777" w:rsidR="005422DF" w:rsidRPr="00725530" w:rsidRDefault="00C6642A" w:rsidP="00F91E56">
      <w:pPr>
        <w:wordWrap w:val="0"/>
        <w:overflowPunct w:val="0"/>
        <w:autoSpaceDE w:val="0"/>
        <w:autoSpaceDN w:val="0"/>
        <w:ind w:leftChars="300" w:left="873" w:hangingChars="100" w:hanging="218"/>
        <w:rPr>
          <w:bCs/>
          <w:kern w:val="0"/>
        </w:rPr>
      </w:pPr>
      <w:r w:rsidRPr="00725530">
        <w:rPr>
          <w:rFonts w:hint="eastAsia"/>
          <w:bCs/>
          <w:kern w:val="0"/>
        </w:rPr>
        <w:t>注　「対応の状況</w:t>
      </w:r>
      <w:r w:rsidR="005422DF" w:rsidRPr="00725530">
        <w:rPr>
          <w:rFonts w:hint="eastAsia"/>
          <w:bCs/>
          <w:kern w:val="0"/>
        </w:rPr>
        <w:t>」の欄は、該当するものを〇で囲み、対応予定の場合はその対応方法を、対応不要の場合はそのように判断した根拠を、それぞれ「対応方法又は判断根拠」の欄に記載してください。</w:t>
      </w:r>
    </w:p>
    <w:p w14:paraId="25E4FC3E" w14:textId="77777777" w:rsidR="0086022F" w:rsidRPr="00725530" w:rsidRDefault="005422DF" w:rsidP="005422DF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kern w:val="2"/>
        </w:rPr>
      </w:pPr>
      <w:r w:rsidRPr="00725530">
        <w:rPr>
          <w:rFonts w:hAnsi="ＭＳ 明朝" w:hint="eastAsia"/>
          <w:kern w:val="2"/>
        </w:rPr>
        <w:t xml:space="preserve">(3) </w:t>
      </w:r>
      <w:r w:rsidR="0086022F" w:rsidRPr="00725530">
        <w:rPr>
          <w:rFonts w:hAnsi="ＭＳ 明朝" w:hint="eastAsia"/>
          <w:kern w:val="2"/>
        </w:rPr>
        <w:t>騒音の発生抑制</w:t>
      </w:r>
    </w:p>
    <w:tbl>
      <w:tblPr>
        <w:tblStyle w:val="af3"/>
        <w:tblW w:w="8284" w:type="dxa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270"/>
        <w:gridCol w:w="2180"/>
        <w:gridCol w:w="2834"/>
      </w:tblGrid>
      <w:tr w:rsidR="0086022F" w:rsidRPr="00725530" w14:paraId="3720189B" w14:textId="77777777" w:rsidTr="00E01E17">
        <w:trPr>
          <w:trHeight w:val="334"/>
        </w:trPr>
        <w:tc>
          <w:tcPr>
            <w:tcW w:w="3270" w:type="dxa"/>
            <w:vAlign w:val="center"/>
          </w:tcPr>
          <w:p w14:paraId="5CAD9FCD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確認項目</w:t>
            </w:r>
          </w:p>
        </w:tc>
        <w:tc>
          <w:tcPr>
            <w:tcW w:w="2180" w:type="dxa"/>
            <w:vAlign w:val="center"/>
          </w:tcPr>
          <w:p w14:paraId="0BD86E0B" w14:textId="77777777" w:rsidR="0086022F" w:rsidRPr="00725530" w:rsidRDefault="0086022F" w:rsidP="005422DF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</w:t>
            </w:r>
            <w:r w:rsidR="005422DF" w:rsidRPr="00725530">
              <w:rPr>
                <w:rFonts w:hint="eastAsia"/>
                <w:bCs/>
                <w:kern w:val="0"/>
              </w:rPr>
              <w:t>の状況</w:t>
            </w:r>
          </w:p>
        </w:tc>
        <w:tc>
          <w:tcPr>
            <w:tcW w:w="2834" w:type="dxa"/>
            <w:vAlign w:val="center"/>
          </w:tcPr>
          <w:p w14:paraId="0902450F" w14:textId="77777777" w:rsidR="0086022F" w:rsidRPr="00725530" w:rsidRDefault="005422D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対応方法又は</w:t>
            </w:r>
            <w:r w:rsidR="0086022F" w:rsidRPr="00725530">
              <w:rPr>
                <w:rFonts w:hint="eastAsia"/>
                <w:bCs/>
                <w:kern w:val="0"/>
              </w:rPr>
              <w:t>判断根拠</w:t>
            </w:r>
          </w:p>
        </w:tc>
      </w:tr>
      <w:tr w:rsidR="0086022F" w:rsidRPr="00725530" w14:paraId="54941007" w14:textId="77777777" w:rsidTr="00E01E17">
        <w:trPr>
          <w:trHeight w:val="737"/>
        </w:trPr>
        <w:tc>
          <w:tcPr>
            <w:tcW w:w="3270" w:type="dxa"/>
            <w:vAlign w:val="center"/>
          </w:tcPr>
          <w:p w14:paraId="655CC913" w14:textId="77777777" w:rsidR="0086022F" w:rsidRPr="00725530" w:rsidRDefault="0086022F" w:rsidP="00725530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騒音を発生する設備（パワーコンディショナ</w:t>
            </w:r>
            <w:r w:rsidR="005422DF" w:rsidRPr="00725530">
              <w:rPr>
                <w:rFonts w:hint="eastAsia"/>
                <w:bCs/>
                <w:kern w:val="0"/>
              </w:rPr>
              <w:t>ー</w:t>
            </w:r>
            <w:r w:rsidRPr="00725530">
              <w:rPr>
                <w:rFonts w:hint="eastAsia"/>
                <w:bCs/>
                <w:kern w:val="0"/>
              </w:rPr>
              <w:t>等）の設置場所</w:t>
            </w:r>
          </w:p>
        </w:tc>
        <w:tc>
          <w:tcPr>
            <w:tcW w:w="2180" w:type="dxa"/>
            <w:vAlign w:val="center"/>
          </w:tcPr>
          <w:p w14:paraId="339AC4C8" w14:textId="77777777" w:rsidR="0086022F" w:rsidRPr="00725530" w:rsidRDefault="005422DF" w:rsidP="005422DF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537BEF31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  <w:tr w:rsidR="0086022F" w:rsidRPr="00725530" w14:paraId="7109F4AC" w14:textId="77777777" w:rsidTr="00E01E17">
        <w:trPr>
          <w:trHeight w:val="737"/>
        </w:trPr>
        <w:tc>
          <w:tcPr>
            <w:tcW w:w="3270" w:type="dxa"/>
            <w:vAlign w:val="center"/>
          </w:tcPr>
          <w:p w14:paraId="4F37C598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騒音を発生する設備に対する防音対策</w:t>
            </w:r>
          </w:p>
        </w:tc>
        <w:tc>
          <w:tcPr>
            <w:tcW w:w="2180" w:type="dxa"/>
            <w:vAlign w:val="center"/>
          </w:tcPr>
          <w:p w14:paraId="29A42506" w14:textId="77777777" w:rsidR="0086022F" w:rsidRPr="00725530" w:rsidRDefault="005422DF" w:rsidP="005422DF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対応予定・対応不要</w:t>
            </w:r>
          </w:p>
        </w:tc>
        <w:tc>
          <w:tcPr>
            <w:tcW w:w="2834" w:type="dxa"/>
          </w:tcPr>
          <w:p w14:paraId="192D11A0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</w:tbl>
    <w:p w14:paraId="25FC6A9D" w14:textId="77777777" w:rsidR="005422DF" w:rsidRPr="00725530" w:rsidRDefault="00C6642A" w:rsidP="00F91E56">
      <w:pPr>
        <w:wordWrap w:val="0"/>
        <w:overflowPunct w:val="0"/>
        <w:autoSpaceDE w:val="0"/>
        <w:autoSpaceDN w:val="0"/>
        <w:ind w:leftChars="300" w:left="873" w:hangingChars="100" w:hanging="218"/>
        <w:rPr>
          <w:bCs/>
          <w:kern w:val="0"/>
        </w:rPr>
      </w:pPr>
      <w:r w:rsidRPr="00725530">
        <w:rPr>
          <w:rFonts w:hint="eastAsia"/>
          <w:bCs/>
          <w:kern w:val="0"/>
        </w:rPr>
        <w:t>注　「対応の状況</w:t>
      </w:r>
      <w:r w:rsidR="005422DF" w:rsidRPr="00725530">
        <w:rPr>
          <w:rFonts w:hint="eastAsia"/>
          <w:bCs/>
          <w:kern w:val="0"/>
        </w:rPr>
        <w:t>」の欄は、該当するものを〇で囲み、対応予定の場合はその対応方法を、対応不要の場合はそのように判断した根拠を、それぞれ「対応方法又は判断根拠」の欄に記載してください。</w:t>
      </w:r>
    </w:p>
    <w:p w14:paraId="5F92D3E3" w14:textId="77777777" w:rsidR="0086022F" w:rsidRPr="00725530" w:rsidRDefault="005422DF" w:rsidP="00322D85">
      <w:pPr>
        <w:wordWrap w:val="0"/>
        <w:overflowPunct w:val="0"/>
        <w:autoSpaceDE w:val="0"/>
        <w:autoSpaceDN w:val="0"/>
        <w:rPr>
          <w:rFonts w:hAnsi="ＭＳ 明朝"/>
          <w:kern w:val="2"/>
        </w:rPr>
      </w:pPr>
      <w:r w:rsidRPr="00725530">
        <w:rPr>
          <w:rFonts w:hAnsi="ＭＳ 明朝" w:hint="eastAsia"/>
          <w:kern w:val="2"/>
        </w:rPr>
        <w:lastRenderedPageBreak/>
        <w:t xml:space="preserve">　(4) 敷材の種類</w:t>
      </w:r>
    </w:p>
    <w:tbl>
      <w:tblPr>
        <w:tblStyle w:val="af3"/>
        <w:tblW w:w="8284" w:type="dxa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052"/>
        <w:gridCol w:w="5232"/>
      </w:tblGrid>
      <w:tr w:rsidR="0086022F" w:rsidRPr="00725530" w14:paraId="604C016C" w14:textId="77777777" w:rsidTr="00311974">
        <w:trPr>
          <w:trHeight w:val="334"/>
        </w:trPr>
        <w:tc>
          <w:tcPr>
            <w:tcW w:w="3052" w:type="dxa"/>
            <w:vAlign w:val="center"/>
          </w:tcPr>
          <w:p w14:paraId="1ED796EA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確認項目</w:t>
            </w:r>
          </w:p>
        </w:tc>
        <w:tc>
          <w:tcPr>
            <w:tcW w:w="5232" w:type="dxa"/>
            <w:vAlign w:val="center"/>
          </w:tcPr>
          <w:p w14:paraId="4FC5549E" w14:textId="77777777" w:rsidR="0086022F" w:rsidRPr="00725530" w:rsidRDefault="00C865D3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種</w:t>
            </w:r>
            <w:r w:rsidR="0081579D">
              <w:rPr>
                <w:rFonts w:hint="eastAsia"/>
                <w:bCs/>
                <w:kern w:val="0"/>
              </w:rPr>
              <w:t xml:space="preserve">　　</w:t>
            </w:r>
            <w:r w:rsidRPr="00725530">
              <w:rPr>
                <w:rFonts w:hint="eastAsia"/>
                <w:bCs/>
                <w:kern w:val="0"/>
              </w:rPr>
              <w:t>類</w:t>
            </w:r>
          </w:p>
        </w:tc>
      </w:tr>
      <w:tr w:rsidR="0086022F" w:rsidRPr="00725530" w14:paraId="30C0D129" w14:textId="77777777" w:rsidTr="00311974">
        <w:trPr>
          <w:trHeight w:val="737"/>
        </w:trPr>
        <w:tc>
          <w:tcPr>
            <w:tcW w:w="3052" w:type="dxa"/>
            <w:vAlign w:val="center"/>
          </w:tcPr>
          <w:p w14:paraId="5EDF65C6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敷材の種類</w:t>
            </w:r>
          </w:p>
        </w:tc>
        <w:tc>
          <w:tcPr>
            <w:tcW w:w="5232" w:type="dxa"/>
            <w:vAlign w:val="center"/>
          </w:tcPr>
          <w:p w14:paraId="3B503918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敷材無し・砕石・防草シート・アスファルト</w:t>
            </w:r>
          </w:p>
          <w:p w14:paraId="0FAB113B" w14:textId="77777777" w:rsidR="0086022F" w:rsidRPr="00725530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725530">
              <w:rPr>
                <w:rFonts w:hint="eastAsia"/>
                <w:bCs/>
                <w:kern w:val="0"/>
              </w:rPr>
              <w:t>その他（　　　　　　　　　　　　　　　　　　）</w:t>
            </w:r>
          </w:p>
        </w:tc>
      </w:tr>
    </w:tbl>
    <w:p w14:paraId="7024EBBB" w14:textId="77777777" w:rsidR="00C865D3" w:rsidRPr="00725530" w:rsidRDefault="00C865D3" w:rsidP="00F91E56">
      <w:pPr>
        <w:wordWrap w:val="0"/>
        <w:overflowPunct w:val="0"/>
        <w:autoSpaceDE w:val="0"/>
        <w:autoSpaceDN w:val="0"/>
        <w:ind w:firstLineChars="300" w:firstLine="655"/>
        <w:rPr>
          <w:rFonts w:hAnsi="ＭＳ 明朝"/>
          <w:kern w:val="2"/>
        </w:rPr>
      </w:pPr>
      <w:r w:rsidRPr="00725530">
        <w:rPr>
          <w:rFonts w:hAnsi="ＭＳ 明朝" w:hint="eastAsia"/>
          <w:kern w:val="2"/>
        </w:rPr>
        <w:t>注　「種類」の欄は、該当するものを〇で囲んでください。</w:t>
      </w:r>
    </w:p>
    <w:p w14:paraId="53745CF8" w14:textId="77777777" w:rsidR="0086022F" w:rsidRPr="00F91E56" w:rsidRDefault="00C865D3" w:rsidP="00322D85">
      <w:pPr>
        <w:wordWrap w:val="0"/>
        <w:overflowPunct w:val="0"/>
        <w:autoSpaceDE w:val="0"/>
        <w:autoSpaceDN w:val="0"/>
        <w:rPr>
          <w:rFonts w:hAnsi="ＭＳ 明朝"/>
          <w:kern w:val="2"/>
        </w:rPr>
      </w:pPr>
      <w:r w:rsidRPr="00F91E56">
        <w:rPr>
          <w:rFonts w:hAnsi="ＭＳ 明朝" w:hint="eastAsia"/>
          <w:kern w:val="2"/>
        </w:rPr>
        <w:t xml:space="preserve">　(5) 関係住民等への配慮</w:t>
      </w:r>
    </w:p>
    <w:tbl>
      <w:tblPr>
        <w:tblStyle w:val="af3"/>
        <w:tblW w:w="8284" w:type="dxa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052"/>
        <w:gridCol w:w="5232"/>
      </w:tblGrid>
      <w:tr w:rsidR="0086022F" w:rsidRPr="00F91E56" w14:paraId="5B5E3AF6" w14:textId="77777777" w:rsidTr="00311974">
        <w:trPr>
          <w:trHeight w:val="334"/>
        </w:trPr>
        <w:tc>
          <w:tcPr>
            <w:tcW w:w="3052" w:type="dxa"/>
            <w:vAlign w:val="center"/>
          </w:tcPr>
          <w:p w14:paraId="321F6FA2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確認項目</w:t>
            </w:r>
          </w:p>
        </w:tc>
        <w:tc>
          <w:tcPr>
            <w:tcW w:w="5232" w:type="dxa"/>
            <w:vAlign w:val="center"/>
          </w:tcPr>
          <w:p w14:paraId="7B0A7603" w14:textId="77777777" w:rsidR="0086022F" w:rsidRPr="00F91E56" w:rsidRDefault="00C865D3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配慮の内容</w:t>
            </w:r>
          </w:p>
        </w:tc>
      </w:tr>
      <w:tr w:rsidR="0086022F" w:rsidRPr="00F91E56" w14:paraId="6AC97787" w14:textId="77777777" w:rsidTr="00311974">
        <w:trPr>
          <w:trHeight w:val="737"/>
        </w:trPr>
        <w:tc>
          <w:tcPr>
            <w:tcW w:w="3052" w:type="dxa"/>
            <w:vAlign w:val="center"/>
          </w:tcPr>
          <w:p w14:paraId="4908E288" w14:textId="77777777" w:rsidR="0086022F" w:rsidRPr="00F91E56" w:rsidRDefault="0086022F" w:rsidP="00F9268F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民家、道路沿い等に隣接する発電設備の配慮</w:t>
            </w:r>
          </w:p>
        </w:tc>
        <w:tc>
          <w:tcPr>
            <w:tcW w:w="5232" w:type="dxa"/>
          </w:tcPr>
          <w:p w14:paraId="74E75C36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</w:tbl>
    <w:p w14:paraId="4DFB763F" w14:textId="77777777" w:rsidR="0086022F" w:rsidRPr="00F91E56" w:rsidRDefault="00C865D3" w:rsidP="00C865D3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kern w:val="2"/>
        </w:rPr>
      </w:pPr>
      <w:r w:rsidRPr="00F91E56">
        <w:rPr>
          <w:rFonts w:hAnsi="ＭＳ 明朝" w:hint="eastAsia"/>
          <w:kern w:val="2"/>
        </w:rPr>
        <w:t xml:space="preserve">(6) </w:t>
      </w:r>
      <w:r w:rsidR="0086022F" w:rsidRPr="00F91E56">
        <w:rPr>
          <w:rFonts w:hAnsi="ＭＳ 明朝" w:hint="eastAsia"/>
          <w:kern w:val="2"/>
        </w:rPr>
        <w:t>景観への配慮</w:t>
      </w:r>
    </w:p>
    <w:tbl>
      <w:tblPr>
        <w:tblStyle w:val="af3"/>
        <w:tblW w:w="8284" w:type="dxa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052"/>
        <w:gridCol w:w="5232"/>
      </w:tblGrid>
      <w:tr w:rsidR="0086022F" w:rsidRPr="00F91E56" w14:paraId="28AB2CB9" w14:textId="77777777" w:rsidTr="00311974">
        <w:trPr>
          <w:trHeight w:val="334"/>
        </w:trPr>
        <w:tc>
          <w:tcPr>
            <w:tcW w:w="3052" w:type="dxa"/>
            <w:vAlign w:val="center"/>
          </w:tcPr>
          <w:p w14:paraId="42F420A2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確認項目</w:t>
            </w:r>
          </w:p>
        </w:tc>
        <w:tc>
          <w:tcPr>
            <w:tcW w:w="5232" w:type="dxa"/>
            <w:vAlign w:val="center"/>
          </w:tcPr>
          <w:p w14:paraId="2A94C736" w14:textId="77777777" w:rsidR="0086022F" w:rsidRPr="00F91E56" w:rsidRDefault="00C865D3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配慮の内容</w:t>
            </w:r>
          </w:p>
        </w:tc>
      </w:tr>
      <w:tr w:rsidR="0086022F" w:rsidRPr="00F91E56" w14:paraId="736E5F3C" w14:textId="77777777" w:rsidTr="00311974">
        <w:trPr>
          <w:trHeight w:val="944"/>
        </w:trPr>
        <w:tc>
          <w:tcPr>
            <w:tcW w:w="3052" w:type="dxa"/>
            <w:vAlign w:val="center"/>
          </w:tcPr>
          <w:p w14:paraId="49DF8155" w14:textId="77777777" w:rsidR="0086022F" w:rsidRPr="00F91E56" w:rsidRDefault="0086022F" w:rsidP="00F9268F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自然景観、市街地、住宅地等の景観を阻害しないための配慮</w:t>
            </w:r>
          </w:p>
        </w:tc>
        <w:tc>
          <w:tcPr>
            <w:tcW w:w="5232" w:type="dxa"/>
            <w:vAlign w:val="center"/>
          </w:tcPr>
          <w:p w14:paraId="1E7188B3" w14:textId="77777777" w:rsidR="0086022F" w:rsidRPr="00F91E56" w:rsidRDefault="0086022F" w:rsidP="00E01E17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緩衝帯の有無　　　　　　有 ・ 無</w:t>
            </w:r>
          </w:p>
          <w:p w14:paraId="0496074F" w14:textId="77777777" w:rsidR="0086022F" w:rsidRPr="00F91E56" w:rsidRDefault="0086022F" w:rsidP="00E01E17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境界からの後退距離</w:t>
            </w:r>
            <w:r w:rsidR="00C865D3" w:rsidRPr="00F91E56">
              <w:rPr>
                <w:rFonts w:hint="eastAsia"/>
                <w:bCs/>
                <w:kern w:val="0"/>
              </w:rPr>
              <w:t xml:space="preserve">　　　　　メートル</w:t>
            </w:r>
          </w:p>
          <w:p w14:paraId="0AA311BB" w14:textId="77777777" w:rsidR="0086022F" w:rsidRPr="00F91E56" w:rsidRDefault="0086022F" w:rsidP="00E01E17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近隣関係者との合意　　　有 ・ 無</w:t>
            </w:r>
          </w:p>
          <w:p w14:paraId="2CEBF6F8" w14:textId="77777777" w:rsidR="0086022F" w:rsidRPr="00F91E56" w:rsidRDefault="00C865D3" w:rsidP="00E01E17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その他</w:t>
            </w:r>
          </w:p>
        </w:tc>
      </w:tr>
    </w:tbl>
    <w:p w14:paraId="6C486426" w14:textId="77777777" w:rsidR="00C865D3" w:rsidRPr="00F91E56" w:rsidRDefault="00C865D3" w:rsidP="00F9268F">
      <w:pPr>
        <w:wordWrap w:val="0"/>
        <w:overflowPunct w:val="0"/>
        <w:autoSpaceDE w:val="0"/>
        <w:autoSpaceDN w:val="0"/>
        <w:ind w:leftChars="300" w:left="873" w:hangingChars="100" w:hanging="218"/>
        <w:rPr>
          <w:rFonts w:hAnsi="ＭＳ 明朝"/>
          <w:kern w:val="2"/>
        </w:rPr>
      </w:pPr>
      <w:r w:rsidRPr="00F91E56">
        <w:rPr>
          <w:rFonts w:hAnsi="ＭＳ 明朝" w:hint="eastAsia"/>
          <w:kern w:val="2"/>
        </w:rPr>
        <w:t>注　「緩衝帯の有無」及び「近隣関係者との合意」は、該当するものを〇で囲んでください。</w:t>
      </w:r>
    </w:p>
    <w:p w14:paraId="3037009D" w14:textId="77777777" w:rsidR="0086022F" w:rsidRPr="00F91E56" w:rsidRDefault="00C865D3" w:rsidP="00C865D3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kern w:val="2"/>
        </w:rPr>
      </w:pPr>
      <w:r w:rsidRPr="00F91E56">
        <w:rPr>
          <w:rFonts w:hAnsi="ＭＳ 明朝" w:hint="eastAsia"/>
          <w:kern w:val="2"/>
        </w:rPr>
        <w:t>(7) 生態系その他の</w:t>
      </w:r>
      <w:r w:rsidR="0086022F" w:rsidRPr="00F91E56">
        <w:rPr>
          <w:rFonts w:hAnsi="ＭＳ 明朝" w:hint="eastAsia"/>
          <w:kern w:val="2"/>
        </w:rPr>
        <w:t>自然環境への配慮</w:t>
      </w:r>
    </w:p>
    <w:tbl>
      <w:tblPr>
        <w:tblStyle w:val="af3"/>
        <w:tblW w:w="8284" w:type="dxa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052"/>
        <w:gridCol w:w="5232"/>
      </w:tblGrid>
      <w:tr w:rsidR="0086022F" w:rsidRPr="00F91E56" w14:paraId="5067C4EE" w14:textId="77777777" w:rsidTr="00311974">
        <w:trPr>
          <w:trHeight w:val="334"/>
        </w:trPr>
        <w:tc>
          <w:tcPr>
            <w:tcW w:w="3052" w:type="dxa"/>
            <w:vAlign w:val="center"/>
          </w:tcPr>
          <w:p w14:paraId="491F55C9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確認項目</w:t>
            </w:r>
          </w:p>
        </w:tc>
        <w:tc>
          <w:tcPr>
            <w:tcW w:w="5232" w:type="dxa"/>
            <w:vAlign w:val="center"/>
          </w:tcPr>
          <w:p w14:paraId="522AD630" w14:textId="77777777" w:rsidR="0086022F" w:rsidRPr="00F91E56" w:rsidRDefault="00C865D3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配慮の内容</w:t>
            </w:r>
          </w:p>
        </w:tc>
      </w:tr>
      <w:tr w:rsidR="0086022F" w:rsidRPr="00F91E56" w14:paraId="1CB1B72B" w14:textId="77777777" w:rsidTr="00311974">
        <w:trPr>
          <w:trHeight w:val="657"/>
        </w:trPr>
        <w:tc>
          <w:tcPr>
            <w:tcW w:w="3052" w:type="dxa"/>
            <w:vAlign w:val="center"/>
          </w:tcPr>
          <w:p w14:paraId="37FAC1F7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周辺の自然環境に対する配慮</w:t>
            </w:r>
          </w:p>
        </w:tc>
        <w:tc>
          <w:tcPr>
            <w:tcW w:w="5232" w:type="dxa"/>
            <w:vAlign w:val="center"/>
          </w:tcPr>
          <w:p w14:paraId="29F002F7" w14:textId="77777777" w:rsidR="0086022F" w:rsidRPr="00F91E56" w:rsidRDefault="0086022F" w:rsidP="00F72FAB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緩衝帯の有無　　　　　　有 ・ 無</w:t>
            </w:r>
          </w:p>
          <w:p w14:paraId="77AE7639" w14:textId="77777777" w:rsidR="0086022F" w:rsidRPr="00F91E56" w:rsidRDefault="0086022F" w:rsidP="00F72FAB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境界からの後退距離</w:t>
            </w:r>
            <w:r w:rsidR="00C865D3" w:rsidRPr="00F91E56">
              <w:rPr>
                <w:rFonts w:hint="eastAsia"/>
                <w:bCs/>
                <w:kern w:val="0"/>
              </w:rPr>
              <w:t xml:space="preserve">　　　　　メートル</w:t>
            </w:r>
          </w:p>
          <w:p w14:paraId="7AFA6742" w14:textId="77777777" w:rsidR="0086022F" w:rsidRPr="00F91E56" w:rsidRDefault="0086022F" w:rsidP="00F72FAB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近隣関係者との合意　　　有 ・ 無</w:t>
            </w:r>
          </w:p>
          <w:p w14:paraId="7358473C" w14:textId="77777777" w:rsidR="0086022F" w:rsidRPr="00F91E56" w:rsidRDefault="00C865D3" w:rsidP="00F72FAB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その他</w:t>
            </w:r>
          </w:p>
        </w:tc>
      </w:tr>
      <w:tr w:rsidR="0086022F" w:rsidRPr="00F91E56" w14:paraId="5302023B" w14:textId="77777777" w:rsidTr="00311974">
        <w:trPr>
          <w:trHeight w:val="397"/>
        </w:trPr>
        <w:tc>
          <w:tcPr>
            <w:tcW w:w="3052" w:type="dxa"/>
            <w:vAlign w:val="center"/>
          </w:tcPr>
          <w:p w14:paraId="68CCB586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事業区域への立入防止の囲い</w:t>
            </w:r>
          </w:p>
        </w:tc>
        <w:tc>
          <w:tcPr>
            <w:tcW w:w="5232" w:type="dxa"/>
            <w:vAlign w:val="center"/>
          </w:tcPr>
          <w:p w14:paraId="105CCBC5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 xml:space="preserve">高さ　　　　　</w:t>
            </w:r>
            <w:r w:rsidR="00C865D3" w:rsidRPr="00F91E56">
              <w:rPr>
                <w:rFonts w:hint="eastAsia"/>
                <w:bCs/>
                <w:kern w:val="0"/>
              </w:rPr>
              <w:t>メートル</w:t>
            </w:r>
          </w:p>
        </w:tc>
      </w:tr>
    </w:tbl>
    <w:p w14:paraId="0F1C7E15" w14:textId="77777777" w:rsidR="006C1082" w:rsidRPr="00F91E56" w:rsidRDefault="006C1082" w:rsidP="00F9268F">
      <w:pPr>
        <w:wordWrap w:val="0"/>
        <w:overflowPunct w:val="0"/>
        <w:autoSpaceDE w:val="0"/>
        <w:autoSpaceDN w:val="0"/>
        <w:ind w:left="874" w:hangingChars="400" w:hanging="874"/>
        <w:rPr>
          <w:rFonts w:hAnsi="ＭＳ 明朝"/>
          <w:kern w:val="2"/>
        </w:rPr>
      </w:pPr>
      <w:r w:rsidRPr="00F91E56">
        <w:rPr>
          <w:rFonts w:hAnsi="ＭＳ 明朝" w:hint="eastAsia"/>
          <w:kern w:val="2"/>
        </w:rPr>
        <w:t xml:space="preserve">　</w:t>
      </w:r>
      <w:r w:rsidR="00F9268F">
        <w:rPr>
          <w:rFonts w:hAnsi="ＭＳ 明朝" w:hint="eastAsia"/>
          <w:kern w:val="2"/>
        </w:rPr>
        <w:t xml:space="preserve">　</w:t>
      </w:r>
      <w:r w:rsidRPr="00F91E56">
        <w:rPr>
          <w:rFonts w:hAnsi="ＭＳ 明朝" w:hint="eastAsia"/>
          <w:kern w:val="2"/>
        </w:rPr>
        <w:t xml:space="preserve">　注　「緩衝帯の有無」及び「近隣関係者との合意」は、該当するものを〇で囲んでください。</w:t>
      </w:r>
    </w:p>
    <w:p w14:paraId="531DADA4" w14:textId="77777777" w:rsidR="0086022F" w:rsidRPr="00F91E56" w:rsidRDefault="006C1082" w:rsidP="006C1082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kern w:val="2"/>
        </w:rPr>
      </w:pPr>
      <w:r w:rsidRPr="00F91E56">
        <w:rPr>
          <w:rFonts w:hAnsi="ＭＳ 明朝" w:hint="eastAsia"/>
          <w:kern w:val="2"/>
        </w:rPr>
        <w:t>(8) 火災保険、地震保険等への</w:t>
      </w:r>
      <w:r w:rsidR="0086022F" w:rsidRPr="00F91E56">
        <w:rPr>
          <w:rFonts w:hAnsi="ＭＳ 明朝" w:hint="eastAsia"/>
          <w:kern w:val="2"/>
        </w:rPr>
        <w:t>加入</w:t>
      </w:r>
      <w:r w:rsidRPr="00F91E56">
        <w:rPr>
          <w:rFonts w:hAnsi="ＭＳ 明朝" w:hint="eastAsia"/>
          <w:kern w:val="2"/>
        </w:rPr>
        <w:t>に関</w:t>
      </w:r>
      <w:r w:rsidR="0086022F" w:rsidRPr="00F91E56">
        <w:rPr>
          <w:rFonts w:hAnsi="ＭＳ 明朝" w:hint="eastAsia"/>
          <w:kern w:val="2"/>
        </w:rPr>
        <w:t>する方針</w:t>
      </w:r>
    </w:p>
    <w:tbl>
      <w:tblPr>
        <w:tblStyle w:val="af3"/>
        <w:tblW w:w="8284" w:type="dxa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052"/>
        <w:gridCol w:w="5232"/>
      </w:tblGrid>
      <w:tr w:rsidR="0086022F" w:rsidRPr="00F91E56" w14:paraId="01243678" w14:textId="77777777" w:rsidTr="0081579D">
        <w:trPr>
          <w:trHeight w:val="334"/>
        </w:trPr>
        <w:tc>
          <w:tcPr>
            <w:tcW w:w="3052" w:type="dxa"/>
            <w:vAlign w:val="center"/>
          </w:tcPr>
          <w:p w14:paraId="349B4764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確認項目</w:t>
            </w:r>
          </w:p>
        </w:tc>
        <w:tc>
          <w:tcPr>
            <w:tcW w:w="5232" w:type="dxa"/>
            <w:vAlign w:val="center"/>
          </w:tcPr>
          <w:p w14:paraId="440EA6DD" w14:textId="77777777" w:rsidR="0086022F" w:rsidRPr="00F91E56" w:rsidRDefault="006C1082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保険の内容（加入しない場合は、その理由）</w:t>
            </w:r>
          </w:p>
        </w:tc>
      </w:tr>
      <w:tr w:rsidR="0086022F" w:rsidRPr="00F91E56" w14:paraId="4DBE2B4F" w14:textId="77777777" w:rsidTr="0081579D">
        <w:trPr>
          <w:trHeight w:val="1304"/>
        </w:trPr>
        <w:tc>
          <w:tcPr>
            <w:tcW w:w="3052" w:type="dxa"/>
            <w:vAlign w:val="center"/>
          </w:tcPr>
          <w:p w14:paraId="654A4653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  <w:r w:rsidRPr="00F91E56">
              <w:rPr>
                <w:rFonts w:hint="eastAsia"/>
                <w:bCs/>
                <w:kern w:val="0"/>
              </w:rPr>
              <w:t>加入する保険の方針</w:t>
            </w:r>
          </w:p>
        </w:tc>
        <w:tc>
          <w:tcPr>
            <w:tcW w:w="5232" w:type="dxa"/>
          </w:tcPr>
          <w:p w14:paraId="6D78C8D9" w14:textId="77777777" w:rsidR="0086022F" w:rsidRPr="00F91E56" w:rsidRDefault="0086022F" w:rsidP="00322D85">
            <w:pPr>
              <w:wordWrap w:val="0"/>
              <w:overflowPunct w:val="0"/>
              <w:autoSpaceDE w:val="0"/>
              <w:autoSpaceDN w:val="0"/>
              <w:rPr>
                <w:bCs/>
                <w:kern w:val="0"/>
              </w:rPr>
            </w:pPr>
          </w:p>
        </w:tc>
      </w:tr>
    </w:tbl>
    <w:p w14:paraId="139066EB" w14:textId="12612A35" w:rsidR="0086022F" w:rsidRPr="00F91E56" w:rsidRDefault="0086022F" w:rsidP="00322D85">
      <w:pPr>
        <w:wordWrap w:val="0"/>
        <w:overflowPunct w:val="0"/>
        <w:autoSpaceDE w:val="0"/>
        <w:autoSpaceDN w:val="0"/>
        <w:jc w:val="left"/>
        <w:rPr>
          <w:kern w:val="2"/>
        </w:rPr>
      </w:pPr>
      <w:bookmarkStart w:id="0" w:name="_GoBack"/>
      <w:bookmarkEnd w:id="0"/>
    </w:p>
    <w:sectPr w:rsidR="0086022F" w:rsidRPr="00F91E56" w:rsidSect="00322D85">
      <w:headerReference w:type="default" r:id="rId8"/>
      <w:pgSz w:w="11906" w:h="16838" w:code="9"/>
      <w:pgMar w:top="1418" w:right="1418" w:bottom="1701" w:left="1531" w:header="783" w:footer="851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7691" w14:textId="77777777" w:rsidR="00BF30C2" w:rsidRDefault="00BF30C2">
      <w:r>
        <w:separator/>
      </w:r>
    </w:p>
  </w:endnote>
  <w:endnote w:type="continuationSeparator" w:id="0">
    <w:p w14:paraId="4BA1DB1B" w14:textId="77777777" w:rsidR="00BF30C2" w:rsidRDefault="00B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4ACC" w14:textId="77777777" w:rsidR="00BF30C2" w:rsidRDefault="00BF30C2">
      <w:r>
        <w:separator/>
      </w:r>
    </w:p>
  </w:footnote>
  <w:footnote w:type="continuationSeparator" w:id="0">
    <w:p w14:paraId="77ED381B" w14:textId="77777777" w:rsidR="00BF30C2" w:rsidRDefault="00BF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992D" w14:textId="77777777" w:rsidR="00AA57FE" w:rsidRPr="00D4179D" w:rsidRDefault="00AA57FE" w:rsidP="00E27D41">
    <w:pPr>
      <w:pStyle w:val="a4"/>
      <w:jc w:val="left"/>
      <w:rPr>
        <w:rFonts w:ascii="ＭＳ ゴシック" w:eastAsia="ＭＳ ゴシック" w:hAnsi="ＭＳ ゴシック"/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FFA"/>
    <w:multiLevelType w:val="hybridMultilevel"/>
    <w:tmpl w:val="7FFA0BA0"/>
    <w:lvl w:ilvl="0" w:tplc="E9342F36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08CB17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D45D4E"/>
    <w:multiLevelType w:val="hybridMultilevel"/>
    <w:tmpl w:val="54BC2BF2"/>
    <w:lvl w:ilvl="0" w:tplc="35D825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6F0416"/>
    <w:multiLevelType w:val="hybridMultilevel"/>
    <w:tmpl w:val="6EEE42C8"/>
    <w:lvl w:ilvl="0" w:tplc="35D6B8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14315BD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0804C4"/>
    <w:multiLevelType w:val="hybridMultilevel"/>
    <w:tmpl w:val="59382792"/>
    <w:lvl w:ilvl="0" w:tplc="4A5AF6B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4B873233"/>
    <w:multiLevelType w:val="hybridMultilevel"/>
    <w:tmpl w:val="24F65B3C"/>
    <w:lvl w:ilvl="0" w:tplc="C94AC7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6F1A10"/>
    <w:multiLevelType w:val="hybridMultilevel"/>
    <w:tmpl w:val="84703356"/>
    <w:lvl w:ilvl="0" w:tplc="B700302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460C24"/>
    <w:multiLevelType w:val="hybridMultilevel"/>
    <w:tmpl w:val="6AE8D692"/>
    <w:lvl w:ilvl="0" w:tplc="7A908D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AE27FF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094ACB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299340C"/>
    <w:multiLevelType w:val="hybridMultilevel"/>
    <w:tmpl w:val="F048B350"/>
    <w:lvl w:ilvl="0" w:tplc="7D025996">
      <w:start w:val="1"/>
      <w:numFmt w:val="decimalFullWidth"/>
      <w:lvlText w:val="%1"/>
      <w:lvlJc w:val="left"/>
      <w:pPr>
        <w:tabs>
          <w:tab w:val="num" w:pos="466"/>
        </w:tabs>
        <w:ind w:left="276" w:hanging="170"/>
      </w:pPr>
      <w:rPr>
        <w:rFonts w:ascii="ＭＳ 明朝" w:eastAsia="ＭＳ 明朝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9"/>
    <w:rsid w:val="00005539"/>
    <w:rsid w:val="00007B8D"/>
    <w:rsid w:val="00011FEC"/>
    <w:rsid w:val="00016081"/>
    <w:rsid w:val="000305FC"/>
    <w:rsid w:val="000347C9"/>
    <w:rsid w:val="00053864"/>
    <w:rsid w:val="0005511D"/>
    <w:rsid w:val="00063EAE"/>
    <w:rsid w:val="0006718A"/>
    <w:rsid w:val="0007008B"/>
    <w:rsid w:val="000A1B15"/>
    <w:rsid w:val="000A54BD"/>
    <w:rsid w:val="000A7B07"/>
    <w:rsid w:val="000B0117"/>
    <w:rsid w:val="000C3430"/>
    <w:rsid w:val="000C43A2"/>
    <w:rsid w:val="000D233D"/>
    <w:rsid w:val="000E464A"/>
    <w:rsid w:val="000E6A55"/>
    <w:rsid w:val="000F14BB"/>
    <w:rsid w:val="000F32D3"/>
    <w:rsid w:val="00103166"/>
    <w:rsid w:val="0011650E"/>
    <w:rsid w:val="001338DA"/>
    <w:rsid w:val="00136E0F"/>
    <w:rsid w:val="00154E4C"/>
    <w:rsid w:val="001629D0"/>
    <w:rsid w:val="001666E2"/>
    <w:rsid w:val="001929F8"/>
    <w:rsid w:val="001A2B5C"/>
    <w:rsid w:val="001A7AD4"/>
    <w:rsid w:val="001B1F3E"/>
    <w:rsid w:val="001C68D8"/>
    <w:rsid w:val="001F1741"/>
    <w:rsid w:val="001F6BB5"/>
    <w:rsid w:val="002007C9"/>
    <w:rsid w:val="00210071"/>
    <w:rsid w:val="00224FBD"/>
    <w:rsid w:val="00235AC0"/>
    <w:rsid w:val="00244CEE"/>
    <w:rsid w:val="00247980"/>
    <w:rsid w:val="00254F7D"/>
    <w:rsid w:val="002605CD"/>
    <w:rsid w:val="00290F45"/>
    <w:rsid w:val="0029346C"/>
    <w:rsid w:val="00295366"/>
    <w:rsid w:val="002C0083"/>
    <w:rsid w:val="002C16F0"/>
    <w:rsid w:val="002D1B9D"/>
    <w:rsid w:val="002E3F06"/>
    <w:rsid w:val="00303C9B"/>
    <w:rsid w:val="0031096A"/>
    <w:rsid w:val="00311974"/>
    <w:rsid w:val="00316888"/>
    <w:rsid w:val="00322D85"/>
    <w:rsid w:val="0033532F"/>
    <w:rsid w:val="00336A01"/>
    <w:rsid w:val="00336A79"/>
    <w:rsid w:val="0035266E"/>
    <w:rsid w:val="003648F8"/>
    <w:rsid w:val="003800E9"/>
    <w:rsid w:val="0038214C"/>
    <w:rsid w:val="0038552E"/>
    <w:rsid w:val="00385B26"/>
    <w:rsid w:val="0039579B"/>
    <w:rsid w:val="00397B8D"/>
    <w:rsid w:val="003A4242"/>
    <w:rsid w:val="003A67DD"/>
    <w:rsid w:val="003B28F5"/>
    <w:rsid w:val="003B39E9"/>
    <w:rsid w:val="003C742E"/>
    <w:rsid w:val="003D23CC"/>
    <w:rsid w:val="003F02D3"/>
    <w:rsid w:val="003F4A84"/>
    <w:rsid w:val="004017C0"/>
    <w:rsid w:val="00404205"/>
    <w:rsid w:val="0041716C"/>
    <w:rsid w:val="00424A5D"/>
    <w:rsid w:val="00424B9E"/>
    <w:rsid w:val="00443828"/>
    <w:rsid w:val="00455F5E"/>
    <w:rsid w:val="00463175"/>
    <w:rsid w:val="00474D00"/>
    <w:rsid w:val="004901C3"/>
    <w:rsid w:val="004A634C"/>
    <w:rsid w:val="004B54B1"/>
    <w:rsid w:val="004B5FA9"/>
    <w:rsid w:val="004C1791"/>
    <w:rsid w:val="004E591B"/>
    <w:rsid w:val="004E6D3A"/>
    <w:rsid w:val="004E78E0"/>
    <w:rsid w:val="004F6024"/>
    <w:rsid w:val="00524D3D"/>
    <w:rsid w:val="005422DF"/>
    <w:rsid w:val="00545027"/>
    <w:rsid w:val="005463F2"/>
    <w:rsid w:val="005501BF"/>
    <w:rsid w:val="005549BA"/>
    <w:rsid w:val="00557BAC"/>
    <w:rsid w:val="00557DE7"/>
    <w:rsid w:val="00561EEC"/>
    <w:rsid w:val="00562654"/>
    <w:rsid w:val="005753AA"/>
    <w:rsid w:val="005845AE"/>
    <w:rsid w:val="00590C3A"/>
    <w:rsid w:val="00596F85"/>
    <w:rsid w:val="005A606A"/>
    <w:rsid w:val="005A77F2"/>
    <w:rsid w:val="005C295B"/>
    <w:rsid w:val="005D0CFB"/>
    <w:rsid w:val="005D3A8F"/>
    <w:rsid w:val="005E0154"/>
    <w:rsid w:val="005F1BE9"/>
    <w:rsid w:val="006063F1"/>
    <w:rsid w:val="00614336"/>
    <w:rsid w:val="00614FA6"/>
    <w:rsid w:val="006177BC"/>
    <w:rsid w:val="00627D1F"/>
    <w:rsid w:val="00634428"/>
    <w:rsid w:val="006355F2"/>
    <w:rsid w:val="006519CD"/>
    <w:rsid w:val="00656F85"/>
    <w:rsid w:val="00666C7A"/>
    <w:rsid w:val="0066752D"/>
    <w:rsid w:val="00672772"/>
    <w:rsid w:val="00674BF8"/>
    <w:rsid w:val="00674DFF"/>
    <w:rsid w:val="006755D5"/>
    <w:rsid w:val="00687959"/>
    <w:rsid w:val="006930FD"/>
    <w:rsid w:val="0069471B"/>
    <w:rsid w:val="00695F80"/>
    <w:rsid w:val="006A0589"/>
    <w:rsid w:val="006A1FC7"/>
    <w:rsid w:val="006C1082"/>
    <w:rsid w:val="006C4F0F"/>
    <w:rsid w:val="006D05F6"/>
    <w:rsid w:val="006D0667"/>
    <w:rsid w:val="006E0045"/>
    <w:rsid w:val="006E48A0"/>
    <w:rsid w:val="0070514F"/>
    <w:rsid w:val="007074CC"/>
    <w:rsid w:val="00725530"/>
    <w:rsid w:val="00732FBD"/>
    <w:rsid w:val="00740A44"/>
    <w:rsid w:val="007425EF"/>
    <w:rsid w:val="00745107"/>
    <w:rsid w:val="00764ECF"/>
    <w:rsid w:val="00783D99"/>
    <w:rsid w:val="007A1CFA"/>
    <w:rsid w:val="007D0F10"/>
    <w:rsid w:val="007E0190"/>
    <w:rsid w:val="007F0D17"/>
    <w:rsid w:val="007F0F2D"/>
    <w:rsid w:val="007F1951"/>
    <w:rsid w:val="007F1A2B"/>
    <w:rsid w:val="008069DC"/>
    <w:rsid w:val="00806F80"/>
    <w:rsid w:val="00814601"/>
    <w:rsid w:val="0081579D"/>
    <w:rsid w:val="0084230F"/>
    <w:rsid w:val="0085180A"/>
    <w:rsid w:val="0085541C"/>
    <w:rsid w:val="0086022F"/>
    <w:rsid w:val="0087753D"/>
    <w:rsid w:val="008912B2"/>
    <w:rsid w:val="00895871"/>
    <w:rsid w:val="008A13F4"/>
    <w:rsid w:val="008C2715"/>
    <w:rsid w:val="008C4710"/>
    <w:rsid w:val="008D309C"/>
    <w:rsid w:val="008D5731"/>
    <w:rsid w:val="00922FDA"/>
    <w:rsid w:val="0094192C"/>
    <w:rsid w:val="00945C01"/>
    <w:rsid w:val="009521C5"/>
    <w:rsid w:val="00956CA7"/>
    <w:rsid w:val="00973F9B"/>
    <w:rsid w:val="0098200B"/>
    <w:rsid w:val="009848D0"/>
    <w:rsid w:val="00987107"/>
    <w:rsid w:val="009A4D01"/>
    <w:rsid w:val="009A5280"/>
    <w:rsid w:val="009B2418"/>
    <w:rsid w:val="009B6191"/>
    <w:rsid w:val="009B7D74"/>
    <w:rsid w:val="009C0B39"/>
    <w:rsid w:val="009D701E"/>
    <w:rsid w:val="009F074C"/>
    <w:rsid w:val="00A01C14"/>
    <w:rsid w:val="00A03E7D"/>
    <w:rsid w:val="00A20AF9"/>
    <w:rsid w:val="00A21405"/>
    <w:rsid w:val="00A23287"/>
    <w:rsid w:val="00A260B8"/>
    <w:rsid w:val="00A30CDE"/>
    <w:rsid w:val="00A3445A"/>
    <w:rsid w:val="00A35AB4"/>
    <w:rsid w:val="00A46DB2"/>
    <w:rsid w:val="00A5075C"/>
    <w:rsid w:val="00A57024"/>
    <w:rsid w:val="00A6415C"/>
    <w:rsid w:val="00A6568B"/>
    <w:rsid w:val="00A704B6"/>
    <w:rsid w:val="00A74A5E"/>
    <w:rsid w:val="00A814CE"/>
    <w:rsid w:val="00A92887"/>
    <w:rsid w:val="00AA22CA"/>
    <w:rsid w:val="00AA3F10"/>
    <w:rsid w:val="00AA42FC"/>
    <w:rsid w:val="00AA56DA"/>
    <w:rsid w:val="00AA57FE"/>
    <w:rsid w:val="00AC2C43"/>
    <w:rsid w:val="00AC5F58"/>
    <w:rsid w:val="00AE0FE8"/>
    <w:rsid w:val="00AE6A81"/>
    <w:rsid w:val="00AF443B"/>
    <w:rsid w:val="00B10458"/>
    <w:rsid w:val="00B13EA9"/>
    <w:rsid w:val="00B14765"/>
    <w:rsid w:val="00B335C5"/>
    <w:rsid w:val="00B3398D"/>
    <w:rsid w:val="00B500A5"/>
    <w:rsid w:val="00B66BC8"/>
    <w:rsid w:val="00B66DAF"/>
    <w:rsid w:val="00B67AD5"/>
    <w:rsid w:val="00B67F6F"/>
    <w:rsid w:val="00B84794"/>
    <w:rsid w:val="00B91D4B"/>
    <w:rsid w:val="00BA29AF"/>
    <w:rsid w:val="00BB2C52"/>
    <w:rsid w:val="00BC1F94"/>
    <w:rsid w:val="00BE26FD"/>
    <w:rsid w:val="00BE2ABB"/>
    <w:rsid w:val="00BF288A"/>
    <w:rsid w:val="00BF30C2"/>
    <w:rsid w:val="00BF687A"/>
    <w:rsid w:val="00C053A9"/>
    <w:rsid w:val="00C11C40"/>
    <w:rsid w:val="00C1664A"/>
    <w:rsid w:val="00C16F74"/>
    <w:rsid w:val="00C21EFF"/>
    <w:rsid w:val="00C3577B"/>
    <w:rsid w:val="00C376D9"/>
    <w:rsid w:val="00C45E95"/>
    <w:rsid w:val="00C55761"/>
    <w:rsid w:val="00C6331F"/>
    <w:rsid w:val="00C636B6"/>
    <w:rsid w:val="00C64578"/>
    <w:rsid w:val="00C6642A"/>
    <w:rsid w:val="00C70F2C"/>
    <w:rsid w:val="00C77900"/>
    <w:rsid w:val="00C865D3"/>
    <w:rsid w:val="00C90A97"/>
    <w:rsid w:val="00CA4215"/>
    <w:rsid w:val="00CB1E8A"/>
    <w:rsid w:val="00CC19A5"/>
    <w:rsid w:val="00CC3024"/>
    <w:rsid w:val="00CD0DFC"/>
    <w:rsid w:val="00CD7DDB"/>
    <w:rsid w:val="00CE0445"/>
    <w:rsid w:val="00CE0AD0"/>
    <w:rsid w:val="00CE71AC"/>
    <w:rsid w:val="00CE77D9"/>
    <w:rsid w:val="00CF0EC7"/>
    <w:rsid w:val="00D14E45"/>
    <w:rsid w:val="00D370BD"/>
    <w:rsid w:val="00D37C1A"/>
    <w:rsid w:val="00D4179D"/>
    <w:rsid w:val="00D4401E"/>
    <w:rsid w:val="00D442C2"/>
    <w:rsid w:val="00D4486E"/>
    <w:rsid w:val="00D62154"/>
    <w:rsid w:val="00D81B09"/>
    <w:rsid w:val="00D82DB3"/>
    <w:rsid w:val="00D83DBA"/>
    <w:rsid w:val="00D8442F"/>
    <w:rsid w:val="00D84790"/>
    <w:rsid w:val="00D86A09"/>
    <w:rsid w:val="00D93987"/>
    <w:rsid w:val="00D959C3"/>
    <w:rsid w:val="00DB101B"/>
    <w:rsid w:val="00DB66EA"/>
    <w:rsid w:val="00DC2555"/>
    <w:rsid w:val="00DC33BA"/>
    <w:rsid w:val="00DC6B62"/>
    <w:rsid w:val="00DD5F7A"/>
    <w:rsid w:val="00DD7FA2"/>
    <w:rsid w:val="00DE02D0"/>
    <w:rsid w:val="00DF2AB1"/>
    <w:rsid w:val="00E01E17"/>
    <w:rsid w:val="00E24571"/>
    <w:rsid w:val="00E24AC4"/>
    <w:rsid w:val="00E24ED0"/>
    <w:rsid w:val="00E27D41"/>
    <w:rsid w:val="00E335C4"/>
    <w:rsid w:val="00E40A3C"/>
    <w:rsid w:val="00E55D66"/>
    <w:rsid w:val="00E572A7"/>
    <w:rsid w:val="00E57BF5"/>
    <w:rsid w:val="00E6116C"/>
    <w:rsid w:val="00E843DF"/>
    <w:rsid w:val="00EA1DA3"/>
    <w:rsid w:val="00EA42E9"/>
    <w:rsid w:val="00EA4AFC"/>
    <w:rsid w:val="00EB0AE1"/>
    <w:rsid w:val="00ED1E59"/>
    <w:rsid w:val="00ED6A6A"/>
    <w:rsid w:val="00EE46D8"/>
    <w:rsid w:val="00EE759B"/>
    <w:rsid w:val="00F07BD0"/>
    <w:rsid w:val="00F139AD"/>
    <w:rsid w:val="00F21312"/>
    <w:rsid w:val="00F364ED"/>
    <w:rsid w:val="00F442C0"/>
    <w:rsid w:val="00F44302"/>
    <w:rsid w:val="00F44703"/>
    <w:rsid w:val="00F536D4"/>
    <w:rsid w:val="00F54E88"/>
    <w:rsid w:val="00F6683E"/>
    <w:rsid w:val="00F72FAB"/>
    <w:rsid w:val="00F80301"/>
    <w:rsid w:val="00F84AA8"/>
    <w:rsid w:val="00F91E56"/>
    <w:rsid w:val="00F9268F"/>
    <w:rsid w:val="00FA6F11"/>
    <w:rsid w:val="00FA7D7F"/>
    <w:rsid w:val="00FB017B"/>
    <w:rsid w:val="00FB64FE"/>
    <w:rsid w:val="00FC1D71"/>
    <w:rsid w:val="00FC66B4"/>
    <w:rsid w:val="00FF41FE"/>
    <w:rsid w:val="00FF54E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3DFF89"/>
  <w15:docId w15:val="{89825D92-87B4-413C-A442-5896D11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85"/>
    <w:pPr>
      <w:widowControl w:val="0"/>
      <w:jc w:val="both"/>
    </w:pPr>
    <w:rPr>
      <w:rFonts w:ascii="ＭＳ 明朝"/>
      <w:kern w:val="21"/>
      <w:sz w:val="21"/>
      <w:szCs w:val="21"/>
    </w:rPr>
  </w:style>
  <w:style w:type="paragraph" w:styleId="1">
    <w:name w:val="heading 1"/>
    <w:basedOn w:val="a"/>
    <w:next w:val="a"/>
    <w:link w:val="10"/>
    <w:qFormat/>
    <w:rsid w:val="0086022F"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6A09"/>
    <w:pPr>
      <w:spacing w:line="440" w:lineRule="exact"/>
      <w:ind w:left="113" w:right="113"/>
    </w:pPr>
    <w:rPr>
      <w:rFonts w:hAnsi="ＭＳ 明朝"/>
      <w:color w:val="000000"/>
      <w:sz w:val="20"/>
    </w:rPr>
  </w:style>
  <w:style w:type="paragraph" w:styleId="a4">
    <w:name w:val="header"/>
    <w:basedOn w:val="a"/>
    <w:link w:val="a5"/>
    <w:uiPriority w:val="99"/>
    <w:rsid w:val="00D86A09"/>
    <w:pPr>
      <w:tabs>
        <w:tab w:val="center" w:pos="4252"/>
        <w:tab w:val="right" w:pos="8504"/>
      </w:tabs>
      <w:snapToGrid w:val="0"/>
      <w:jc w:val="right"/>
    </w:pPr>
    <w:rPr>
      <w:rFonts w:ascii="Times New Roman" w:hAnsi="Times New Roman"/>
      <w:kern w:val="0"/>
      <w:sz w:val="18"/>
    </w:rPr>
  </w:style>
  <w:style w:type="paragraph" w:styleId="a6">
    <w:name w:val="footer"/>
    <w:basedOn w:val="a"/>
    <w:link w:val="a7"/>
    <w:rsid w:val="00F07BD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link w:val="a9"/>
    <w:rsid w:val="009B7D74"/>
    <w:pPr>
      <w:overflowPunct w:val="0"/>
      <w:autoSpaceDE w:val="0"/>
      <w:autoSpaceDN w:val="0"/>
      <w:ind w:left="218" w:hanging="218"/>
    </w:pPr>
    <w:rPr>
      <w:kern w:val="0"/>
      <w:szCs w:val="20"/>
    </w:rPr>
  </w:style>
  <w:style w:type="character" w:styleId="aa">
    <w:name w:val="annotation reference"/>
    <w:uiPriority w:val="99"/>
    <w:semiHidden/>
    <w:rsid w:val="00E24A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E24AC4"/>
    <w:pPr>
      <w:jc w:val="left"/>
    </w:pPr>
  </w:style>
  <w:style w:type="paragraph" w:styleId="ad">
    <w:name w:val="annotation subject"/>
    <w:basedOn w:val="ab"/>
    <w:next w:val="ab"/>
    <w:link w:val="ae"/>
    <w:semiHidden/>
    <w:rsid w:val="00E24AC4"/>
    <w:rPr>
      <w:b/>
      <w:bCs/>
    </w:rPr>
  </w:style>
  <w:style w:type="paragraph" w:styleId="af">
    <w:name w:val="Balloon Text"/>
    <w:basedOn w:val="a"/>
    <w:link w:val="af0"/>
    <w:semiHidden/>
    <w:rsid w:val="00E24AC4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next w:val="a"/>
    <w:link w:val="af2"/>
    <w:rsid w:val="00E27D41"/>
    <w:rPr>
      <w:rFonts w:hAnsi="ＭＳ 明朝"/>
      <w:kern w:val="2"/>
      <w:szCs w:val="20"/>
    </w:rPr>
  </w:style>
  <w:style w:type="table" w:styleId="af3">
    <w:name w:val="Table Grid"/>
    <w:basedOn w:val="a1"/>
    <w:rsid w:val="00FF7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rsid w:val="00A814CE"/>
    <w:rPr>
      <w:rFonts w:ascii="ＭＳ 明朝"/>
      <w:kern w:val="21"/>
      <w:sz w:val="21"/>
      <w:szCs w:val="21"/>
    </w:rPr>
  </w:style>
  <w:style w:type="character" w:customStyle="1" w:styleId="a9">
    <w:name w:val="本文インデント (文字)"/>
    <w:basedOn w:val="a0"/>
    <w:link w:val="a8"/>
    <w:rsid w:val="009B7D74"/>
    <w:rPr>
      <w:rFonts w:ascii="ＭＳ 明朝"/>
      <w:sz w:val="21"/>
    </w:rPr>
  </w:style>
  <w:style w:type="character" w:customStyle="1" w:styleId="af2">
    <w:name w:val="日付 (文字)"/>
    <w:basedOn w:val="a0"/>
    <w:link w:val="af1"/>
    <w:rsid w:val="009B7D74"/>
    <w:rPr>
      <w:rFonts w:ascii="ＭＳ 明朝" w:hAnsi="ＭＳ 明朝"/>
      <w:kern w:val="2"/>
      <w:sz w:val="21"/>
    </w:rPr>
  </w:style>
  <w:style w:type="character" w:customStyle="1" w:styleId="10">
    <w:name w:val="見出し 1 (文字)"/>
    <w:basedOn w:val="a0"/>
    <w:link w:val="1"/>
    <w:rsid w:val="0086022F"/>
    <w:rPr>
      <w:rFonts w:ascii="Arial" w:eastAsia="ＭＳ ゴシック" w:hAnsi="Arial"/>
      <w:sz w:val="24"/>
      <w:szCs w:val="21"/>
    </w:rPr>
  </w:style>
  <w:style w:type="character" w:customStyle="1" w:styleId="a5">
    <w:name w:val="ヘッダー (文字)"/>
    <w:basedOn w:val="a0"/>
    <w:link w:val="a4"/>
    <w:uiPriority w:val="99"/>
    <w:rsid w:val="0086022F"/>
    <w:rPr>
      <w:rFonts w:ascii="Times New Roman" w:hAnsi="Times New Roman"/>
      <w:sz w:val="18"/>
      <w:szCs w:val="21"/>
    </w:rPr>
  </w:style>
  <w:style w:type="character" w:customStyle="1" w:styleId="ac">
    <w:name w:val="コメント文字列 (文字)"/>
    <w:basedOn w:val="a0"/>
    <w:link w:val="ab"/>
    <w:uiPriority w:val="99"/>
    <w:semiHidden/>
    <w:rsid w:val="0086022F"/>
    <w:rPr>
      <w:rFonts w:ascii="ＭＳ 明朝"/>
      <w:kern w:val="21"/>
      <w:sz w:val="21"/>
      <w:szCs w:val="21"/>
    </w:rPr>
  </w:style>
  <w:style w:type="character" w:customStyle="1" w:styleId="ae">
    <w:name w:val="コメント内容 (文字)"/>
    <w:basedOn w:val="ac"/>
    <w:link w:val="ad"/>
    <w:semiHidden/>
    <w:rsid w:val="0086022F"/>
    <w:rPr>
      <w:rFonts w:ascii="ＭＳ 明朝"/>
      <w:b/>
      <w:bCs/>
      <w:kern w:val="21"/>
      <w:sz w:val="21"/>
      <w:szCs w:val="21"/>
    </w:rPr>
  </w:style>
  <w:style w:type="character" w:customStyle="1" w:styleId="af0">
    <w:name w:val="吹き出し (文字)"/>
    <w:basedOn w:val="a0"/>
    <w:link w:val="af"/>
    <w:semiHidden/>
    <w:rsid w:val="0086022F"/>
    <w:rPr>
      <w:rFonts w:ascii="Arial" w:eastAsia="ＭＳ ゴシック" w:hAnsi="Arial"/>
      <w:kern w:val="21"/>
      <w:sz w:val="18"/>
      <w:szCs w:val="18"/>
    </w:rPr>
  </w:style>
  <w:style w:type="paragraph" w:styleId="af4">
    <w:name w:val="List Paragraph"/>
    <w:basedOn w:val="a"/>
    <w:uiPriority w:val="34"/>
    <w:qFormat/>
    <w:rsid w:val="0086022F"/>
    <w:pPr>
      <w:ind w:leftChars="400" w:left="840"/>
    </w:pPr>
  </w:style>
  <w:style w:type="paragraph" w:styleId="3">
    <w:name w:val="Body Text Indent 3"/>
    <w:basedOn w:val="a"/>
    <w:link w:val="30"/>
    <w:semiHidden/>
    <w:unhideWhenUsed/>
    <w:rsid w:val="0086022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86022F"/>
    <w:rPr>
      <w:rFonts w:ascii="ＭＳ 明朝"/>
      <w:kern w:val="21"/>
      <w:sz w:val="16"/>
      <w:szCs w:val="16"/>
    </w:rPr>
  </w:style>
  <w:style w:type="character" w:customStyle="1" w:styleId="p">
    <w:name w:val="p"/>
    <w:rsid w:val="0086022F"/>
    <w:rPr>
      <w:rFonts w:cs="Times New Roman"/>
    </w:rPr>
  </w:style>
  <w:style w:type="numbering" w:customStyle="1" w:styleId="11">
    <w:name w:val="リストなし1"/>
    <w:next w:val="a2"/>
    <w:uiPriority w:val="99"/>
    <w:semiHidden/>
    <w:unhideWhenUsed/>
    <w:rsid w:val="0086022F"/>
  </w:style>
  <w:style w:type="paragraph" w:styleId="af5">
    <w:name w:val="Body Text"/>
    <w:basedOn w:val="a"/>
    <w:link w:val="af6"/>
    <w:rsid w:val="0086022F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f6">
    <w:name w:val="本文 (文字)"/>
    <w:basedOn w:val="a0"/>
    <w:link w:val="af5"/>
    <w:rsid w:val="0086022F"/>
    <w:rPr>
      <w:rFonts w:ascii="ＭＳ 明朝" w:eastAsia="ＭＳ ゴシック"/>
      <w:sz w:val="18"/>
      <w:szCs w:val="21"/>
    </w:rPr>
  </w:style>
  <w:style w:type="character" w:styleId="af7">
    <w:name w:val="page number"/>
    <w:basedOn w:val="a0"/>
    <w:rsid w:val="0086022F"/>
  </w:style>
  <w:style w:type="character" w:styleId="af8">
    <w:name w:val="Hyperlink"/>
    <w:rsid w:val="0086022F"/>
    <w:rPr>
      <w:color w:val="0000FF"/>
      <w:u w:val="single"/>
    </w:rPr>
  </w:style>
  <w:style w:type="paragraph" w:styleId="af9">
    <w:name w:val="Document Map"/>
    <w:basedOn w:val="a"/>
    <w:link w:val="afa"/>
    <w:semiHidden/>
    <w:rsid w:val="0086022F"/>
    <w:pPr>
      <w:shd w:val="clear" w:color="auto" w:fill="000080"/>
    </w:pPr>
    <w:rPr>
      <w:rFonts w:ascii="Arial" w:eastAsia="ＭＳ ゴシック" w:hAnsi="Arial"/>
      <w:kern w:val="2"/>
    </w:rPr>
  </w:style>
  <w:style w:type="character" w:customStyle="1" w:styleId="afa">
    <w:name w:val="見出しマップ (文字)"/>
    <w:basedOn w:val="a0"/>
    <w:link w:val="af9"/>
    <w:semiHidden/>
    <w:rsid w:val="0086022F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styleId="afb">
    <w:name w:val="FollowedHyperlink"/>
    <w:rsid w:val="0086022F"/>
    <w:rPr>
      <w:color w:val="800080"/>
      <w:u w:val="single"/>
    </w:rPr>
  </w:style>
  <w:style w:type="paragraph" w:styleId="afc">
    <w:name w:val="Plain Text"/>
    <w:basedOn w:val="a"/>
    <w:link w:val="afd"/>
    <w:rsid w:val="0086022F"/>
    <w:rPr>
      <w:rFonts w:hAnsi="Courier New" w:cs="Courier New"/>
      <w:kern w:val="2"/>
    </w:rPr>
  </w:style>
  <w:style w:type="character" w:customStyle="1" w:styleId="afd">
    <w:name w:val="書式なし (文字)"/>
    <w:basedOn w:val="a0"/>
    <w:link w:val="afc"/>
    <w:rsid w:val="0086022F"/>
    <w:rPr>
      <w:rFonts w:ascii="ＭＳ 明朝" w:hAnsi="Courier New" w:cs="Courier New"/>
      <w:kern w:val="2"/>
      <w:sz w:val="21"/>
      <w:szCs w:val="21"/>
    </w:rPr>
  </w:style>
  <w:style w:type="paragraph" w:styleId="2">
    <w:name w:val="Body Text 2"/>
    <w:basedOn w:val="a"/>
    <w:link w:val="20"/>
    <w:rsid w:val="0086022F"/>
    <w:pPr>
      <w:spacing w:line="480" w:lineRule="auto"/>
    </w:pPr>
    <w:rPr>
      <w:kern w:val="2"/>
    </w:rPr>
  </w:style>
  <w:style w:type="character" w:customStyle="1" w:styleId="20">
    <w:name w:val="本文 2 (文字)"/>
    <w:basedOn w:val="a0"/>
    <w:link w:val="2"/>
    <w:rsid w:val="0086022F"/>
    <w:rPr>
      <w:rFonts w:ascii="ＭＳ 明朝"/>
      <w:kern w:val="2"/>
      <w:sz w:val="21"/>
      <w:szCs w:val="21"/>
    </w:rPr>
  </w:style>
  <w:style w:type="table" w:customStyle="1" w:styleId="12">
    <w:name w:val="表 (格子)1"/>
    <w:basedOn w:val="a1"/>
    <w:next w:val="af3"/>
    <w:rsid w:val="0086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E031-A957-4615-B0BE-89EAF815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1536</Words>
  <Characters>293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東広島市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平田　和久</cp:lastModifiedBy>
  <cp:revision>8</cp:revision>
  <cp:lastPrinted>2025-12-23T13:00:00Z</cp:lastPrinted>
  <dcterms:created xsi:type="dcterms:W3CDTF">2025-12-23T12:38:00Z</dcterms:created>
  <dcterms:modified xsi:type="dcterms:W3CDTF">2025-12-24T06:10:00Z</dcterms:modified>
</cp:coreProperties>
</file>