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6C" w:rsidRDefault="00C8556C" w:rsidP="00C8556C">
      <w:r>
        <w:rPr>
          <w:rFonts w:hint="eastAsia"/>
        </w:rPr>
        <w:t>シリーズ人権教育　第１１５回</w:t>
      </w:r>
    </w:p>
    <w:p w:rsidR="00C8556C" w:rsidRPr="00C8556C" w:rsidRDefault="00C8556C" w:rsidP="00C8556C">
      <w:pPr>
        <w:rPr>
          <w:rFonts w:asciiTheme="majorEastAsia" w:eastAsiaTheme="majorEastAsia" w:hAnsiTheme="majorEastAsia"/>
          <w:sz w:val="24"/>
          <w:szCs w:val="24"/>
        </w:rPr>
      </w:pPr>
      <w:r w:rsidRPr="00C8556C">
        <w:rPr>
          <w:rFonts w:asciiTheme="majorEastAsia" w:eastAsiaTheme="majorEastAsia" w:hAnsiTheme="majorEastAsia" w:hint="eastAsia"/>
          <w:sz w:val="24"/>
          <w:szCs w:val="24"/>
        </w:rPr>
        <w:t>犯罪被害者の</w:t>
      </w:r>
    </w:p>
    <w:p w:rsidR="00C8556C" w:rsidRPr="00C8556C" w:rsidRDefault="00C8556C" w:rsidP="00C8556C">
      <w:pPr>
        <w:rPr>
          <w:rFonts w:asciiTheme="majorEastAsia" w:eastAsiaTheme="majorEastAsia" w:hAnsiTheme="majorEastAsia"/>
          <w:sz w:val="24"/>
          <w:szCs w:val="24"/>
        </w:rPr>
      </w:pPr>
      <w:r w:rsidRPr="00C8556C">
        <w:rPr>
          <w:rFonts w:asciiTheme="majorEastAsia" w:eastAsiaTheme="majorEastAsia" w:hAnsiTheme="majorEastAsia" w:hint="eastAsia"/>
          <w:sz w:val="24"/>
          <w:szCs w:val="24"/>
        </w:rPr>
        <w:t xml:space="preserve">　立場を理解し、</w:t>
      </w:r>
    </w:p>
    <w:p w:rsidR="00C8556C" w:rsidRPr="00C8556C" w:rsidRDefault="00C8556C" w:rsidP="00C8556C">
      <w:pPr>
        <w:ind w:firstLineChars="200" w:firstLine="480"/>
        <w:rPr>
          <w:rFonts w:asciiTheme="majorEastAsia" w:eastAsiaTheme="majorEastAsia" w:hAnsiTheme="majorEastAsia"/>
          <w:sz w:val="24"/>
          <w:szCs w:val="24"/>
        </w:rPr>
      </w:pPr>
      <w:r w:rsidRPr="00C8556C">
        <w:rPr>
          <w:rFonts w:asciiTheme="majorEastAsia" w:eastAsiaTheme="majorEastAsia" w:hAnsiTheme="majorEastAsia" w:hint="eastAsia"/>
          <w:sz w:val="24"/>
          <w:szCs w:val="24"/>
        </w:rPr>
        <w:t>支えるために</w:t>
      </w:r>
    </w:p>
    <w:p w:rsidR="00C8556C" w:rsidRDefault="00C8556C" w:rsidP="00C8556C">
      <w:r>
        <w:rPr>
          <w:rFonts w:hint="eastAsia"/>
          <w:noProof/>
        </w:rPr>
        <mc:AlternateContent>
          <mc:Choice Requires="wps">
            <w:drawing>
              <wp:anchor distT="0" distB="0" distL="114300" distR="114300" simplePos="0" relativeHeight="251661312" behindDoc="0" locked="0" layoutInCell="1" allowOverlap="1" wp14:anchorId="3665985C" wp14:editId="7292DF4E">
                <wp:simplePos x="0" y="0"/>
                <wp:positionH relativeFrom="column">
                  <wp:posOffset>-1905</wp:posOffset>
                </wp:positionH>
                <wp:positionV relativeFrom="paragraph">
                  <wp:posOffset>1539240</wp:posOffset>
                </wp:positionV>
                <wp:extent cx="1247775" cy="1219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4777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556C" w:rsidRDefault="007F4373">
                            <w:r w:rsidRPr="007F4373">
                              <w:rPr>
                                <w:noProof/>
                              </w:rPr>
                              <w:drawing>
                                <wp:inline distT="0" distB="0" distL="0" distR="0" wp14:anchorId="575F923C" wp14:editId="0879EC21">
                                  <wp:extent cx="1009650" cy="92216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8425" cy="9301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121.2pt;width:98.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" filled="f" stroked="f" strokeweight=".5pt">
                <v:textbox>
                  <w:txbxContent>
                    <w:p w:rsidR="00C8556C" w:rsidRDefault="007F4373">
                      <w:r w:rsidRPr="007F4373">
                        <w:drawing>
                          <wp:inline distT="0" distB="0" distL="0" distR="0" wp14:anchorId="575F923C" wp14:editId="0879EC21">
                            <wp:extent cx="1009650" cy="92216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8425" cy="930178"/>
                                    </a:xfrm>
                                    <a:prstGeom prst="rect">
                                      <a:avLst/>
                                    </a:prstGeom>
                                    <a:noFill/>
                                    <a:ln>
                                      <a:noFill/>
                                    </a:ln>
                                  </pic:spPr>
                                </pic:pic>
                              </a:graphicData>
                            </a:graphic>
                          </wp:inline>
                        </w:drawing>
                      </w:r>
                    </w:p>
                  </w:txbxContent>
                </v:textbox>
              </v:shape>
            </w:pict>
          </mc:Fallback>
        </mc:AlternateContent>
      </w:r>
      <w:r>
        <w:rPr>
          <w:rFonts w:hint="eastAsia"/>
        </w:rPr>
        <w:t xml:space="preserve">　</w:t>
      </w:r>
    </w:p>
    <w:p w:rsidR="00C8556C" w:rsidRDefault="00C8556C" w:rsidP="00C8556C">
      <w:r>
        <w:rPr>
          <w:rFonts w:hint="eastAsia"/>
        </w:rPr>
        <w:t xml:space="preserve">　「通り魔殺人や強盗殺人などの凶悪犯罪によって理由もなく殺され、または大怪我をさせられた。」</w:t>
      </w:r>
    </w:p>
    <w:p w:rsidR="00C8556C" w:rsidRDefault="00C8556C" w:rsidP="00C8556C">
      <w:r>
        <w:rPr>
          <w:rFonts w:hint="eastAsia"/>
        </w:rPr>
        <w:t xml:space="preserve">　このような犯罪に私たち自身や身近な人たちが、巻き込まれる危険はどこにでもあります。</w:t>
      </w:r>
    </w:p>
    <w:p w:rsidR="00C8556C" w:rsidRDefault="00C8556C" w:rsidP="00C8556C"/>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p>
    <w:p w:rsidR="00C8556C" w:rsidRDefault="00C8556C" w:rsidP="00C8556C">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B631318" wp14:editId="12E037FE">
                <wp:simplePos x="0" y="0"/>
                <wp:positionH relativeFrom="column">
                  <wp:posOffset>-78105</wp:posOffset>
                </wp:positionH>
                <wp:positionV relativeFrom="paragraph">
                  <wp:posOffset>-3810</wp:posOffset>
                </wp:positionV>
                <wp:extent cx="3381375" cy="2428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381375" cy="2428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56C" w:rsidRDefault="00C8556C" w:rsidP="00C8556C">
                            <w:r>
                              <w:rPr>
                                <w:rFonts w:hint="eastAsia"/>
                              </w:rPr>
                              <w:t>日本でおこっている犯罪の件数（平成</w:t>
                            </w:r>
                            <w:r>
                              <w:rPr>
                                <w:rFonts w:hint="eastAsia"/>
                              </w:rPr>
                              <w:t>21</w:t>
                            </w:r>
                            <w:r>
                              <w:rPr>
                                <w:rFonts w:hint="eastAsia"/>
                              </w:rPr>
                              <w:t>年）</w:t>
                            </w:r>
                          </w:p>
                          <w:p w:rsidR="00C8556C" w:rsidRDefault="00C8556C" w:rsidP="00C8556C">
                            <w:r>
                              <w:rPr>
                                <w:rFonts w:hint="eastAsia"/>
                              </w:rPr>
                              <w:t>犯罪の発生件数…………………</w:t>
                            </w:r>
                            <w:r>
                              <w:rPr>
                                <w:rFonts w:hint="eastAsia"/>
                              </w:rPr>
                              <w:t xml:space="preserve"> </w:t>
                            </w:r>
                            <w:r>
                              <w:rPr>
                                <w:rFonts w:hint="eastAsia"/>
                              </w:rPr>
                              <w:t>約</w:t>
                            </w:r>
                            <w:r>
                              <w:rPr>
                                <w:rFonts w:hint="eastAsia"/>
                              </w:rPr>
                              <w:t>2,399,700</w:t>
                            </w:r>
                            <w:r>
                              <w:rPr>
                                <w:rFonts w:hint="eastAsia"/>
                              </w:rPr>
                              <w:t>件</w:t>
                            </w:r>
                          </w:p>
                          <w:p w:rsidR="00C8556C" w:rsidRDefault="00C8556C" w:rsidP="00C8556C">
                            <w:r>
                              <w:rPr>
                                <w:rFonts w:hint="eastAsia"/>
                              </w:rPr>
                              <w:t>（窃盗</w:t>
                            </w:r>
                            <w:r w:rsidR="00FB5B01">
                              <w:rPr>
                                <w:rFonts w:hint="eastAsia"/>
                              </w:rPr>
                              <w:t xml:space="preserve"> </w:t>
                            </w:r>
                            <w:r>
                              <w:rPr>
                                <w:rFonts w:hint="eastAsia"/>
                              </w:rPr>
                              <w:t>………………………………</w:t>
                            </w:r>
                            <w:r w:rsidR="00FB5B01">
                              <w:rPr>
                                <w:rFonts w:hint="eastAsia"/>
                              </w:rPr>
                              <w:t xml:space="preserve"> </w:t>
                            </w:r>
                            <w:r>
                              <w:rPr>
                                <w:rFonts w:hint="eastAsia"/>
                              </w:rPr>
                              <w:t xml:space="preserve"> </w:t>
                            </w:r>
                            <w:r>
                              <w:rPr>
                                <w:rFonts w:hint="eastAsia"/>
                              </w:rPr>
                              <w:t>約</w:t>
                            </w:r>
                            <w:r>
                              <w:rPr>
                                <w:rFonts w:hint="eastAsia"/>
                              </w:rPr>
                              <w:t>1,299,300</w:t>
                            </w:r>
                            <w:r>
                              <w:rPr>
                                <w:rFonts w:hint="eastAsia"/>
                              </w:rPr>
                              <w:t>件）</w:t>
                            </w:r>
                          </w:p>
                          <w:p w:rsidR="00C8556C" w:rsidRDefault="00C8556C" w:rsidP="00C8556C">
                            <w:r>
                              <w:rPr>
                                <w:rFonts w:hint="eastAsia"/>
                              </w:rPr>
                              <w:t>（交通事故（過失致死傷、危険運転）</w:t>
                            </w:r>
                          </w:p>
                          <w:p w:rsidR="00C8556C" w:rsidRDefault="00C8556C" w:rsidP="00C8556C">
                            <w:pPr>
                              <w:ind w:firstLineChars="200" w:firstLine="420"/>
                            </w:pPr>
                            <w:r>
                              <w:rPr>
                                <w:rFonts w:hint="eastAsia"/>
                              </w:rPr>
                              <w:t>………………………………………</w:t>
                            </w:r>
                            <w:r>
                              <w:rPr>
                                <w:rFonts w:hint="eastAsia"/>
                              </w:rPr>
                              <w:t xml:space="preserve"> </w:t>
                            </w:r>
                            <w:r>
                              <w:rPr>
                                <w:rFonts w:hint="eastAsia"/>
                              </w:rPr>
                              <w:t>約</w:t>
                            </w:r>
                            <w:r>
                              <w:rPr>
                                <w:rFonts w:hint="eastAsia"/>
                              </w:rPr>
                              <w:t>696,700</w:t>
                            </w:r>
                            <w:r>
                              <w:rPr>
                                <w:rFonts w:hint="eastAsia"/>
                              </w:rPr>
                              <w:t>件）</w:t>
                            </w:r>
                          </w:p>
                          <w:p w:rsidR="00C8556C" w:rsidRDefault="00C8556C" w:rsidP="00C8556C">
                            <w:r>
                              <w:rPr>
                                <w:rFonts w:hint="eastAsia"/>
                              </w:rPr>
                              <w:t>（器物損壊　……………………………</w:t>
                            </w:r>
                            <w:r>
                              <w:rPr>
                                <w:rFonts w:hint="eastAsia"/>
                              </w:rPr>
                              <w:t xml:space="preserve"> </w:t>
                            </w:r>
                            <w:r>
                              <w:rPr>
                                <w:rFonts w:hint="eastAsia"/>
                              </w:rPr>
                              <w:t>約</w:t>
                            </w:r>
                            <w:r>
                              <w:rPr>
                                <w:rFonts w:hint="eastAsia"/>
                              </w:rPr>
                              <w:t>169,300</w:t>
                            </w:r>
                            <w:r>
                              <w:rPr>
                                <w:rFonts w:hint="eastAsia"/>
                              </w:rPr>
                              <w:t>件）</w:t>
                            </w:r>
                          </w:p>
                          <w:p w:rsidR="00C8556C" w:rsidRDefault="00C8556C" w:rsidP="00C8556C">
                            <w:r>
                              <w:rPr>
                                <w:rFonts w:hint="eastAsia"/>
                              </w:rPr>
                              <w:t>（殺人・暴力など</w:t>
                            </w:r>
                            <w:r w:rsidR="00FB5B01">
                              <w:rPr>
                                <w:rFonts w:hint="eastAsia"/>
                              </w:rPr>
                              <w:t xml:space="preserve"> </w:t>
                            </w:r>
                            <w:r>
                              <w:rPr>
                                <w:rFonts w:hint="eastAsia"/>
                              </w:rPr>
                              <w:t>………………………</w:t>
                            </w:r>
                            <w:r>
                              <w:rPr>
                                <w:rFonts w:hint="eastAsia"/>
                              </w:rPr>
                              <w:t xml:space="preserve"> </w:t>
                            </w:r>
                            <w:r>
                              <w:rPr>
                                <w:rFonts w:hint="eastAsia"/>
                              </w:rPr>
                              <w:t>約</w:t>
                            </w:r>
                            <w:r>
                              <w:rPr>
                                <w:rFonts w:hint="eastAsia"/>
                              </w:rPr>
                              <w:t>61,700</w:t>
                            </w:r>
                            <w:r>
                              <w:rPr>
                                <w:rFonts w:hint="eastAsia"/>
                              </w:rPr>
                              <w:t>件）</w:t>
                            </w:r>
                          </w:p>
                          <w:p w:rsidR="00C8556C" w:rsidRDefault="00C8556C" w:rsidP="00C8556C">
                            <w:r>
                              <w:rPr>
                                <w:rFonts w:hint="eastAsia"/>
                              </w:rPr>
                              <w:t>（性に関する犯罪</w:t>
                            </w:r>
                            <w:r w:rsidR="00FB5B01">
                              <w:rPr>
                                <w:rFonts w:hint="eastAsia"/>
                              </w:rPr>
                              <w:t xml:space="preserve"> </w:t>
                            </w:r>
                            <w:r>
                              <w:rPr>
                                <w:rFonts w:hint="eastAsia"/>
                              </w:rPr>
                              <w:t>………………………</w:t>
                            </w:r>
                            <w:r w:rsidR="00FB5B01">
                              <w:rPr>
                                <w:rFonts w:hint="eastAsia"/>
                              </w:rPr>
                              <w:t xml:space="preserve"> </w:t>
                            </w:r>
                            <w:r>
                              <w:rPr>
                                <w:rFonts w:hint="eastAsia"/>
                              </w:rPr>
                              <w:t>約</w:t>
                            </w:r>
                            <w:r>
                              <w:rPr>
                                <w:rFonts w:hint="eastAsia"/>
                              </w:rPr>
                              <w:t>11,200</w:t>
                            </w:r>
                            <w:r>
                              <w:rPr>
                                <w:rFonts w:hint="eastAsia"/>
                              </w:rPr>
                              <w:t>件）</w:t>
                            </w:r>
                          </w:p>
                          <w:p w:rsidR="00C8556C" w:rsidRDefault="00C8556C" w:rsidP="00C8556C">
                            <w:r>
                              <w:rPr>
                                <w:rFonts w:hint="eastAsia"/>
                              </w:rPr>
                              <w:t>（放火</w:t>
                            </w:r>
                            <w:r w:rsidR="00FB5B01">
                              <w:rPr>
                                <w:rFonts w:hint="eastAsia"/>
                              </w:rPr>
                              <w:t xml:space="preserve"> </w:t>
                            </w:r>
                            <w:r>
                              <w:rPr>
                                <w:rFonts w:hint="eastAsia"/>
                              </w:rPr>
                              <w:t>……………………………………</w:t>
                            </w:r>
                            <w:r>
                              <w:rPr>
                                <w:rFonts w:hint="eastAsia"/>
                              </w:rPr>
                              <w:t xml:space="preserve"> </w:t>
                            </w:r>
                            <w:r w:rsidR="00FB5B01">
                              <w:rPr>
                                <w:rFonts w:hint="eastAsia"/>
                              </w:rPr>
                              <w:t xml:space="preserve"> </w:t>
                            </w:r>
                            <w:r>
                              <w:rPr>
                                <w:rFonts w:hint="eastAsia"/>
                              </w:rPr>
                              <w:t>約</w:t>
                            </w:r>
                            <w:r>
                              <w:rPr>
                                <w:rFonts w:hint="eastAsia"/>
                              </w:rPr>
                              <w:t>1,500</w:t>
                            </w:r>
                            <w:r>
                              <w:rPr>
                                <w:rFonts w:hint="eastAsia"/>
                              </w:rPr>
                              <w:t>件）</w:t>
                            </w:r>
                          </w:p>
                          <w:p w:rsidR="00C8556C" w:rsidRDefault="00C8556C" w:rsidP="00C8556C">
                            <w:pPr>
                              <w:jc w:val="right"/>
                            </w:pPr>
                            <w:r>
                              <w:rPr>
                                <w:rFonts w:hint="eastAsia"/>
                              </w:rPr>
                              <w:t>法務総合研究所「平成</w:t>
                            </w:r>
                            <w:r>
                              <w:rPr>
                                <w:rFonts w:hint="eastAsia"/>
                              </w:rPr>
                              <w:t>22</w:t>
                            </w:r>
                            <w:r>
                              <w:rPr>
                                <w:rFonts w:hint="eastAsia"/>
                              </w:rPr>
                              <w:t>年版犯罪白書」より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6.15pt;margin-top:-.3pt;width:266.25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" fillcolor="white [3201]" strokeweight=".5pt">
                <v:textbox>
                  <w:txbxContent>
                    <w:p w:rsidR="00C8556C" w:rsidRDefault="00C8556C" w:rsidP="00C8556C">
                      <w:r>
                        <w:rPr>
                          <w:rFonts w:hint="eastAsia"/>
                        </w:rPr>
                        <w:t>日本でおこっている犯罪の件数（平成</w:t>
                      </w:r>
                      <w:r>
                        <w:rPr>
                          <w:rFonts w:hint="eastAsia"/>
                        </w:rPr>
                        <w:t>21</w:t>
                      </w:r>
                      <w:r>
                        <w:rPr>
                          <w:rFonts w:hint="eastAsia"/>
                        </w:rPr>
                        <w:t>年）</w:t>
                      </w:r>
                    </w:p>
                    <w:p w:rsidR="00C8556C" w:rsidRDefault="00C8556C" w:rsidP="00C8556C">
                      <w:r>
                        <w:rPr>
                          <w:rFonts w:hint="eastAsia"/>
                        </w:rPr>
                        <w:t>犯罪の発生件数…………………</w:t>
                      </w:r>
                      <w:r>
                        <w:rPr>
                          <w:rFonts w:hint="eastAsia"/>
                        </w:rPr>
                        <w:t xml:space="preserve"> </w:t>
                      </w:r>
                      <w:r>
                        <w:rPr>
                          <w:rFonts w:hint="eastAsia"/>
                        </w:rPr>
                        <w:t>約</w:t>
                      </w:r>
                      <w:r>
                        <w:rPr>
                          <w:rFonts w:hint="eastAsia"/>
                        </w:rPr>
                        <w:t>2,399,700</w:t>
                      </w:r>
                      <w:r>
                        <w:rPr>
                          <w:rFonts w:hint="eastAsia"/>
                        </w:rPr>
                        <w:t>件</w:t>
                      </w:r>
                    </w:p>
                    <w:p w:rsidR="00C8556C" w:rsidRDefault="00C8556C" w:rsidP="00C8556C">
                      <w:r>
                        <w:rPr>
                          <w:rFonts w:hint="eastAsia"/>
                        </w:rPr>
                        <w:t>（</w:t>
                      </w:r>
                      <w:r>
                        <w:rPr>
                          <w:rFonts w:hint="eastAsia"/>
                        </w:rPr>
                        <w:t>窃盗</w:t>
                      </w:r>
                      <w:r w:rsidR="00FB5B01">
                        <w:rPr>
                          <w:rFonts w:hint="eastAsia"/>
                        </w:rPr>
                        <w:t xml:space="preserve"> </w:t>
                      </w:r>
                      <w:r>
                        <w:rPr>
                          <w:rFonts w:hint="eastAsia"/>
                        </w:rPr>
                        <w:t>………………………………</w:t>
                      </w:r>
                      <w:r w:rsidR="00FB5B01">
                        <w:rPr>
                          <w:rFonts w:hint="eastAsia"/>
                        </w:rPr>
                        <w:t xml:space="preserve"> </w:t>
                      </w:r>
                      <w:r>
                        <w:rPr>
                          <w:rFonts w:hint="eastAsia"/>
                        </w:rPr>
                        <w:t xml:space="preserve"> </w:t>
                      </w:r>
                      <w:r>
                        <w:rPr>
                          <w:rFonts w:hint="eastAsia"/>
                        </w:rPr>
                        <w:t>約</w:t>
                      </w:r>
                      <w:r>
                        <w:rPr>
                          <w:rFonts w:hint="eastAsia"/>
                        </w:rPr>
                        <w:t>1,299,300</w:t>
                      </w:r>
                      <w:r>
                        <w:rPr>
                          <w:rFonts w:hint="eastAsia"/>
                        </w:rPr>
                        <w:t>件）</w:t>
                      </w:r>
                    </w:p>
                    <w:p w:rsidR="00C8556C" w:rsidRDefault="00C8556C" w:rsidP="00C8556C">
                      <w:r>
                        <w:rPr>
                          <w:rFonts w:hint="eastAsia"/>
                        </w:rPr>
                        <w:t>（交通事故（過失致死傷、危険運転）</w:t>
                      </w:r>
                    </w:p>
                    <w:p w:rsidR="00C8556C" w:rsidRDefault="00C8556C" w:rsidP="00C8556C">
                      <w:pPr>
                        <w:ind w:firstLineChars="200" w:firstLine="420"/>
                      </w:pPr>
                      <w:r>
                        <w:rPr>
                          <w:rFonts w:hint="eastAsia"/>
                        </w:rPr>
                        <w:t>………………………………………</w:t>
                      </w:r>
                      <w:r>
                        <w:rPr>
                          <w:rFonts w:hint="eastAsia"/>
                        </w:rPr>
                        <w:t xml:space="preserve"> </w:t>
                      </w:r>
                      <w:r>
                        <w:rPr>
                          <w:rFonts w:hint="eastAsia"/>
                        </w:rPr>
                        <w:t>約</w:t>
                      </w:r>
                      <w:r>
                        <w:rPr>
                          <w:rFonts w:hint="eastAsia"/>
                        </w:rPr>
                        <w:t>696,700</w:t>
                      </w:r>
                      <w:r>
                        <w:rPr>
                          <w:rFonts w:hint="eastAsia"/>
                        </w:rPr>
                        <w:t>件）</w:t>
                      </w:r>
                    </w:p>
                    <w:p w:rsidR="00C8556C" w:rsidRDefault="00C8556C" w:rsidP="00C8556C">
                      <w:r>
                        <w:rPr>
                          <w:rFonts w:hint="eastAsia"/>
                        </w:rPr>
                        <w:t>（器物損壊　……………………………</w:t>
                      </w:r>
                      <w:r>
                        <w:rPr>
                          <w:rFonts w:hint="eastAsia"/>
                        </w:rPr>
                        <w:t xml:space="preserve"> </w:t>
                      </w:r>
                      <w:r>
                        <w:rPr>
                          <w:rFonts w:hint="eastAsia"/>
                        </w:rPr>
                        <w:t>約</w:t>
                      </w:r>
                      <w:r>
                        <w:rPr>
                          <w:rFonts w:hint="eastAsia"/>
                        </w:rPr>
                        <w:t>169,300</w:t>
                      </w:r>
                      <w:r>
                        <w:rPr>
                          <w:rFonts w:hint="eastAsia"/>
                        </w:rPr>
                        <w:t>件）</w:t>
                      </w:r>
                    </w:p>
                    <w:p w:rsidR="00C8556C" w:rsidRDefault="00C8556C" w:rsidP="00C8556C">
                      <w:r>
                        <w:rPr>
                          <w:rFonts w:hint="eastAsia"/>
                        </w:rPr>
                        <w:t>（殺人・暴力など</w:t>
                      </w:r>
                      <w:r w:rsidR="00FB5B01">
                        <w:rPr>
                          <w:rFonts w:hint="eastAsia"/>
                        </w:rPr>
                        <w:t xml:space="preserve"> </w:t>
                      </w:r>
                      <w:r>
                        <w:rPr>
                          <w:rFonts w:hint="eastAsia"/>
                        </w:rPr>
                        <w:t>………………………</w:t>
                      </w:r>
                      <w:r>
                        <w:rPr>
                          <w:rFonts w:hint="eastAsia"/>
                        </w:rPr>
                        <w:t xml:space="preserve"> </w:t>
                      </w:r>
                      <w:r>
                        <w:rPr>
                          <w:rFonts w:hint="eastAsia"/>
                        </w:rPr>
                        <w:t>約</w:t>
                      </w:r>
                      <w:r>
                        <w:rPr>
                          <w:rFonts w:hint="eastAsia"/>
                        </w:rPr>
                        <w:t>61,700</w:t>
                      </w:r>
                      <w:r>
                        <w:rPr>
                          <w:rFonts w:hint="eastAsia"/>
                        </w:rPr>
                        <w:t>件）</w:t>
                      </w:r>
                    </w:p>
                    <w:p w:rsidR="00C8556C" w:rsidRDefault="00C8556C" w:rsidP="00C8556C">
                      <w:r>
                        <w:rPr>
                          <w:rFonts w:hint="eastAsia"/>
                        </w:rPr>
                        <w:t>（性に関する犯罪</w:t>
                      </w:r>
                      <w:r w:rsidR="00FB5B01">
                        <w:rPr>
                          <w:rFonts w:hint="eastAsia"/>
                        </w:rPr>
                        <w:t xml:space="preserve"> </w:t>
                      </w:r>
                      <w:r>
                        <w:rPr>
                          <w:rFonts w:hint="eastAsia"/>
                        </w:rPr>
                        <w:t>………………………</w:t>
                      </w:r>
                      <w:r w:rsidR="00FB5B01">
                        <w:rPr>
                          <w:rFonts w:hint="eastAsia"/>
                        </w:rPr>
                        <w:t xml:space="preserve"> </w:t>
                      </w:r>
                      <w:r>
                        <w:rPr>
                          <w:rFonts w:hint="eastAsia"/>
                        </w:rPr>
                        <w:t>約</w:t>
                      </w:r>
                      <w:r>
                        <w:rPr>
                          <w:rFonts w:hint="eastAsia"/>
                        </w:rPr>
                        <w:t>11,200</w:t>
                      </w:r>
                      <w:r>
                        <w:rPr>
                          <w:rFonts w:hint="eastAsia"/>
                        </w:rPr>
                        <w:t>件）</w:t>
                      </w:r>
                    </w:p>
                    <w:p w:rsidR="00C8556C" w:rsidRDefault="00C8556C" w:rsidP="00C8556C">
                      <w:r>
                        <w:rPr>
                          <w:rFonts w:hint="eastAsia"/>
                        </w:rPr>
                        <w:t>（放火</w:t>
                      </w:r>
                      <w:r w:rsidR="00FB5B01">
                        <w:rPr>
                          <w:rFonts w:hint="eastAsia"/>
                        </w:rPr>
                        <w:t xml:space="preserve"> </w:t>
                      </w:r>
                      <w:r>
                        <w:rPr>
                          <w:rFonts w:hint="eastAsia"/>
                        </w:rPr>
                        <w:t>……………………………………</w:t>
                      </w:r>
                      <w:r>
                        <w:rPr>
                          <w:rFonts w:hint="eastAsia"/>
                        </w:rPr>
                        <w:t xml:space="preserve"> </w:t>
                      </w:r>
                      <w:r w:rsidR="00FB5B01">
                        <w:rPr>
                          <w:rFonts w:hint="eastAsia"/>
                        </w:rPr>
                        <w:t xml:space="preserve"> </w:t>
                      </w:r>
                      <w:r>
                        <w:rPr>
                          <w:rFonts w:hint="eastAsia"/>
                        </w:rPr>
                        <w:t>約</w:t>
                      </w:r>
                      <w:r>
                        <w:rPr>
                          <w:rFonts w:hint="eastAsia"/>
                        </w:rPr>
                        <w:t>1,500</w:t>
                      </w:r>
                      <w:r>
                        <w:rPr>
                          <w:rFonts w:hint="eastAsia"/>
                        </w:rPr>
                        <w:t>件）</w:t>
                      </w:r>
                    </w:p>
                    <w:p w:rsidR="00C8556C" w:rsidRDefault="00C8556C" w:rsidP="00C8556C">
                      <w:pPr>
                        <w:jc w:val="right"/>
                      </w:pPr>
                      <w:r>
                        <w:rPr>
                          <w:rFonts w:hint="eastAsia"/>
                        </w:rPr>
                        <w:t>法務総合研究所「平成</w:t>
                      </w:r>
                      <w:r>
                        <w:rPr>
                          <w:rFonts w:hint="eastAsia"/>
                        </w:rPr>
                        <w:t>22</w:t>
                      </w:r>
                      <w:r>
                        <w:rPr>
                          <w:rFonts w:hint="eastAsia"/>
                        </w:rPr>
                        <w:t>年版犯罪白書」より</w:t>
                      </w:r>
                    </w:p>
                  </w:txbxContent>
                </v:textbox>
              </v:shape>
            </w:pict>
          </mc:Fallback>
        </mc:AlternateContent>
      </w:r>
    </w:p>
    <w:p w:rsidR="00C8556C" w:rsidRPr="00C8556C" w:rsidRDefault="00C8556C" w:rsidP="00C8556C">
      <w:pPr>
        <w:rPr>
          <w:rFonts w:asciiTheme="majorEastAsia" w:eastAsiaTheme="majorEastAsia" w:hAnsiTheme="majorEastAsia"/>
        </w:rPr>
      </w:pPr>
      <w:r w:rsidRPr="00C8556C">
        <w:rPr>
          <w:rFonts w:asciiTheme="majorEastAsia" w:eastAsiaTheme="majorEastAsia" w:hAnsiTheme="majorEastAsia" w:hint="eastAsia"/>
        </w:rPr>
        <w:t>犯罪被害者の声に耳を傾けよう</w:t>
      </w:r>
    </w:p>
    <w:p w:rsidR="00C8556C" w:rsidRDefault="00C8556C" w:rsidP="00C8556C">
      <w:r>
        <w:rPr>
          <w:rFonts w:hint="eastAsia"/>
        </w:rPr>
        <w:t xml:space="preserve">　犯罪に遭ったことによって、被害者本人やその家族は、それまでの生活が一変してしまいます。</w:t>
      </w:r>
    </w:p>
    <w:p w:rsidR="00C8556C" w:rsidRDefault="00C8556C" w:rsidP="00C8556C">
      <w:r>
        <w:rPr>
          <w:rFonts w:hint="eastAsia"/>
        </w:rPr>
        <w:t xml:space="preserve">　心に深い傷を負いながらも、被害者は事件の捜査に協力したり、裁判へ参加したり、今まで経験したことのないことをしなければならず、大きな負担となります。</w:t>
      </w:r>
    </w:p>
    <w:p w:rsidR="00C8556C" w:rsidRDefault="00C8556C" w:rsidP="00C8556C">
      <w:r>
        <w:rPr>
          <w:rFonts w:hint="eastAsia"/>
        </w:rPr>
        <w:t xml:space="preserve">　また、日常生活でも、周囲の人から心な</w:t>
      </w:r>
      <w:r>
        <w:rPr>
          <w:rFonts w:hint="eastAsia"/>
        </w:rPr>
        <w:lastRenderedPageBreak/>
        <w:t>い言葉をかけられたり、無責任な噂話などによりプライバシーが侵害されるなど、孤独感や精神的苦痛を感じることがあります。「友人や知り合いから無神経なはげましを受けた」、「家族がぎくしゃくした」など、今までの人間関係が壊れてしまったり、「心や体の不調や、裁判によって仕事を続けられなくなった」と、事件が原因で就労に困ることもあります。</w:t>
      </w:r>
    </w:p>
    <w:p w:rsidR="005B54C7" w:rsidRDefault="00C8556C" w:rsidP="00C8556C">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-5640070</wp:posOffset>
                </wp:positionH>
                <wp:positionV relativeFrom="paragraph">
                  <wp:posOffset>-28575</wp:posOffset>
                </wp:positionV>
                <wp:extent cx="3733800" cy="2628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733800" cy="2628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56C" w:rsidRDefault="00C8556C" w:rsidP="00C8556C">
                            <w:r>
                              <w:rPr>
                                <w:rFonts w:hint="eastAsia"/>
                              </w:rPr>
                              <w:t>県内の主な犯罪被害者総合相談窓口</w:t>
                            </w:r>
                          </w:p>
                          <w:p w:rsidR="00C8556C" w:rsidRDefault="00C8556C" w:rsidP="00C8556C">
                            <w:r>
                              <w:rPr>
                                <w:rFonts w:hint="eastAsia"/>
                              </w:rPr>
                              <w:t>・広島県犯罪被害者等支援総合窓口　平日（月〜金）</w:t>
                            </w:r>
                          </w:p>
                          <w:p w:rsidR="00C8556C" w:rsidRDefault="00C8556C" w:rsidP="00C8556C">
                            <w:r>
                              <w:rPr>
                                <w:rFonts w:hint="eastAsia"/>
                              </w:rPr>
                              <w:t xml:space="preserve">　</w:t>
                            </w:r>
                            <w:r w:rsidR="00FB5B01">
                              <w:rPr>
                                <w:rFonts w:hint="eastAsia"/>
                              </w:rPr>
                              <w:t>8</w:t>
                            </w:r>
                            <w:r>
                              <w:rPr>
                                <w:rFonts w:hint="eastAsia"/>
                              </w:rPr>
                              <w:t>時</w:t>
                            </w:r>
                            <w:r>
                              <w:t>30</w:t>
                            </w:r>
                            <w:r>
                              <w:rPr>
                                <w:rFonts w:hint="eastAsia"/>
                              </w:rPr>
                              <w:t>分〜</w:t>
                            </w:r>
                            <w:r>
                              <w:t>12</w:t>
                            </w:r>
                            <w:r>
                              <w:rPr>
                                <w:rFonts w:hint="eastAsia"/>
                              </w:rPr>
                              <w:t>時、</w:t>
                            </w:r>
                            <w:r>
                              <w:t>13</w:t>
                            </w:r>
                            <w:r>
                              <w:rPr>
                                <w:rFonts w:hint="eastAsia"/>
                              </w:rPr>
                              <w:t>時〜</w:t>
                            </w:r>
                            <w:r>
                              <w:t>17</w:t>
                            </w:r>
                            <w:r>
                              <w:rPr>
                                <w:rFonts w:hint="eastAsia"/>
                              </w:rPr>
                              <w:t>時</w:t>
                            </w:r>
                            <w:r>
                              <w:t>15</w:t>
                            </w:r>
                            <w:r>
                              <w:rPr>
                                <w:rFonts w:hint="eastAsia"/>
                              </w:rPr>
                              <w:t>分</w:t>
                            </w:r>
                            <w:r>
                              <w:rPr>
                                <w:rFonts w:hint="eastAsia"/>
                              </w:rPr>
                              <w:t xml:space="preserve"> </w:t>
                            </w:r>
                            <w:r>
                              <w:rPr>
                                <w:rFonts w:ascii="ＭＳ 明朝" w:eastAsia="ＭＳ 明朝" w:hAnsi="ＭＳ 明朝" w:cs="ＭＳ 明朝" w:hint="eastAsia"/>
                              </w:rPr>
                              <w:t>☎</w:t>
                            </w:r>
                            <w:r>
                              <w:t>082-513-5255</w:t>
                            </w:r>
                          </w:p>
                          <w:p w:rsidR="00C8556C" w:rsidRDefault="00C8556C" w:rsidP="00C8556C">
                            <w:r>
                              <w:rPr>
                                <w:rFonts w:hint="eastAsia"/>
                              </w:rPr>
                              <w:t>・警察安全相談電話　平日（月〜金）</w:t>
                            </w:r>
                          </w:p>
                          <w:p w:rsidR="00C8556C" w:rsidRDefault="00C8556C" w:rsidP="00C8556C">
                            <w:r>
                              <w:rPr>
                                <w:rFonts w:hint="eastAsia"/>
                              </w:rPr>
                              <w:t xml:space="preserve">　</w:t>
                            </w:r>
                            <w:r w:rsidR="00FB5B01">
                              <w:rPr>
                                <w:rFonts w:hint="eastAsia"/>
                              </w:rPr>
                              <w:t>8</w:t>
                            </w:r>
                            <w:r>
                              <w:rPr>
                                <w:rFonts w:hint="eastAsia"/>
                              </w:rPr>
                              <w:t>時</w:t>
                            </w:r>
                            <w:r>
                              <w:t>30</w:t>
                            </w:r>
                            <w:r>
                              <w:rPr>
                                <w:rFonts w:hint="eastAsia"/>
                              </w:rPr>
                              <w:t>分〜</w:t>
                            </w:r>
                            <w:r>
                              <w:rPr>
                                <w:rFonts w:hint="eastAsia"/>
                              </w:rPr>
                              <w:t>17</w:t>
                            </w:r>
                            <w:r>
                              <w:rPr>
                                <w:rFonts w:hint="eastAsia"/>
                              </w:rPr>
                              <w:t>時</w:t>
                            </w:r>
                            <w:r>
                              <w:t>15</w:t>
                            </w:r>
                            <w:r>
                              <w:rPr>
                                <w:rFonts w:hint="eastAsia"/>
                              </w:rPr>
                              <w:t xml:space="preserve">分　</w:t>
                            </w:r>
                            <w:r>
                              <w:t xml:space="preserve"> </w:t>
                            </w:r>
                            <w:r>
                              <w:rPr>
                                <w:rFonts w:hint="eastAsia"/>
                              </w:rPr>
                              <w:t xml:space="preserve">　　　　　</w:t>
                            </w:r>
                            <w:r>
                              <w:rPr>
                                <w:rFonts w:hint="eastAsia"/>
                              </w:rPr>
                              <w:t xml:space="preserve"> </w:t>
                            </w:r>
                            <w:r>
                              <w:rPr>
                                <w:rFonts w:ascii="ＭＳ 明朝" w:eastAsia="ＭＳ 明朝" w:hAnsi="ＭＳ 明朝" w:cs="ＭＳ 明朝" w:hint="eastAsia"/>
                              </w:rPr>
                              <w:t>☎</w:t>
                            </w:r>
                            <w:r>
                              <w:t>082-228-9110</w:t>
                            </w:r>
                          </w:p>
                          <w:p w:rsidR="00C8556C" w:rsidRDefault="00C8556C" w:rsidP="00C8556C">
                            <w:r>
                              <w:rPr>
                                <w:rFonts w:hint="eastAsia"/>
                              </w:rPr>
                              <w:t>・法テラス犯罪被害者支援ダイヤル　平日</w:t>
                            </w:r>
                            <w:r>
                              <w:t>9</w:t>
                            </w:r>
                            <w:r>
                              <w:rPr>
                                <w:rFonts w:hint="eastAsia"/>
                              </w:rPr>
                              <w:t>時〜</w:t>
                            </w:r>
                            <w:r>
                              <w:t>21</w:t>
                            </w:r>
                            <w:r>
                              <w:rPr>
                                <w:rFonts w:hint="eastAsia"/>
                              </w:rPr>
                              <w:t>時</w:t>
                            </w:r>
                          </w:p>
                          <w:p w:rsidR="00C8556C" w:rsidRDefault="00C8556C" w:rsidP="00C8556C">
                            <w:r>
                              <w:rPr>
                                <w:rFonts w:hint="eastAsia"/>
                              </w:rPr>
                              <w:t xml:space="preserve">　土　</w:t>
                            </w:r>
                            <w:r w:rsidR="00FB5B01">
                              <w:rPr>
                                <w:rFonts w:hint="eastAsia"/>
                              </w:rPr>
                              <w:t>9</w:t>
                            </w:r>
                            <w:r>
                              <w:rPr>
                                <w:rFonts w:hint="eastAsia"/>
                              </w:rPr>
                              <w:t>時〜</w:t>
                            </w:r>
                            <w:r>
                              <w:t>17</w:t>
                            </w:r>
                            <w:r>
                              <w:rPr>
                                <w:rFonts w:hint="eastAsia"/>
                              </w:rPr>
                              <w:t xml:space="preserve">時　　　　　　　　　　</w:t>
                            </w:r>
                            <w:r>
                              <w:rPr>
                                <w:rFonts w:hint="eastAsia"/>
                              </w:rPr>
                              <w:t xml:space="preserve"> </w:t>
                            </w:r>
                            <w:r>
                              <w:rPr>
                                <w:rFonts w:ascii="ＭＳ 明朝" w:eastAsia="ＭＳ 明朝" w:hAnsi="ＭＳ 明朝" w:cs="ＭＳ 明朝" w:hint="eastAsia"/>
                              </w:rPr>
                              <w:t>☎</w:t>
                            </w:r>
                            <w:r>
                              <w:t>0570-079714</w:t>
                            </w:r>
                          </w:p>
                          <w:p w:rsidR="00C8556C" w:rsidRDefault="00C8556C" w:rsidP="00C8556C">
                            <w:r>
                              <w:rPr>
                                <w:rFonts w:hint="eastAsia"/>
                              </w:rPr>
                              <w:t>・公益社団法人広島被害者支援センター　月・水・木・土</w:t>
                            </w:r>
                          </w:p>
                          <w:p w:rsidR="00C8556C" w:rsidRDefault="00C8556C" w:rsidP="00C8556C">
                            <w:r>
                              <w:rPr>
                                <w:rFonts w:hint="eastAsia"/>
                              </w:rPr>
                              <w:t xml:space="preserve">　</w:t>
                            </w:r>
                            <w:r>
                              <w:t>10</w:t>
                            </w:r>
                            <w:r>
                              <w:rPr>
                                <w:rFonts w:hint="eastAsia"/>
                              </w:rPr>
                              <w:t>時〜</w:t>
                            </w:r>
                            <w:r>
                              <w:t>16</w:t>
                            </w:r>
                            <w:r>
                              <w:rPr>
                                <w:rFonts w:hint="eastAsia"/>
                              </w:rPr>
                              <w:t>時</w:t>
                            </w:r>
                            <w:r>
                              <w:t xml:space="preserve"> </w:t>
                            </w:r>
                            <w:r w:rsidR="00FB5B01">
                              <w:rPr>
                                <w:rFonts w:hint="eastAsia"/>
                              </w:rPr>
                              <w:t xml:space="preserve">                       </w:t>
                            </w:r>
                            <w:r>
                              <w:rPr>
                                <w:rFonts w:ascii="ＭＳ 明朝" w:eastAsia="ＭＳ 明朝" w:hAnsi="ＭＳ 明朝" w:cs="ＭＳ 明朝" w:hint="eastAsia"/>
                              </w:rPr>
                              <w:t>☎</w:t>
                            </w:r>
                            <w:r>
                              <w:t>082-544-1110</w:t>
                            </w:r>
                          </w:p>
                          <w:p w:rsidR="00C8556C" w:rsidRDefault="00C8556C" w:rsidP="00C8556C">
                            <w:r>
                              <w:rPr>
                                <w:rFonts w:hint="eastAsia"/>
                              </w:rPr>
                              <w:t>・人権推進課　平日（月〜金）　８時</w:t>
                            </w:r>
                            <w:r>
                              <w:t>30</w:t>
                            </w:r>
                            <w:r>
                              <w:rPr>
                                <w:rFonts w:hint="eastAsia"/>
                              </w:rPr>
                              <w:t>分〜</w:t>
                            </w:r>
                            <w:r>
                              <w:t>17</w:t>
                            </w:r>
                            <w:r>
                              <w:rPr>
                                <w:rFonts w:hint="eastAsia"/>
                              </w:rPr>
                              <w:t>時</w:t>
                            </w:r>
                            <w:r>
                              <w:t>15</w:t>
                            </w:r>
                            <w:r>
                              <w:rPr>
                                <w:rFonts w:hint="eastAsia"/>
                              </w:rPr>
                              <w:t xml:space="preserve">分　</w:t>
                            </w:r>
                          </w:p>
                          <w:p w:rsidR="00C8556C" w:rsidRDefault="00C8556C" w:rsidP="00FB5B01">
                            <w:pPr>
                              <w:jc w:val="right"/>
                            </w:pPr>
                            <w:r>
                              <w:rPr>
                                <w:rFonts w:ascii="ＭＳ 明朝" w:eastAsia="ＭＳ 明朝" w:hAnsi="ＭＳ 明朝" w:cs="ＭＳ 明朝" w:hint="eastAsia"/>
                              </w:rPr>
                              <w:t>☎</w:t>
                            </w:r>
                            <w:r>
                              <w:t>082-420-0927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44.1pt;margin-top:-2.25pt;width:294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" fillcolor="white [3201]" strokeweight=".5pt">
                <v:textbox>
                  <w:txbxContent>
                    <w:p w:rsidR="00C8556C" w:rsidRDefault="00C8556C" w:rsidP="00C8556C">
                      <w:r>
                        <w:rPr>
                          <w:rFonts w:hint="eastAsia"/>
                        </w:rPr>
                        <w:t>県内の主な犯罪被害者総合相談窓口</w:t>
                      </w:r>
                    </w:p>
                    <w:p w:rsidR="00C8556C" w:rsidRDefault="00C8556C" w:rsidP="00C8556C">
                      <w:r>
                        <w:rPr>
                          <w:rFonts w:hint="eastAsia"/>
                        </w:rPr>
                        <w:t>・広島県犯罪被害者等支援総合窓口　平日（月〜金）</w:t>
                      </w:r>
                    </w:p>
                    <w:p w:rsidR="00C8556C" w:rsidRDefault="00C8556C" w:rsidP="00C8556C">
                      <w:r>
                        <w:rPr>
                          <w:rFonts w:hint="eastAsia"/>
                        </w:rPr>
                        <w:t xml:space="preserve">　</w:t>
                      </w:r>
                      <w:r w:rsidR="00FB5B01">
                        <w:rPr>
                          <w:rFonts w:hint="eastAsia"/>
                        </w:rPr>
                        <w:t>8</w:t>
                      </w:r>
                      <w:r>
                        <w:rPr>
                          <w:rFonts w:hint="eastAsia"/>
                        </w:rPr>
                        <w:t>時</w:t>
                      </w:r>
                      <w:r>
                        <w:t>30</w:t>
                      </w:r>
                      <w:r>
                        <w:rPr>
                          <w:rFonts w:hint="eastAsia"/>
                        </w:rPr>
                        <w:t>分〜</w:t>
                      </w:r>
                      <w:r>
                        <w:t>12</w:t>
                      </w:r>
                      <w:r>
                        <w:rPr>
                          <w:rFonts w:hint="eastAsia"/>
                        </w:rPr>
                        <w:t>時、</w:t>
                      </w:r>
                      <w:r>
                        <w:t>13</w:t>
                      </w:r>
                      <w:r>
                        <w:rPr>
                          <w:rFonts w:hint="eastAsia"/>
                        </w:rPr>
                        <w:t>時〜</w:t>
                      </w:r>
                      <w:r>
                        <w:t>17</w:t>
                      </w:r>
                      <w:r>
                        <w:rPr>
                          <w:rFonts w:hint="eastAsia"/>
                        </w:rPr>
                        <w:t>時</w:t>
                      </w:r>
                      <w:r>
                        <w:t>15</w:t>
                      </w:r>
                      <w:r>
                        <w:rPr>
                          <w:rFonts w:hint="eastAsia"/>
                        </w:rPr>
                        <w:t>分</w:t>
                      </w:r>
                      <w:r>
                        <w:rPr>
                          <w:rFonts w:hint="eastAsia"/>
                        </w:rPr>
                        <w:t xml:space="preserve"> </w:t>
                      </w:r>
                      <w:r>
                        <w:rPr>
                          <w:rFonts w:ascii="ＭＳ 明朝" w:eastAsia="ＭＳ 明朝" w:hAnsi="ＭＳ 明朝" w:cs="ＭＳ 明朝" w:hint="eastAsia"/>
                        </w:rPr>
                        <w:t>☎</w:t>
                      </w:r>
                      <w:r>
                        <w:t>082-513-5255</w:t>
                      </w:r>
                    </w:p>
                    <w:p w:rsidR="00C8556C" w:rsidRDefault="00C8556C" w:rsidP="00C8556C">
                      <w:r>
                        <w:rPr>
                          <w:rFonts w:hint="eastAsia"/>
                        </w:rPr>
                        <w:t>・警察安全相談電話　平日（月〜金）</w:t>
                      </w:r>
                    </w:p>
                    <w:p w:rsidR="00C8556C" w:rsidRDefault="00C8556C" w:rsidP="00C8556C">
                      <w:r>
                        <w:rPr>
                          <w:rFonts w:hint="eastAsia"/>
                        </w:rPr>
                        <w:t xml:space="preserve">　</w:t>
                      </w:r>
                      <w:r w:rsidR="00FB5B01">
                        <w:rPr>
                          <w:rFonts w:hint="eastAsia"/>
                        </w:rPr>
                        <w:t>8</w:t>
                      </w:r>
                      <w:r>
                        <w:rPr>
                          <w:rFonts w:hint="eastAsia"/>
                        </w:rPr>
                        <w:t>時</w:t>
                      </w:r>
                      <w:r>
                        <w:t>30</w:t>
                      </w:r>
                      <w:r>
                        <w:rPr>
                          <w:rFonts w:hint="eastAsia"/>
                        </w:rPr>
                        <w:t>分〜</w:t>
                      </w:r>
                      <w:r>
                        <w:rPr>
                          <w:rFonts w:hint="eastAsia"/>
                        </w:rPr>
                        <w:t>17</w:t>
                      </w:r>
                      <w:r>
                        <w:rPr>
                          <w:rFonts w:hint="eastAsia"/>
                        </w:rPr>
                        <w:t>時</w:t>
                      </w:r>
                      <w:r>
                        <w:t>15</w:t>
                      </w:r>
                      <w:r>
                        <w:rPr>
                          <w:rFonts w:hint="eastAsia"/>
                        </w:rPr>
                        <w:t xml:space="preserve">分　</w:t>
                      </w:r>
                      <w:r>
                        <w:t xml:space="preserve"> </w:t>
                      </w:r>
                      <w:r>
                        <w:rPr>
                          <w:rFonts w:hint="eastAsia"/>
                        </w:rPr>
                        <w:t xml:space="preserve">　　　　　</w:t>
                      </w:r>
                      <w:r>
                        <w:rPr>
                          <w:rFonts w:hint="eastAsia"/>
                        </w:rPr>
                        <w:t xml:space="preserve"> </w:t>
                      </w:r>
                      <w:r>
                        <w:rPr>
                          <w:rFonts w:ascii="ＭＳ 明朝" w:eastAsia="ＭＳ 明朝" w:hAnsi="ＭＳ 明朝" w:cs="ＭＳ 明朝" w:hint="eastAsia"/>
                        </w:rPr>
                        <w:t>☎</w:t>
                      </w:r>
                      <w:r>
                        <w:t>082-228-9110</w:t>
                      </w:r>
                    </w:p>
                    <w:p w:rsidR="00C8556C" w:rsidRDefault="00C8556C" w:rsidP="00C8556C">
                      <w:r>
                        <w:rPr>
                          <w:rFonts w:hint="eastAsia"/>
                        </w:rPr>
                        <w:t>・法テラス犯罪被害者支援ダイヤル　平日</w:t>
                      </w:r>
                      <w:r>
                        <w:t>9</w:t>
                      </w:r>
                      <w:r>
                        <w:rPr>
                          <w:rFonts w:hint="eastAsia"/>
                        </w:rPr>
                        <w:t>時〜</w:t>
                      </w:r>
                      <w:r>
                        <w:t>21</w:t>
                      </w:r>
                      <w:r>
                        <w:rPr>
                          <w:rFonts w:hint="eastAsia"/>
                        </w:rPr>
                        <w:t>時</w:t>
                      </w:r>
                    </w:p>
                    <w:p w:rsidR="00C8556C" w:rsidRDefault="00C8556C" w:rsidP="00C8556C">
                      <w:r>
                        <w:rPr>
                          <w:rFonts w:hint="eastAsia"/>
                        </w:rPr>
                        <w:t xml:space="preserve">　土　</w:t>
                      </w:r>
                      <w:r w:rsidR="00FB5B01">
                        <w:rPr>
                          <w:rFonts w:hint="eastAsia"/>
                        </w:rPr>
                        <w:t>9</w:t>
                      </w:r>
                      <w:r>
                        <w:rPr>
                          <w:rFonts w:hint="eastAsia"/>
                        </w:rPr>
                        <w:t>時〜</w:t>
                      </w:r>
                      <w:r>
                        <w:t>17</w:t>
                      </w:r>
                      <w:r>
                        <w:rPr>
                          <w:rFonts w:hint="eastAsia"/>
                        </w:rPr>
                        <w:t xml:space="preserve">時　　　　　　　　　　</w:t>
                      </w:r>
                      <w:r>
                        <w:rPr>
                          <w:rFonts w:hint="eastAsia"/>
                        </w:rPr>
                        <w:t xml:space="preserve"> </w:t>
                      </w:r>
                      <w:r>
                        <w:rPr>
                          <w:rFonts w:ascii="ＭＳ 明朝" w:eastAsia="ＭＳ 明朝" w:hAnsi="ＭＳ 明朝" w:cs="ＭＳ 明朝" w:hint="eastAsia"/>
                        </w:rPr>
                        <w:t>☎</w:t>
                      </w:r>
                      <w:r>
                        <w:t>0570-079714</w:t>
                      </w:r>
                    </w:p>
                    <w:p w:rsidR="00C8556C" w:rsidRDefault="00C8556C" w:rsidP="00C8556C">
                      <w:r>
                        <w:rPr>
                          <w:rFonts w:hint="eastAsia"/>
                        </w:rPr>
                        <w:t>・公益社団法人広島被害者支援センター　月・水・木・土</w:t>
                      </w:r>
                    </w:p>
                    <w:p w:rsidR="00C8556C" w:rsidRDefault="00C8556C" w:rsidP="00C8556C">
                      <w:r>
                        <w:rPr>
                          <w:rFonts w:hint="eastAsia"/>
                        </w:rPr>
                        <w:t xml:space="preserve">　</w:t>
                      </w:r>
                      <w:r>
                        <w:t>10</w:t>
                      </w:r>
                      <w:r>
                        <w:rPr>
                          <w:rFonts w:hint="eastAsia"/>
                        </w:rPr>
                        <w:t>時〜</w:t>
                      </w:r>
                      <w:r>
                        <w:t>16</w:t>
                      </w:r>
                      <w:r>
                        <w:rPr>
                          <w:rFonts w:hint="eastAsia"/>
                        </w:rPr>
                        <w:t>時</w:t>
                      </w:r>
                      <w:r>
                        <w:t xml:space="preserve"> </w:t>
                      </w:r>
                      <w:r w:rsidR="00FB5B01">
                        <w:rPr>
                          <w:rFonts w:hint="eastAsia"/>
                        </w:rPr>
                        <w:t xml:space="preserve">                       </w:t>
                      </w:r>
                      <w:r>
                        <w:rPr>
                          <w:rFonts w:ascii="ＭＳ 明朝" w:eastAsia="ＭＳ 明朝" w:hAnsi="ＭＳ 明朝" w:cs="ＭＳ 明朝" w:hint="eastAsia"/>
                        </w:rPr>
                        <w:t>☎</w:t>
                      </w:r>
                      <w:r>
                        <w:t>082-544-1110</w:t>
                      </w:r>
                    </w:p>
                    <w:p w:rsidR="00C8556C" w:rsidRDefault="00C8556C" w:rsidP="00C8556C">
                      <w:r>
                        <w:rPr>
                          <w:rFonts w:hint="eastAsia"/>
                        </w:rPr>
                        <w:t>・人権推進課　平日（月〜金）　８時</w:t>
                      </w:r>
                      <w:r>
                        <w:t>30</w:t>
                      </w:r>
                      <w:r>
                        <w:rPr>
                          <w:rFonts w:hint="eastAsia"/>
                        </w:rPr>
                        <w:t>分〜</w:t>
                      </w:r>
                      <w:r>
                        <w:t>17</w:t>
                      </w:r>
                      <w:r>
                        <w:rPr>
                          <w:rFonts w:hint="eastAsia"/>
                        </w:rPr>
                        <w:t>時</w:t>
                      </w:r>
                      <w:r>
                        <w:t>15</w:t>
                      </w:r>
                      <w:r>
                        <w:rPr>
                          <w:rFonts w:hint="eastAsia"/>
                        </w:rPr>
                        <w:t xml:space="preserve">分　</w:t>
                      </w:r>
                    </w:p>
                    <w:p w:rsidR="00C8556C" w:rsidRDefault="00C8556C" w:rsidP="00FB5B01">
                      <w:pPr>
                        <w:jc w:val="right"/>
                      </w:pPr>
                      <w:bookmarkStart w:id="1" w:name="_GoBack"/>
                      <w:bookmarkEnd w:id="1"/>
                      <w:r>
                        <w:rPr>
                          <w:rFonts w:ascii="ＭＳ 明朝" w:eastAsia="ＭＳ 明朝" w:hAnsi="ＭＳ 明朝" w:cs="ＭＳ 明朝" w:hint="eastAsia"/>
                        </w:rPr>
                        <w:t>☎</w:t>
                      </w:r>
                      <w:r>
                        <w:t>082-420-0927</w:t>
                      </w:r>
                    </w:p>
                  </w:txbxContent>
                </v:textbox>
              </v:shape>
            </w:pict>
          </mc:Fallback>
        </mc:AlternateContent>
      </w:r>
      <w:r>
        <w:rPr>
          <w:rFonts w:hint="eastAsia"/>
        </w:rPr>
        <w:t xml:space="preserve">　犯罪被害を受けた人が、心の傷を癒し、平穏な生活に戻るには時間がかかります。また、周囲の人の理解と支えが必要です。被害者や家族のために何ができるのか、もし不幸にして自分の身近な人が被害にあったらどのように向き合えばよいのか、私たち一人ひとりが、被害者の声に耳を傾け、考えることが大切です。</w:t>
      </w:r>
    </w:p>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Default="000662B3" w:rsidP="00C8556C"/>
    <w:p w:rsidR="000662B3" w:rsidRPr="00513872" w:rsidRDefault="000662B3" w:rsidP="00C8556C">
      <w:pPr>
        <w:rPr>
          <w:rFonts w:asciiTheme="majorEastAsia" w:eastAsiaTheme="majorEastAsia" w:hAnsiTheme="majorEastAsia"/>
        </w:rPr>
      </w:pPr>
      <w:r w:rsidRPr="00513872">
        <w:rPr>
          <w:rFonts w:asciiTheme="majorEastAsia" w:eastAsiaTheme="majorEastAsia" w:hAnsiTheme="majorEastAsia" w:hint="eastAsia"/>
        </w:rPr>
        <w:t>問　人権推進課</w:t>
      </w:r>
    </w:p>
    <w:p w:rsidR="000662B3" w:rsidRPr="00513872" w:rsidRDefault="000662B3" w:rsidP="000662B3">
      <w:pPr>
        <w:ind w:firstLineChars="100" w:firstLine="210"/>
        <w:rPr>
          <w:rFonts w:asciiTheme="majorEastAsia" w:eastAsiaTheme="majorEastAsia" w:hAnsiTheme="majorEastAsia"/>
        </w:rPr>
      </w:pPr>
      <w:r w:rsidRPr="00513872">
        <w:rPr>
          <w:rFonts w:asciiTheme="majorEastAsia" w:eastAsiaTheme="majorEastAsia" w:hAnsiTheme="majorEastAsia" w:cs="ＭＳ 明朝" w:hint="eastAsia"/>
        </w:rPr>
        <w:t>☎</w:t>
      </w:r>
      <w:r w:rsidRPr="00513872">
        <w:rPr>
          <w:rFonts w:asciiTheme="majorEastAsia" w:eastAsiaTheme="majorEastAsia" w:hAnsiTheme="majorEastAsia" w:hint="eastAsia"/>
        </w:rPr>
        <w:t>（０８２</w:t>
      </w:r>
      <w:bookmarkStart w:id="0" w:name="_GoBack"/>
      <w:bookmarkEnd w:id="0"/>
      <w:r w:rsidRPr="00513872">
        <w:rPr>
          <w:rFonts w:asciiTheme="majorEastAsia" w:eastAsiaTheme="majorEastAsia" w:hAnsiTheme="majorEastAsia" w:hint="eastAsia"/>
        </w:rPr>
        <w:t>）４２０・０９２７</w:t>
      </w:r>
    </w:p>
    <w:sectPr w:rsidR="000662B3" w:rsidRPr="00513872" w:rsidSect="00C8556C">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6C"/>
    <w:rsid w:val="000662B3"/>
    <w:rsid w:val="00513872"/>
    <w:rsid w:val="005B54C7"/>
    <w:rsid w:val="007F4373"/>
    <w:rsid w:val="00C8556C"/>
    <w:rsid w:val="00FB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3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3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3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3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4</cp:revision>
  <dcterms:created xsi:type="dcterms:W3CDTF">2015-08-26T06:13:00Z</dcterms:created>
  <dcterms:modified xsi:type="dcterms:W3CDTF">2015-09-24T07:49:00Z</dcterms:modified>
</cp:coreProperties>
</file>