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DB" w:rsidRPr="00014A3E" w:rsidRDefault="004A45DB" w:rsidP="004A45DB">
      <w:pPr>
        <w:overflowPunct w:val="0"/>
        <w:ind w:left="841" w:hangingChars="399" w:hanging="841"/>
        <w:jc w:val="right"/>
        <w:rPr>
          <w:rFonts w:hAnsi="ＭＳ 明朝"/>
          <w:color w:val="000000"/>
          <w:kern w:val="0"/>
          <w:sz w:val="21"/>
          <w:szCs w:val="21"/>
        </w:rPr>
      </w:pPr>
      <w:r w:rsidRPr="00014A3E">
        <w:rPr>
          <w:rFonts w:hAnsi="ＭＳ 明朝" w:hint="eastAsia"/>
          <w:color w:val="000000"/>
          <w:kern w:val="0"/>
          <w:sz w:val="21"/>
          <w:szCs w:val="21"/>
        </w:rPr>
        <w:t>別紙２</w:t>
      </w:r>
    </w:p>
    <w:p w:rsidR="004A45DB" w:rsidRPr="00014A3E" w:rsidRDefault="004A45DB" w:rsidP="004A45DB">
      <w:pPr>
        <w:overflowPunct w:val="0"/>
        <w:ind w:left="1040" w:hangingChars="399" w:hanging="1040"/>
        <w:jc w:val="center"/>
        <w:rPr>
          <w:rFonts w:hAnsi="ＭＳ 明朝"/>
          <w:sz w:val="26"/>
          <w:szCs w:val="26"/>
        </w:rPr>
      </w:pPr>
      <w:r w:rsidRPr="00014A3E">
        <w:rPr>
          <w:rFonts w:hAnsi="ＭＳ 明朝" w:hint="eastAsia"/>
          <w:sz w:val="26"/>
          <w:szCs w:val="26"/>
        </w:rPr>
        <w:t>提　案　価　格　書</w:t>
      </w:r>
    </w:p>
    <w:p w:rsidR="004A45DB" w:rsidRPr="00014A3E" w:rsidRDefault="004A45DB" w:rsidP="004A45DB">
      <w:pPr>
        <w:overflowPunct w:val="0"/>
        <w:spacing w:line="240" w:lineRule="exact"/>
        <w:ind w:left="841" w:hangingChars="399" w:hanging="841"/>
        <w:rPr>
          <w:rFonts w:hAnsi="ＭＳ 明朝"/>
          <w:color w:val="000000"/>
          <w:kern w:val="0"/>
          <w:sz w:val="21"/>
          <w:szCs w:val="21"/>
        </w:rPr>
      </w:pPr>
    </w:p>
    <w:p w:rsidR="004A45DB" w:rsidRPr="00014A3E" w:rsidRDefault="00A948DD" w:rsidP="004A45DB">
      <w:pPr>
        <w:pStyle w:val="a8"/>
        <w:ind w:rightChars="159" w:right="319"/>
        <w:jc w:val="right"/>
        <w:rPr>
          <w:rFonts w:ascii="ＭＳ 明朝" w:eastAsia="ＭＳ 明朝" w:hAnsi="ＭＳ 明朝" w:cs="Times New Roman"/>
          <w:color w:val="auto"/>
          <w:kern w:val="0"/>
          <w:sz w:val="21"/>
          <w:szCs w:val="21"/>
          <w:lang w:val="en-US"/>
        </w:rPr>
      </w:pPr>
      <w:r>
        <w:rPr>
          <w:rFonts w:ascii="ＭＳ 明朝" w:eastAsia="ＭＳ 明朝" w:hAnsi="ＭＳ 明朝" w:cs="Times New Roman" w:hint="eastAsia"/>
          <w:color w:val="auto"/>
          <w:kern w:val="0"/>
          <w:sz w:val="21"/>
          <w:szCs w:val="21"/>
          <w:lang w:val="en-US"/>
        </w:rPr>
        <w:t>令和</w:t>
      </w:r>
      <w:r w:rsidR="004A45DB" w:rsidRPr="00014A3E">
        <w:rPr>
          <w:rFonts w:ascii="ＭＳ 明朝" w:eastAsia="ＭＳ 明朝" w:hAnsi="ＭＳ 明朝" w:cs="Times New Roman" w:hint="eastAsia"/>
          <w:color w:val="auto"/>
          <w:kern w:val="0"/>
          <w:sz w:val="21"/>
          <w:szCs w:val="21"/>
          <w:lang w:val="en-US"/>
        </w:rPr>
        <w:t xml:space="preserve">　　年　　月　　日</w:t>
      </w:r>
    </w:p>
    <w:p w:rsidR="004A45DB" w:rsidRPr="00014A3E" w:rsidRDefault="004A45DB" w:rsidP="004A45DB">
      <w:pPr>
        <w:pStyle w:val="a8"/>
        <w:ind w:leftChars="300" w:left="602"/>
        <w:jc w:val="both"/>
        <w:rPr>
          <w:rFonts w:ascii="ＭＳ 明朝" w:eastAsia="ＭＳ 明朝" w:hAnsi="ＭＳ 明朝" w:cs="Times New Roman"/>
          <w:color w:val="auto"/>
          <w:kern w:val="0"/>
          <w:sz w:val="21"/>
          <w:szCs w:val="21"/>
          <w:lang w:val="en-US"/>
        </w:rPr>
      </w:pPr>
      <w:r w:rsidRPr="00014A3E">
        <w:rPr>
          <w:rFonts w:ascii="ＭＳ 明朝" w:eastAsia="ＭＳ 明朝" w:hAnsi="ＭＳ 明朝" w:cs="Times New Roman" w:hint="eastAsia"/>
          <w:color w:val="auto"/>
          <w:kern w:val="0"/>
          <w:sz w:val="21"/>
          <w:szCs w:val="21"/>
          <w:lang w:val="en-US"/>
        </w:rPr>
        <w:t xml:space="preserve">　東広島市長　様</w:t>
      </w:r>
    </w:p>
    <w:p w:rsidR="004A45DB" w:rsidRPr="00014A3E" w:rsidRDefault="004A45DB" w:rsidP="004A45DB">
      <w:pPr>
        <w:pStyle w:val="a5"/>
        <w:tabs>
          <w:tab w:val="clear" w:pos="4252"/>
          <w:tab w:val="clear" w:pos="8504"/>
        </w:tabs>
        <w:overflowPunct w:val="0"/>
        <w:snapToGrid/>
        <w:ind w:leftChars="301" w:left="604" w:firstLineChars="2199" w:firstLine="4635"/>
        <w:rPr>
          <w:rFonts w:hAnsi="ＭＳ 明朝"/>
          <w:kern w:val="0"/>
          <w:sz w:val="21"/>
          <w:szCs w:val="21"/>
        </w:rPr>
      </w:pPr>
      <w:r w:rsidRPr="00014A3E">
        <w:rPr>
          <w:rFonts w:hAnsi="ＭＳ 明朝" w:hint="eastAsia"/>
          <w:kern w:val="0"/>
          <w:sz w:val="21"/>
          <w:szCs w:val="21"/>
        </w:rPr>
        <w:t>商号又は名称</w:t>
      </w:r>
    </w:p>
    <w:p w:rsidR="004A45DB" w:rsidRPr="00014A3E" w:rsidRDefault="004A45DB" w:rsidP="004A45DB">
      <w:pPr>
        <w:pStyle w:val="a5"/>
        <w:tabs>
          <w:tab w:val="clear" w:pos="4252"/>
          <w:tab w:val="clear" w:pos="8504"/>
        </w:tabs>
        <w:overflowPunct w:val="0"/>
        <w:snapToGrid/>
        <w:ind w:leftChars="748" w:left="1502" w:firstLineChars="707" w:firstLine="3738"/>
        <w:rPr>
          <w:rFonts w:hAnsi="ＭＳ 明朝"/>
          <w:kern w:val="0"/>
          <w:sz w:val="21"/>
          <w:szCs w:val="21"/>
        </w:rPr>
      </w:pPr>
      <w:r w:rsidRPr="00277F1A">
        <w:rPr>
          <w:rFonts w:hAnsi="ＭＳ 明朝" w:hint="eastAsia"/>
          <w:spacing w:val="159"/>
          <w:kern w:val="0"/>
          <w:sz w:val="21"/>
          <w:szCs w:val="21"/>
          <w:fitText w:val="1266" w:id="134956032"/>
        </w:rPr>
        <w:t>所在</w:t>
      </w:r>
      <w:r w:rsidRPr="00277F1A">
        <w:rPr>
          <w:rFonts w:hAnsi="ＭＳ 明朝" w:hint="eastAsia"/>
          <w:kern w:val="0"/>
          <w:sz w:val="21"/>
          <w:szCs w:val="21"/>
          <w:fitText w:val="1266" w:id="134956032"/>
        </w:rPr>
        <w:t>地</w:t>
      </w:r>
    </w:p>
    <w:p w:rsidR="004A45DB" w:rsidRPr="00014A3E" w:rsidRDefault="004A45DB" w:rsidP="004A45DB">
      <w:pPr>
        <w:pStyle w:val="a5"/>
        <w:tabs>
          <w:tab w:val="clear" w:pos="4252"/>
          <w:tab w:val="clear" w:pos="8504"/>
        </w:tabs>
        <w:overflowPunct w:val="0"/>
        <w:snapToGrid/>
        <w:ind w:leftChars="301" w:left="604" w:firstLineChars="1751" w:firstLine="4636"/>
        <w:rPr>
          <w:rFonts w:hAnsi="ＭＳ 明朝"/>
          <w:kern w:val="0"/>
          <w:sz w:val="21"/>
          <w:szCs w:val="21"/>
        </w:rPr>
      </w:pPr>
      <w:r w:rsidRPr="004A45DB">
        <w:rPr>
          <w:rFonts w:hAnsi="ＭＳ 明朝" w:hint="eastAsia"/>
          <w:spacing w:val="27"/>
          <w:kern w:val="0"/>
          <w:sz w:val="21"/>
          <w:szCs w:val="21"/>
          <w:fitText w:val="1266" w:id="134956033"/>
        </w:rPr>
        <w:t>代表者氏</w:t>
      </w:r>
      <w:r w:rsidRPr="004A45DB">
        <w:rPr>
          <w:rFonts w:hAnsi="ＭＳ 明朝" w:hint="eastAsia"/>
          <w:kern w:val="0"/>
          <w:sz w:val="21"/>
          <w:szCs w:val="21"/>
          <w:fitText w:val="1266" w:id="134956033"/>
        </w:rPr>
        <w:t>名</w:t>
      </w:r>
      <w:r w:rsidRPr="00014A3E">
        <w:rPr>
          <w:rFonts w:hAnsi="ＭＳ 明朝" w:hint="eastAsia"/>
          <w:kern w:val="0"/>
          <w:sz w:val="21"/>
          <w:szCs w:val="21"/>
        </w:rPr>
        <w:t xml:space="preserve">　　　　　　　　　　　　　　印</w:t>
      </w:r>
    </w:p>
    <w:p w:rsidR="00E85EE0" w:rsidRPr="003F3CA6" w:rsidRDefault="00E85EE0" w:rsidP="00E85EE0">
      <w:pPr>
        <w:overflowPunct w:val="0"/>
        <w:ind w:leftChars="300" w:left="602" w:firstLineChars="500" w:firstLine="1054"/>
        <w:rPr>
          <w:kern w:val="0"/>
          <w:sz w:val="21"/>
          <w:szCs w:val="21"/>
        </w:rPr>
      </w:pPr>
      <w:r w:rsidRPr="003F3CA6">
        <w:rPr>
          <w:rFonts w:hint="eastAsia"/>
          <w:kern w:val="0"/>
          <w:sz w:val="21"/>
          <w:szCs w:val="21"/>
        </w:rPr>
        <w:t>■導入費用（A）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759"/>
      </w:tblGrid>
      <w:tr w:rsidR="00E85EE0" w:rsidRPr="003F3CA6" w:rsidTr="00F43B14">
        <w:trPr>
          <w:trHeight w:val="454"/>
          <w:jc w:val="center"/>
        </w:trPr>
        <w:tc>
          <w:tcPr>
            <w:tcW w:w="1629" w:type="dxa"/>
            <w:tcBorders>
              <w:top w:val="single" w:sz="18" w:space="0" w:color="auto"/>
              <w:left w:val="single" w:sz="18" w:space="0" w:color="auto"/>
              <w:bottom w:val="single" w:sz="8" w:space="0" w:color="auto"/>
            </w:tcBorders>
            <w:vAlign w:val="center"/>
          </w:tcPr>
          <w:p w:rsidR="00E85EE0" w:rsidRPr="003F3CA6" w:rsidRDefault="00E85EE0" w:rsidP="00F43B14">
            <w:pPr>
              <w:overflowPunct w:val="0"/>
              <w:jc w:val="center"/>
              <w:rPr>
                <w:kern w:val="0"/>
                <w:sz w:val="21"/>
                <w:szCs w:val="21"/>
              </w:rPr>
            </w:pPr>
          </w:p>
        </w:tc>
        <w:tc>
          <w:tcPr>
            <w:tcW w:w="2759" w:type="dxa"/>
            <w:tcBorders>
              <w:top w:val="single" w:sz="18" w:space="0" w:color="auto"/>
              <w:bottom w:val="single" w:sz="4" w:space="0" w:color="auto"/>
              <w:right w:val="single" w:sz="18" w:space="0" w:color="auto"/>
            </w:tcBorders>
            <w:vAlign w:val="center"/>
          </w:tcPr>
          <w:p w:rsidR="00E85EE0" w:rsidRPr="003F3CA6" w:rsidRDefault="00E85EE0" w:rsidP="00F37B1E">
            <w:pPr>
              <w:overflowPunct w:val="0"/>
              <w:jc w:val="center"/>
              <w:rPr>
                <w:kern w:val="0"/>
                <w:sz w:val="21"/>
                <w:szCs w:val="21"/>
              </w:rPr>
            </w:pPr>
            <w:r w:rsidRPr="003F3CA6">
              <w:rPr>
                <w:rFonts w:hAnsi="ＭＳ 明朝" w:hint="eastAsia"/>
              </w:rPr>
              <w:t>導入費用</w:t>
            </w:r>
          </w:p>
        </w:tc>
      </w:tr>
      <w:tr w:rsidR="00E85EE0" w:rsidRPr="003F3CA6" w:rsidTr="00F43B14">
        <w:trPr>
          <w:trHeight w:val="454"/>
          <w:jc w:val="center"/>
        </w:trPr>
        <w:tc>
          <w:tcPr>
            <w:tcW w:w="1629" w:type="dxa"/>
            <w:tcBorders>
              <w:top w:val="double" w:sz="4" w:space="0" w:color="auto"/>
              <w:left w:val="single" w:sz="18" w:space="0" w:color="auto"/>
              <w:bottom w:val="single" w:sz="18" w:space="0" w:color="auto"/>
            </w:tcBorders>
            <w:vAlign w:val="center"/>
          </w:tcPr>
          <w:p w:rsidR="00E85EE0" w:rsidRPr="003F3CA6" w:rsidRDefault="00F37B1E" w:rsidP="00F43B14">
            <w:pPr>
              <w:overflowPunct w:val="0"/>
              <w:jc w:val="center"/>
              <w:rPr>
                <w:kern w:val="0"/>
                <w:sz w:val="21"/>
                <w:szCs w:val="21"/>
              </w:rPr>
            </w:pPr>
            <w:r w:rsidRPr="003F3CA6">
              <w:rPr>
                <w:rFonts w:hAnsi="ＭＳ 明朝" w:hint="eastAsia"/>
              </w:rPr>
              <w:t>提案価格</w:t>
            </w:r>
          </w:p>
        </w:tc>
        <w:tc>
          <w:tcPr>
            <w:tcW w:w="2759" w:type="dxa"/>
            <w:tcBorders>
              <w:top w:val="double" w:sz="4" w:space="0" w:color="auto"/>
              <w:bottom w:val="single" w:sz="18" w:space="0" w:color="auto"/>
              <w:right w:val="single" w:sz="18" w:space="0" w:color="auto"/>
              <w:tr2bl w:val="nil"/>
            </w:tcBorders>
            <w:vAlign w:val="center"/>
          </w:tcPr>
          <w:p w:rsidR="00E85EE0" w:rsidRPr="003F3CA6" w:rsidRDefault="00E85EE0" w:rsidP="00F43B14">
            <w:pPr>
              <w:wordWrap w:val="0"/>
              <w:overflowPunct w:val="0"/>
              <w:jc w:val="right"/>
              <w:rPr>
                <w:kern w:val="0"/>
                <w:sz w:val="21"/>
                <w:szCs w:val="21"/>
              </w:rPr>
            </w:pPr>
            <w:r w:rsidRPr="003F3CA6">
              <w:rPr>
                <w:rFonts w:hint="eastAsia"/>
                <w:kern w:val="0"/>
                <w:sz w:val="21"/>
                <w:szCs w:val="21"/>
              </w:rPr>
              <w:t>円</w:t>
            </w:r>
          </w:p>
        </w:tc>
      </w:tr>
    </w:tbl>
    <w:p w:rsidR="00F37B1E" w:rsidRPr="00F37B1E" w:rsidRDefault="00143305" w:rsidP="00F37B1E">
      <w:pPr>
        <w:overflowPunct w:val="0"/>
        <w:ind w:left="1054" w:firstLineChars="400" w:firstLine="843"/>
        <w:rPr>
          <w:rFonts w:ascii="游明朝" w:hAnsi="游明朝"/>
        </w:rPr>
      </w:pPr>
      <w:r w:rsidRPr="003F3CA6">
        <w:rPr>
          <w:rFonts w:hint="eastAsia"/>
          <w:kern w:val="0"/>
          <w:sz w:val="21"/>
          <w:szCs w:val="21"/>
        </w:rPr>
        <w:t>※</w:t>
      </w:r>
      <w:r w:rsidR="00E85EE0" w:rsidRPr="003F3CA6">
        <w:rPr>
          <w:rFonts w:hint="eastAsia"/>
          <w:kern w:val="0"/>
          <w:sz w:val="21"/>
          <w:szCs w:val="21"/>
        </w:rPr>
        <w:t>提案価格は上記（A）とし、</w:t>
      </w:r>
      <w:r w:rsidR="00E85EE0" w:rsidRPr="003F3CA6">
        <w:rPr>
          <w:rFonts w:ascii="游明朝" w:hAnsi="游明朝" w:hint="eastAsia"/>
        </w:rPr>
        <w:t>提案上限額を超え</w:t>
      </w:r>
      <w:r w:rsidR="00632597" w:rsidRPr="003F3CA6">
        <w:rPr>
          <w:rFonts w:ascii="游明朝" w:hAnsi="游明朝" w:hint="eastAsia"/>
        </w:rPr>
        <w:t>る</w:t>
      </w:r>
      <w:r w:rsidR="002625A4" w:rsidRPr="003F3CA6">
        <w:rPr>
          <w:rFonts w:ascii="游明朝" w:hAnsi="游明朝" w:hint="eastAsia"/>
        </w:rPr>
        <w:t>場合は失格</w:t>
      </w:r>
      <w:r w:rsidR="00E85EE0" w:rsidRPr="003F3CA6">
        <w:rPr>
          <w:rFonts w:ascii="游明朝" w:hAnsi="游明朝" w:hint="eastAsia"/>
        </w:rPr>
        <w:t>とする。</w:t>
      </w:r>
    </w:p>
    <w:p w:rsidR="00492ABC" w:rsidRPr="00FA7C27" w:rsidRDefault="007D3C4E" w:rsidP="007D3C4E">
      <w:pPr>
        <w:overflowPunct w:val="0"/>
        <w:ind w:left="841" w:hangingChars="399" w:hanging="841"/>
        <w:jc w:val="center"/>
        <w:rPr>
          <w:kern w:val="0"/>
          <w:sz w:val="21"/>
          <w:szCs w:val="21"/>
        </w:rPr>
      </w:pPr>
      <w:r>
        <w:rPr>
          <w:rFonts w:hint="eastAsia"/>
          <w:kern w:val="0"/>
          <w:sz w:val="21"/>
          <w:szCs w:val="21"/>
        </w:rPr>
        <w:t>--------------------------------------------------------------------------------------------------</w:t>
      </w:r>
    </w:p>
    <w:p w:rsidR="00492ABC" w:rsidRDefault="003342B7" w:rsidP="003F3CA6">
      <w:pPr>
        <w:overflowPunct w:val="0"/>
        <w:ind w:left="841" w:hangingChars="399" w:hanging="841"/>
        <w:rPr>
          <w:kern w:val="0"/>
          <w:sz w:val="21"/>
          <w:szCs w:val="21"/>
        </w:rPr>
      </w:pPr>
      <w:r>
        <w:rPr>
          <w:rFonts w:hint="eastAsia"/>
          <w:kern w:val="0"/>
          <w:sz w:val="21"/>
          <w:szCs w:val="21"/>
        </w:rPr>
        <w:t xml:space="preserve">　　　　　　　　■</w:t>
      </w:r>
      <w:r w:rsidR="003F3CA6">
        <w:rPr>
          <w:rFonts w:hint="eastAsia"/>
          <w:kern w:val="0"/>
          <w:sz w:val="21"/>
          <w:szCs w:val="21"/>
        </w:rPr>
        <w:t>参考：</w:t>
      </w:r>
      <w:r w:rsidR="00D30638">
        <w:rPr>
          <w:rFonts w:hint="eastAsia"/>
          <w:kern w:val="0"/>
          <w:sz w:val="21"/>
          <w:szCs w:val="21"/>
        </w:rPr>
        <w:t>導入後の</w:t>
      </w:r>
      <w:r>
        <w:rPr>
          <w:rFonts w:hint="eastAsia"/>
          <w:kern w:val="0"/>
          <w:sz w:val="21"/>
          <w:szCs w:val="21"/>
        </w:rPr>
        <w:t>システム利用料</w:t>
      </w:r>
      <w:r w:rsidR="00D30638">
        <w:rPr>
          <w:rFonts w:hint="eastAsia"/>
          <w:kern w:val="0"/>
          <w:sz w:val="21"/>
          <w:szCs w:val="21"/>
        </w:rPr>
        <w:t>および保守</w:t>
      </w:r>
      <w:r w:rsidR="001F56C9">
        <w:rPr>
          <w:rFonts w:hint="eastAsia"/>
          <w:kern w:val="0"/>
          <w:sz w:val="21"/>
          <w:szCs w:val="21"/>
        </w:rPr>
        <w:t>費用</w:t>
      </w:r>
      <w:r w:rsidR="00DA5B67">
        <w:rPr>
          <w:rFonts w:hint="eastAsia"/>
          <w:kern w:val="0"/>
          <w:sz w:val="21"/>
          <w:szCs w:val="21"/>
        </w:rPr>
        <w:t>等</w:t>
      </w:r>
      <w:r w:rsidR="0013722A">
        <w:rPr>
          <w:rFonts w:hint="eastAsia"/>
          <w:kern w:val="0"/>
          <w:sz w:val="21"/>
          <w:szCs w:val="21"/>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3713"/>
      </w:tblGrid>
      <w:tr w:rsidR="00277F1A" w:rsidRPr="00014A3E" w:rsidTr="00DA5B67">
        <w:trPr>
          <w:trHeight w:val="454"/>
          <w:jc w:val="center"/>
        </w:trPr>
        <w:tc>
          <w:tcPr>
            <w:tcW w:w="1470" w:type="dxa"/>
            <w:tcBorders>
              <w:top w:val="single" w:sz="4" w:space="0" w:color="auto"/>
              <w:left w:val="single" w:sz="4" w:space="0" w:color="auto"/>
              <w:bottom w:val="single" w:sz="8" w:space="0" w:color="auto"/>
            </w:tcBorders>
            <w:vAlign w:val="center"/>
          </w:tcPr>
          <w:p w:rsidR="00277F1A" w:rsidRPr="00014A3E" w:rsidRDefault="00277F1A" w:rsidP="003E49CA">
            <w:pPr>
              <w:overflowPunct w:val="0"/>
              <w:jc w:val="center"/>
              <w:rPr>
                <w:kern w:val="0"/>
                <w:sz w:val="21"/>
                <w:szCs w:val="21"/>
              </w:rPr>
            </w:pPr>
          </w:p>
        </w:tc>
        <w:tc>
          <w:tcPr>
            <w:tcW w:w="3713" w:type="dxa"/>
            <w:tcBorders>
              <w:top w:val="single" w:sz="4" w:space="0" w:color="auto"/>
              <w:bottom w:val="single" w:sz="4" w:space="0" w:color="auto"/>
              <w:right w:val="single" w:sz="4" w:space="0" w:color="auto"/>
            </w:tcBorders>
            <w:vAlign w:val="center"/>
          </w:tcPr>
          <w:p w:rsidR="00277F1A" w:rsidRPr="002516E3" w:rsidRDefault="00277F1A" w:rsidP="003E49CA">
            <w:pPr>
              <w:overflowPunct w:val="0"/>
              <w:jc w:val="center"/>
              <w:rPr>
                <w:rFonts w:hAnsi="ＭＳ 明朝"/>
              </w:rPr>
            </w:pPr>
            <w:r>
              <w:rPr>
                <w:rFonts w:hAnsi="ＭＳ 明朝" w:hint="eastAsia"/>
              </w:rPr>
              <w:t>システム利用料</w:t>
            </w:r>
            <w:r w:rsidR="00213F78">
              <w:rPr>
                <w:rFonts w:hint="eastAsia"/>
                <w:kern w:val="0"/>
                <w:sz w:val="21"/>
                <w:szCs w:val="21"/>
              </w:rPr>
              <w:t>および</w:t>
            </w:r>
            <w:r w:rsidR="00866522">
              <w:rPr>
                <w:rFonts w:hint="eastAsia"/>
                <w:kern w:val="0"/>
                <w:sz w:val="21"/>
                <w:szCs w:val="21"/>
              </w:rPr>
              <w:t>保守費用</w:t>
            </w:r>
            <w:r w:rsidR="00213F78">
              <w:rPr>
                <w:rFonts w:hint="eastAsia"/>
                <w:kern w:val="0"/>
                <w:sz w:val="21"/>
                <w:szCs w:val="21"/>
              </w:rPr>
              <w:t>等</w:t>
            </w:r>
          </w:p>
        </w:tc>
      </w:tr>
      <w:tr w:rsidR="00277F1A" w:rsidRPr="00014A3E" w:rsidTr="00DA5B67">
        <w:trPr>
          <w:trHeight w:val="454"/>
          <w:jc w:val="center"/>
        </w:trPr>
        <w:tc>
          <w:tcPr>
            <w:tcW w:w="1470" w:type="dxa"/>
            <w:tcBorders>
              <w:left w:val="single" w:sz="4" w:space="0" w:color="auto"/>
            </w:tcBorders>
            <w:vAlign w:val="center"/>
          </w:tcPr>
          <w:p w:rsidR="00277F1A" w:rsidRPr="00014A3E" w:rsidRDefault="00C4586D" w:rsidP="003E49CA">
            <w:pPr>
              <w:overflowPunct w:val="0"/>
              <w:jc w:val="center"/>
              <w:rPr>
                <w:kern w:val="0"/>
                <w:sz w:val="21"/>
                <w:szCs w:val="21"/>
              </w:rPr>
            </w:pPr>
            <w:r>
              <w:rPr>
                <w:rFonts w:hint="eastAsia"/>
                <w:kern w:val="0"/>
                <w:sz w:val="21"/>
                <w:szCs w:val="21"/>
              </w:rPr>
              <w:t>月額</w:t>
            </w:r>
          </w:p>
        </w:tc>
        <w:tc>
          <w:tcPr>
            <w:tcW w:w="3713" w:type="dxa"/>
            <w:tcBorders>
              <w:bottom w:val="single" w:sz="4" w:space="0" w:color="auto"/>
              <w:right w:val="single" w:sz="4" w:space="0" w:color="auto"/>
              <w:tr2bl w:val="nil"/>
            </w:tcBorders>
            <w:vAlign w:val="center"/>
          </w:tcPr>
          <w:p w:rsidR="00277F1A" w:rsidRPr="00014A3E" w:rsidRDefault="00277F1A" w:rsidP="003E49CA">
            <w:pPr>
              <w:wordWrap w:val="0"/>
              <w:overflowPunct w:val="0"/>
              <w:jc w:val="right"/>
              <w:rPr>
                <w:kern w:val="0"/>
                <w:sz w:val="21"/>
                <w:szCs w:val="21"/>
              </w:rPr>
            </w:pPr>
            <w:r w:rsidRPr="00014A3E">
              <w:rPr>
                <w:rFonts w:hint="eastAsia"/>
                <w:kern w:val="0"/>
                <w:sz w:val="21"/>
                <w:szCs w:val="21"/>
              </w:rPr>
              <w:t>円</w:t>
            </w:r>
          </w:p>
        </w:tc>
      </w:tr>
    </w:tbl>
    <w:p w:rsidR="00804AA4" w:rsidRDefault="00804AA4" w:rsidP="00804AA4">
      <w:pPr>
        <w:overflowPunct w:val="0"/>
        <w:ind w:leftChars="846" w:left="1698" w:firstLineChars="1" w:firstLine="2"/>
        <w:jc w:val="left"/>
        <w:rPr>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693"/>
      </w:tblGrid>
      <w:tr w:rsidR="00804AA4" w:rsidRPr="00014A3E" w:rsidTr="00DA5B67">
        <w:trPr>
          <w:trHeight w:val="454"/>
          <w:jc w:val="center"/>
        </w:trPr>
        <w:tc>
          <w:tcPr>
            <w:tcW w:w="1450" w:type="dxa"/>
            <w:tcBorders>
              <w:top w:val="single" w:sz="4" w:space="0" w:color="auto"/>
              <w:left w:val="single" w:sz="4" w:space="0" w:color="auto"/>
              <w:bottom w:val="single" w:sz="8" w:space="0" w:color="auto"/>
            </w:tcBorders>
            <w:vAlign w:val="center"/>
          </w:tcPr>
          <w:p w:rsidR="00804AA4" w:rsidRPr="00014A3E" w:rsidRDefault="00804AA4" w:rsidP="00AA6330">
            <w:pPr>
              <w:overflowPunct w:val="0"/>
              <w:jc w:val="center"/>
              <w:rPr>
                <w:kern w:val="0"/>
                <w:sz w:val="21"/>
                <w:szCs w:val="21"/>
              </w:rPr>
            </w:pPr>
            <w:r>
              <w:rPr>
                <w:rFonts w:hint="eastAsia"/>
                <w:kern w:val="0"/>
                <w:sz w:val="21"/>
                <w:szCs w:val="21"/>
              </w:rPr>
              <w:t>年度</w:t>
            </w:r>
          </w:p>
        </w:tc>
        <w:tc>
          <w:tcPr>
            <w:tcW w:w="3693" w:type="dxa"/>
            <w:tcBorders>
              <w:top w:val="single" w:sz="4" w:space="0" w:color="auto"/>
              <w:bottom w:val="single" w:sz="4" w:space="0" w:color="auto"/>
              <w:right w:val="single" w:sz="4" w:space="0" w:color="auto"/>
            </w:tcBorders>
            <w:vAlign w:val="center"/>
          </w:tcPr>
          <w:p w:rsidR="00804AA4" w:rsidRPr="002516E3" w:rsidRDefault="00DA5B67" w:rsidP="00866522">
            <w:pPr>
              <w:overflowPunct w:val="0"/>
              <w:jc w:val="center"/>
              <w:rPr>
                <w:rFonts w:hAnsi="ＭＳ 明朝"/>
              </w:rPr>
            </w:pPr>
            <w:r>
              <w:rPr>
                <w:rFonts w:hAnsi="ＭＳ 明朝" w:hint="eastAsia"/>
              </w:rPr>
              <w:t>システム利用料</w:t>
            </w:r>
            <w:r>
              <w:rPr>
                <w:rFonts w:hint="eastAsia"/>
                <w:kern w:val="0"/>
                <w:sz w:val="21"/>
                <w:szCs w:val="21"/>
              </w:rPr>
              <w:t>および</w:t>
            </w:r>
            <w:r w:rsidR="003C280F">
              <w:rPr>
                <w:rFonts w:hint="eastAsia"/>
                <w:kern w:val="0"/>
                <w:sz w:val="21"/>
                <w:szCs w:val="21"/>
              </w:rPr>
              <w:t>保守</w:t>
            </w:r>
            <w:r w:rsidR="00866522">
              <w:rPr>
                <w:rFonts w:hint="eastAsia"/>
                <w:kern w:val="0"/>
                <w:sz w:val="21"/>
                <w:szCs w:val="21"/>
              </w:rPr>
              <w:t>費用</w:t>
            </w:r>
            <w:r>
              <w:rPr>
                <w:rFonts w:hint="eastAsia"/>
                <w:kern w:val="0"/>
                <w:sz w:val="21"/>
                <w:szCs w:val="21"/>
              </w:rPr>
              <w:t>等</w:t>
            </w:r>
          </w:p>
        </w:tc>
      </w:tr>
      <w:tr w:rsidR="00804AA4" w:rsidRPr="00014A3E" w:rsidTr="00DA5B67">
        <w:trPr>
          <w:trHeight w:val="454"/>
          <w:jc w:val="center"/>
        </w:trPr>
        <w:tc>
          <w:tcPr>
            <w:tcW w:w="1450" w:type="dxa"/>
            <w:tcBorders>
              <w:left w:val="single" w:sz="4" w:space="0" w:color="auto"/>
            </w:tcBorders>
            <w:vAlign w:val="center"/>
          </w:tcPr>
          <w:p w:rsidR="00804AA4" w:rsidRPr="00014A3E" w:rsidRDefault="00603D0B" w:rsidP="00603D0B">
            <w:pPr>
              <w:overflowPunct w:val="0"/>
              <w:jc w:val="center"/>
              <w:rPr>
                <w:kern w:val="0"/>
                <w:sz w:val="21"/>
                <w:szCs w:val="21"/>
              </w:rPr>
            </w:pPr>
            <w:r>
              <w:rPr>
                <w:rFonts w:hint="eastAsia"/>
                <w:kern w:val="0"/>
                <w:sz w:val="21"/>
                <w:szCs w:val="21"/>
              </w:rPr>
              <w:t>令和</w:t>
            </w:r>
            <w:r w:rsidR="00FA5272">
              <w:rPr>
                <w:rFonts w:hint="eastAsia"/>
                <w:kern w:val="0"/>
                <w:sz w:val="21"/>
                <w:szCs w:val="21"/>
              </w:rPr>
              <w:t>８</w:t>
            </w:r>
            <w:r w:rsidR="00804AA4">
              <w:rPr>
                <w:rFonts w:hint="eastAsia"/>
                <w:kern w:val="0"/>
                <w:sz w:val="21"/>
                <w:szCs w:val="21"/>
              </w:rPr>
              <w:t>年度</w:t>
            </w:r>
          </w:p>
        </w:tc>
        <w:tc>
          <w:tcPr>
            <w:tcW w:w="3693" w:type="dxa"/>
            <w:tcBorders>
              <w:bottom w:val="single" w:sz="4" w:space="0" w:color="auto"/>
              <w:right w:val="single" w:sz="4" w:space="0" w:color="auto"/>
              <w:tr2bl w:val="nil"/>
            </w:tcBorders>
            <w:vAlign w:val="center"/>
          </w:tcPr>
          <w:p w:rsidR="00804AA4" w:rsidRPr="00014A3E" w:rsidRDefault="00804AA4" w:rsidP="00AA6330">
            <w:pPr>
              <w:wordWrap w:val="0"/>
              <w:overflowPunct w:val="0"/>
              <w:jc w:val="right"/>
              <w:rPr>
                <w:kern w:val="0"/>
                <w:sz w:val="21"/>
                <w:szCs w:val="21"/>
              </w:rPr>
            </w:pPr>
            <w:r w:rsidRPr="00014A3E">
              <w:rPr>
                <w:rFonts w:hint="eastAsia"/>
                <w:kern w:val="0"/>
                <w:sz w:val="21"/>
                <w:szCs w:val="21"/>
              </w:rPr>
              <w:t>円</w:t>
            </w:r>
          </w:p>
        </w:tc>
      </w:tr>
      <w:tr w:rsidR="00804AA4" w:rsidRPr="00014A3E" w:rsidTr="00DA5B67">
        <w:trPr>
          <w:trHeight w:val="454"/>
          <w:jc w:val="center"/>
        </w:trPr>
        <w:tc>
          <w:tcPr>
            <w:tcW w:w="1450" w:type="dxa"/>
            <w:tcBorders>
              <w:left w:val="single" w:sz="4" w:space="0" w:color="auto"/>
            </w:tcBorders>
            <w:vAlign w:val="center"/>
          </w:tcPr>
          <w:p w:rsidR="00804AA4" w:rsidRDefault="00FA5272" w:rsidP="00804AA4">
            <w:pPr>
              <w:overflowPunct w:val="0"/>
              <w:jc w:val="center"/>
              <w:rPr>
                <w:kern w:val="0"/>
                <w:sz w:val="21"/>
                <w:szCs w:val="21"/>
              </w:rPr>
            </w:pPr>
            <w:r>
              <w:rPr>
                <w:rFonts w:hint="eastAsia"/>
                <w:kern w:val="0"/>
                <w:sz w:val="21"/>
                <w:szCs w:val="21"/>
              </w:rPr>
              <w:t>令和９</w:t>
            </w:r>
            <w:r w:rsidR="00804AA4">
              <w:rPr>
                <w:rFonts w:hint="eastAsia"/>
                <w:kern w:val="0"/>
                <w:sz w:val="21"/>
                <w:szCs w:val="21"/>
              </w:rPr>
              <w:t>年度</w:t>
            </w:r>
          </w:p>
        </w:tc>
        <w:tc>
          <w:tcPr>
            <w:tcW w:w="3693" w:type="dxa"/>
            <w:tcBorders>
              <w:bottom w:val="single" w:sz="4" w:space="0" w:color="auto"/>
              <w:right w:val="single" w:sz="4" w:space="0" w:color="auto"/>
              <w:tr2bl w:val="nil"/>
            </w:tcBorders>
            <w:vAlign w:val="center"/>
          </w:tcPr>
          <w:p w:rsidR="00804AA4" w:rsidRPr="00014A3E" w:rsidRDefault="00804AA4" w:rsidP="00AA6330">
            <w:pPr>
              <w:wordWrap w:val="0"/>
              <w:overflowPunct w:val="0"/>
              <w:jc w:val="right"/>
              <w:rPr>
                <w:kern w:val="0"/>
                <w:sz w:val="21"/>
                <w:szCs w:val="21"/>
              </w:rPr>
            </w:pPr>
            <w:r w:rsidRPr="00014A3E">
              <w:rPr>
                <w:rFonts w:hint="eastAsia"/>
                <w:kern w:val="0"/>
                <w:sz w:val="21"/>
                <w:szCs w:val="21"/>
              </w:rPr>
              <w:t>円</w:t>
            </w:r>
          </w:p>
        </w:tc>
      </w:tr>
      <w:tr w:rsidR="00804AA4" w:rsidRPr="00014A3E" w:rsidTr="00DA5B67">
        <w:trPr>
          <w:trHeight w:val="454"/>
          <w:jc w:val="center"/>
        </w:trPr>
        <w:tc>
          <w:tcPr>
            <w:tcW w:w="1450" w:type="dxa"/>
            <w:tcBorders>
              <w:left w:val="single" w:sz="4" w:space="0" w:color="auto"/>
            </w:tcBorders>
            <w:vAlign w:val="center"/>
          </w:tcPr>
          <w:p w:rsidR="00804AA4" w:rsidRDefault="00FA5272" w:rsidP="00AA6330">
            <w:pPr>
              <w:overflowPunct w:val="0"/>
              <w:jc w:val="center"/>
              <w:rPr>
                <w:kern w:val="0"/>
                <w:sz w:val="21"/>
                <w:szCs w:val="21"/>
              </w:rPr>
            </w:pPr>
            <w:r>
              <w:rPr>
                <w:rFonts w:hint="eastAsia"/>
                <w:kern w:val="0"/>
                <w:sz w:val="21"/>
                <w:szCs w:val="21"/>
              </w:rPr>
              <w:t>令和10</w:t>
            </w:r>
            <w:r w:rsidR="00804AA4">
              <w:rPr>
                <w:rFonts w:hint="eastAsia"/>
                <w:kern w:val="0"/>
                <w:sz w:val="21"/>
                <w:szCs w:val="21"/>
              </w:rPr>
              <w:t>年度</w:t>
            </w:r>
          </w:p>
        </w:tc>
        <w:tc>
          <w:tcPr>
            <w:tcW w:w="3693" w:type="dxa"/>
            <w:tcBorders>
              <w:bottom w:val="single" w:sz="4" w:space="0" w:color="auto"/>
              <w:right w:val="single" w:sz="4" w:space="0" w:color="auto"/>
              <w:tr2bl w:val="nil"/>
            </w:tcBorders>
            <w:vAlign w:val="center"/>
          </w:tcPr>
          <w:p w:rsidR="00804AA4" w:rsidRPr="00014A3E" w:rsidRDefault="00804AA4" w:rsidP="00AA6330">
            <w:pPr>
              <w:wordWrap w:val="0"/>
              <w:overflowPunct w:val="0"/>
              <w:jc w:val="right"/>
              <w:rPr>
                <w:kern w:val="0"/>
                <w:sz w:val="21"/>
                <w:szCs w:val="21"/>
              </w:rPr>
            </w:pPr>
            <w:r w:rsidRPr="00014A3E">
              <w:rPr>
                <w:rFonts w:hint="eastAsia"/>
                <w:kern w:val="0"/>
                <w:sz w:val="21"/>
                <w:szCs w:val="21"/>
              </w:rPr>
              <w:t>円</w:t>
            </w:r>
          </w:p>
        </w:tc>
      </w:tr>
      <w:tr w:rsidR="00804AA4" w:rsidRPr="00014A3E" w:rsidTr="00DA5B67">
        <w:trPr>
          <w:trHeight w:val="454"/>
          <w:jc w:val="center"/>
        </w:trPr>
        <w:tc>
          <w:tcPr>
            <w:tcW w:w="1450" w:type="dxa"/>
            <w:tcBorders>
              <w:left w:val="single" w:sz="4" w:space="0" w:color="auto"/>
            </w:tcBorders>
            <w:vAlign w:val="center"/>
          </w:tcPr>
          <w:p w:rsidR="00804AA4" w:rsidRDefault="00603D0B" w:rsidP="00AA6330">
            <w:pPr>
              <w:overflowPunct w:val="0"/>
              <w:jc w:val="center"/>
              <w:rPr>
                <w:kern w:val="0"/>
                <w:sz w:val="21"/>
                <w:szCs w:val="21"/>
              </w:rPr>
            </w:pPr>
            <w:r>
              <w:rPr>
                <w:rFonts w:hint="eastAsia"/>
                <w:kern w:val="0"/>
                <w:sz w:val="21"/>
                <w:szCs w:val="21"/>
              </w:rPr>
              <w:t>令和</w:t>
            </w:r>
            <w:r w:rsidR="00FA5272">
              <w:rPr>
                <w:rFonts w:hint="eastAsia"/>
                <w:kern w:val="0"/>
                <w:sz w:val="21"/>
                <w:szCs w:val="21"/>
              </w:rPr>
              <w:t>11</w:t>
            </w:r>
            <w:r w:rsidR="00804AA4">
              <w:rPr>
                <w:rFonts w:hint="eastAsia"/>
                <w:kern w:val="0"/>
                <w:sz w:val="21"/>
                <w:szCs w:val="21"/>
              </w:rPr>
              <w:t>年度</w:t>
            </w:r>
          </w:p>
        </w:tc>
        <w:tc>
          <w:tcPr>
            <w:tcW w:w="3693" w:type="dxa"/>
            <w:tcBorders>
              <w:bottom w:val="single" w:sz="4" w:space="0" w:color="auto"/>
              <w:right w:val="single" w:sz="4" w:space="0" w:color="auto"/>
              <w:tr2bl w:val="nil"/>
            </w:tcBorders>
            <w:vAlign w:val="center"/>
          </w:tcPr>
          <w:p w:rsidR="00804AA4" w:rsidRPr="00014A3E" w:rsidRDefault="00804AA4" w:rsidP="00AA6330">
            <w:pPr>
              <w:wordWrap w:val="0"/>
              <w:overflowPunct w:val="0"/>
              <w:jc w:val="right"/>
              <w:rPr>
                <w:kern w:val="0"/>
                <w:sz w:val="21"/>
                <w:szCs w:val="21"/>
              </w:rPr>
            </w:pPr>
            <w:r w:rsidRPr="00014A3E">
              <w:rPr>
                <w:rFonts w:hint="eastAsia"/>
                <w:kern w:val="0"/>
                <w:sz w:val="21"/>
                <w:szCs w:val="21"/>
              </w:rPr>
              <w:t>円</w:t>
            </w:r>
          </w:p>
        </w:tc>
      </w:tr>
      <w:tr w:rsidR="00804AA4" w:rsidRPr="00014A3E" w:rsidTr="00DA5B67">
        <w:trPr>
          <w:trHeight w:val="454"/>
          <w:jc w:val="center"/>
        </w:trPr>
        <w:tc>
          <w:tcPr>
            <w:tcW w:w="1450" w:type="dxa"/>
            <w:tcBorders>
              <w:left w:val="single" w:sz="4" w:space="0" w:color="auto"/>
            </w:tcBorders>
            <w:vAlign w:val="center"/>
          </w:tcPr>
          <w:p w:rsidR="00804AA4" w:rsidRDefault="00603D0B" w:rsidP="00AA6330">
            <w:pPr>
              <w:overflowPunct w:val="0"/>
              <w:jc w:val="center"/>
              <w:rPr>
                <w:kern w:val="0"/>
                <w:sz w:val="21"/>
                <w:szCs w:val="21"/>
              </w:rPr>
            </w:pPr>
            <w:r>
              <w:rPr>
                <w:rFonts w:hint="eastAsia"/>
                <w:kern w:val="0"/>
                <w:sz w:val="21"/>
                <w:szCs w:val="21"/>
              </w:rPr>
              <w:t>令和</w:t>
            </w:r>
            <w:r w:rsidR="00FA5272">
              <w:rPr>
                <w:rFonts w:hint="eastAsia"/>
                <w:kern w:val="0"/>
                <w:sz w:val="21"/>
                <w:szCs w:val="21"/>
              </w:rPr>
              <w:t>12</w:t>
            </w:r>
            <w:r w:rsidR="00804AA4">
              <w:rPr>
                <w:rFonts w:hint="eastAsia"/>
                <w:kern w:val="0"/>
                <w:sz w:val="21"/>
                <w:szCs w:val="21"/>
              </w:rPr>
              <w:t>年度</w:t>
            </w:r>
          </w:p>
        </w:tc>
        <w:tc>
          <w:tcPr>
            <w:tcW w:w="3693" w:type="dxa"/>
            <w:tcBorders>
              <w:bottom w:val="single" w:sz="4" w:space="0" w:color="auto"/>
              <w:right w:val="single" w:sz="4" w:space="0" w:color="auto"/>
              <w:tr2bl w:val="nil"/>
            </w:tcBorders>
            <w:vAlign w:val="center"/>
          </w:tcPr>
          <w:p w:rsidR="00804AA4" w:rsidRPr="00014A3E" w:rsidRDefault="00804AA4" w:rsidP="00AA6330">
            <w:pPr>
              <w:wordWrap w:val="0"/>
              <w:overflowPunct w:val="0"/>
              <w:jc w:val="right"/>
              <w:rPr>
                <w:kern w:val="0"/>
                <w:sz w:val="21"/>
                <w:szCs w:val="21"/>
              </w:rPr>
            </w:pPr>
            <w:r w:rsidRPr="00014A3E">
              <w:rPr>
                <w:rFonts w:hint="eastAsia"/>
                <w:kern w:val="0"/>
                <w:sz w:val="21"/>
                <w:szCs w:val="21"/>
              </w:rPr>
              <w:t>円</w:t>
            </w:r>
          </w:p>
        </w:tc>
      </w:tr>
      <w:tr w:rsidR="00015B90" w:rsidRPr="00014A3E" w:rsidTr="00DA5B67">
        <w:trPr>
          <w:trHeight w:val="454"/>
          <w:jc w:val="center"/>
        </w:trPr>
        <w:tc>
          <w:tcPr>
            <w:tcW w:w="1450" w:type="dxa"/>
            <w:tcBorders>
              <w:left w:val="single" w:sz="4" w:space="0" w:color="auto"/>
            </w:tcBorders>
            <w:vAlign w:val="center"/>
          </w:tcPr>
          <w:p w:rsidR="00015B90" w:rsidRDefault="00015B90" w:rsidP="00015B90">
            <w:pPr>
              <w:overflowPunct w:val="0"/>
              <w:jc w:val="center"/>
              <w:rPr>
                <w:kern w:val="0"/>
                <w:sz w:val="21"/>
                <w:szCs w:val="21"/>
              </w:rPr>
            </w:pPr>
            <w:r>
              <w:rPr>
                <w:rFonts w:hint="eastAsia"/>
                <w:kern w:val="0"/>
                <w:sz w:val="21"/>
                <w:szCs w:val="21"/>
              </w:rPr>
              <w:t>令和</w:t>
            </w:r>
            <w:r w:rsidR="00FA5272">
              <w:rPr>
                <w:rFonts w:hint="eastAsia"/>
                <w:kern w:val="0"/>
                <w:sz w:val="21"/>
                <w:szCs w:val="21"/>
              </w:rPr>
              <w:t>13</w:t>
            </w:r>
            <w:r>
              <w:rPr>
                <w:rFonts w:hint="eastAsia"/>
                <w:kern w:val="0"/>
                <w:sz w:val="21"/>
                <w:szCs w:val="21"/>
              </w:rPr>
              <w:t>年度</w:t>
            </w:r>
          </w:p>
        </w:tc>
        <w:tc>
          <w:tcPr>
            <w:tcW w:w="3693" w:type="dxa"/>
            <w:tcBorders>
              <w:bottom w:val="single" w:sz="4" w:space="0" w:color="auto"/>
              <w:right w:val="single" w:sz="4" w:space="0" w:color="auto"/>
              <w:tr2bl w:val="nil"/>
            </w:tcBorders>
            <w:vAlign w:val="center"/>
          </w:tcPr>
          <w:p w:rsidR="00015B90" w:rsidRPr="00014A3E" w:rsidRDefault="00015B90" w:rsidP="00015B90">
            <w:pPr>
              <w:wordWrap w:val="0"/>
              <w:overflowPunct w:val="0"/>
              <w:jc w:val="right"/>
              <w:rPr>
                <w:kern w:val="0"/>
                <w:sz w:val="21"/>
                <w:szCs w:val="21"/>
              </w:rPr>
            </w:pPr>
            <w:r w:rsidRPr="00014A3E">
              <w:rPr>
                <w:rFonts w:hint="eastAsia"/>
                <w:kern w:val="0"/>
                <w:sz w:val="21"/>
                <w:szCs w:val="21"/>
              </w:rPr>
              <w:t>円</w:t>
            </w:r>
          </w:p>
        </w:tc>
      </w:tr>
      <w:tr w:rsidR="00015B90" w:rsidRPr="00014A3E" w:rsidTr="00DA5B67">
        <w:trPr>
          <w:trHeight w:val="454"/>
          <w:jc w:val="center"/>
        </w:trPr>
        <w:tc>
          <w:tcPr>
            <w:tcW w:w="1450" w:type="dxa"/>
            <w:tcBorders>
              <w:top w:val="double" w:sz="4" w:space="0" w:color="auto"/>
              <w:left w:val="single" w:sz="4" w:space="0" w:color="auto"/>
            </w:tcBorders>
            <w:vAlign w:val="center"/>
          </w:tcPr>
          <w:p w:rsidR="00015B90" w:rsidRDefault="00015B90" w:rsidP="00015B90">
            <w:pPr>
              <w:overflowPunct w:val="0"/>
              <w:jc w:val="center"/>
              <w:rPr>
                <w:kern w:val="0"/>
                <w:sz w:val="21"/>
                <w:szCs w:val="21"/>
              </w:rPr>
            </w:pPr>
            <w:r>
              <w:rPr>
                <w:rFonts w:hint="eastAsia"/>
                <w:kern w:val="0"/>
                <w:sz w:val="21"/>
                <w:szCs w:val="21"/>
              </w:rPr>
              <w:t>総額</w:t>
            </w:r>
          </w:p>
          <w:p w:rsidR="00015B90" w:rsidRDefault="00015B90" w:rsidP="00015B90">
            <w:pPr>
              <w:overflowPunct w:val="0"/>
              <w:rPr>
                <w:kern w:val="0"/>
                <w:sz w:val="21"/>
                <w:szCs w:val="21"/>
              </w:rPr>
            </w:pPr>
            <w:r>
              <w:rPr>
                <w:rFonts w:hint="eastAsia"/>
                <w:kern w:val="0"/>
                <w:sz w:val="21"/>
                <w:szCs w:val="21"/>
              </w:rPr>
              <w:t>（６０ヶ月）</w:t>
            </w:r>
          </w:p>
        </w:tc>
        <w:tc>
          <w:tcPr>
            <w:tcW w:w="3693" w:type="dxa"/>
            <w:tcBorders>
              <w:top w:val="double" w:sz="4" w:space="0" w:color="auto"/>
              <w:right w:val="single" w:sz="4" w:space="0" w:color="auto"/>
              <w:tr2bl w:val="nil"/>
            </w:tcBorders>
            <w:vAlign w:val="center"/>
          </w:tcPr>
          <w:p w:rsidR="00015B90" w:rsidRPr="00014A3E" w:rsidRDefault="00015B90" w:rsidP="00015B90">
            <w:pPr>
              <w:wordWrap w:val="0"/>
              <w:overflowPunct w:val="0"/>
              <w:jc w:val="right"/>
              <w:rPr>
                <w:kern w:val="0"/>
                <w:sz w:val="21"/>
                <w:szCs w:val="21"/>
              </w:rPr>
            </w:pPr>
            <w:r w:rsidRPr="00014A3E">
              <w:rPr>
                <w:rFonts w:hint="eastAsia"/>
                <w:kern w:val="0"/>
                <w:sz w:val="21"/>
                <w:szCs w:val="21"/>
              </w:rPr>
              <w:t>円</w:t>
            </w:r>
          </w:p>
        </w:tc>
      </w:tr>
    </w:tbl>
    <w:p w:rsidR="00E85EE0" w:rsidRDefault="00E85EE0" w:rsidP="00E85EE0">
      <w:pPr>
        <w:overflowPunct w:val="0"/>
        <w:ind w:left="1054" w:firstLine="602"/>
        <w:rPr>
          <w:kern w:val="0"/>
          <w:sz w:val="21"/>
          <w:szCs w:val="21"/>
        </w:rPr>
      </w:pPr>
    </w:p>
    <w:p w:rsidR="00E85EE0" w:rsidRDefault="00E85EE0" w:rsidP="00E85EE0">
      <w:pPr>
        <w:overflowPunct w:val="0"/>
        <w:ind w:left="1054" w:firstLine="602"/>
        <w:rPr>
          <w:kern w:val="0"/>
          <w:sz w:val="21"/>
          <w:szCs w:val="21"/>
        </w:rPr>
      </w:pPr>
      <w:r>
        <w:rPr>
          <w:rFonts w:hint="eastAsia"/>
          <w:kern w:val="0"/>
          <w:sz w:val="21"/>
          <w:szCs w:val="21"/>
        </w:rPr>
        <w:tab/>
        <w:t>■</w:t>
      </w:r>
      <w:r w:rsidR="008F679E">
        <w:rPr>
          <w:rFonts w:hint="eastAsia"/>
          <w:kern w:val="0"/>
          <w:sz w:val="21"/>
          <w:szCs w:val="21"/>
        </w:rPr>
        <w:t>参考：</w:t>
      </w:r>
      <w:r>
        <w:rPr>
          <w:rFonts w:hint="eastAsia"/>
          <w:kern w:val="0"/>
          <w:sz w:val="21"/>
          <w:szCs w:val="21"/>
        </w:rPr>
        <w:t>(A)総額　+　(B)総額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759"/>
      </w:tblGrid>
      <w:tr w:rsidR="00E85EE0" w:rsidRPr="00014A3E" w:rsidTr="00F43B14">
        <w:trPr>
          <w:trHeight w:val="454"/>
          <w:jc w:val="center"/>
        </w:trPr>
        <w:tc>
          <w:tcPr>
            <w:tcW w:w="1629" w:type="dxa"/>
            <w:tcBorders>
              <w:top w:val="single" w:sz="4" w:space="0" w:color="auto"/>
              <w:left w:val="single" w:sz="4" w:space="0" w:color="auto"/>
              <w:bottom w:val="single" w:sz="8" w:space="0" w:color="auto"/>
            </w:tcBorders>
            <w:vAlign w:val="center"/>
          </w:tcPr>
          <w:p w:rsidR="00E85EE0" w:rsidRPr="00014A3E" w:rsidRDefault="00E85EE0" w:rsidP="00F43B14">
            <w:pPr>
              <w:overflowPunct w:val="0"/>
              <w:jc w:val="center"/>
              <w:rPr>
                <w:kern w:val="0"/>
                <w:sz w:val="21"/>
                <w:szCs w:val="21"/>
              </w:rPr>
            </w:pPr>
          </w:p>
        </w:tc>
        <w:tc>
          <w:tcPr>
            <w:tcW w:w="2759" w:type="dxa"/>
            <w:tcBorders>
              <w:top w:val="single" w:sz="4" w:space="0" w:color="auto"/>
              <w:bottom w:val="single" w:sz="4" w:space="0" w:color="auto"/>
              <w:right w:val="single" w:sz="4" w:space="0" w:color="auto"/>
            </w:tcBorders>
            <w:vAlign w:val="center"/>
          </w:tcPr>
          <w:p w:rsidR="00E85EE0" w:rsidRPr="00014A3E" w:rsidRDefault="00E85EE0" w:rsidP="00F43B14">
            <w:pPr>
              <w:overflowPunct w:val="0"/>
              <w:jc w:val="center"/>
              <w:rPr>
                <w:kern w:val="0"/>
                <w:sz w:val="21"/>
                <w:szCs w:val="21"/>
              </w:rPr>
            </w:pPr>
          </w:p>
        </w:tc>
      </w:tr>
      <w:tr w:rsidR="00E85EE0" w:rsidRPr="00014A3E" w:rsidTr="00F43B14">
        <w:trPr>
          <w:trHeight w:val="454"/>
          <w:jc w:val="center"/>
        </w:trPr>
        <w:tc>
          <w:tcPr>
            <w:tcW w:w="1629" w:type="dxa"/>
            <w:tcBorders>
              <w:top w:val="double" w:sz="4" w:space="0" w:color="auto"/>
              <w:left w:val="single" w:sz="4" w:space="0" w:color="auto"/>
            </w:tcBorders>
            <w:vAlign w:val="center"/>
          </w:tcPr>
          <w:p w:rsidR="00E85EE0" w:rsidRDefault="00E85EE0" w:rsidP="00F43B14">
            <w:pPr>
              <w:overflowPunct w:val="0"/>
              <w:jc w:val="center"/>
              <w:rPr>
                <w:kern w:val="0"/>
                <w:sz w:val="21"/>
                <w:szCs w:val="21"/>
              </w:rPr>
            </w:pPr>
            <w:r>
              <w:rPr>
                <w:rFonts w:hint="eastAsia"/>
                <w:kern w:val="0"/>
                <w:sz w:val="21"/>
                <w:szCs w:val="21"/>
              </w:rPr>
              <w:t>総額</w:t>
            </w:r>
          </w:p>
        </w:tc>
        <w:tc>
          <w:tcPr>
            <w:tcW w:w="2759" w:type="dxa"/>
            <w:tcBorders>
              <w:top w:val="double" w:sz="4" w:space="0" w:color="auto"/>
              <w:right w:val="single" w:sz="4" w:space="0" w:color="auto"/>
              <w:tr2bl w:val="nil"/>
            </w:tcBorders>
            <w:vAlign w:val="center"/>
          </w:tcPr>
          <w:p w:rsidR="00E85EE0" w:rsidRPr="00014A3E" w:rsidRDefault="00E85EE0" w:rsidP="00F43B14">
            <w:pPr>
              <w:wordWrap w:val="0"/>
              <w:overflowPunct w:val="0"/>
              <w:jc w:val="right"/>
              <w:rPr>
                <w:kern w:val="0"/>
                <w:sz w:val="21"/>
                <w:szCs w:val="21"/>
              </w:rPr>
            </w:pPr>
            <w:r w:rsidRPr="00014A3E">
              <w:rPr>
                <w:rFonts w:hint="eastAsia"/>
                <w:kern w:val="0"/>
                <w:sz w:val="21"/>
                <w:szCs w:val="21"/>
              </w:rPr>
              <w:t>円</w:t>
            </w:r>
          </w:p>
        </w:tc>
      </w:tr>
    </w:tbl>
    <w:p w:rsidR="00804AA4" w:rsidRDefault="00804AA4" w:rsidP="00804AA4">
      <w:pPr>
        <w:overflowPunct w:val="0"/>
        <w:ind w:leftChars="846" w:left="1698" w:firstLineChars="1" w:firstLine="2"/>
        <w:jc w:val="left"/>
        <w:rPr>
          <w:kern w:val="0"/>
          <w:sz w:val="21"/>
          <w:szCs w:val="21"/>
        </w:rPr>
      </w:pPr>
    </w:p>
    <w:p w:rsidR="003342B7" w:rsidRPr="00FA7C27" w:rsidRDefault="00654A63" w:rsidP="00804AA4">
      <w:pPr>
        <w:overflowPunct w:val="0"/>
        <w:ind w:leftChars="846" w:left="1698" w:firstLineChars="1" w:firstLine="2"/>
        <w:jc w:val="left"/>
        <w:rPr>
          <w:kern w:val="0"/>
          <w:sz w:val="21"/>
          <w:szCs w:val="21"/>
        </w:rPr>
      </w:pPr>
      <w:r>
        <w:rPr>
          <w:rFonts w:hint="eastAsia"/>
          <w:kern w:val="0"/>
          <w:sz w:val="21"/>
          <w:szCs w:val="21"/>
        </w:rPr>
        <w:t>※</w:t>
      </w:r>
      <w:r w:rsidR="00804AA4">
        <w:rPr>
          <w:rFonts w:hint="eastAsia"/>
          <w:kern w:val="0"/>
          <w:sz w:val="21"/>
          <w:szCs w:val="21"/>
        </w:rPr>
        <w:t>システム利用料</w:t>
      </w:r>
      <w:r w:rsidR="00FA7C27">
        <w:rPr>
          <w:rFonts w:hint="eastAsia"/>
          <w:kern w:val="0"/>
          <w:sz w:val="21"/>
          <w:szCs w:val="21"/>
        </w:rPr>
        <w:t>および保守費用等（B）</w:t>
      </w:r>
      <w:r w:rsidR="00804AA4">
        <w:rPr>
          <w:rFonts w:hint="eastAsia"/>
          <w:kern w:val="0"/>
          <w:sz w:val="21"/>
          <w:szCs w:val="21"/>
        </w:rPr>
        <w:t>の</w:t>
      </w:r>
      <w:r w:rsidR="003342B7">
        <w:rPr>
          <w:rFonts w:hint="eastAsia"/>
          <w:kern w:val="0"/>
          <w:sz w:val="21"/>
          <w:szCs w:val="21"/>
        </w:rPr>
        <w:t>総額</w:t>
      </w:r>
      <w:r>
        <w:rPr>
          <w:rFonts w:hint="eastAsia"/>
          <w:kern w:val="0"/>
          <w:sz w:val="21"/>
          <w:szCs w:val="21"/>
        </w:rPr>
        <w:t>は</w:t>
      </w:r>
      <w:r w:rsidRPr="00FA7C27">
        <w:rPr>
          <w:rFonts w:hint="eastAsia"/>
          <w:kern w:val="0"/>
          <w:sz w:val="21"/>
          <w:szCs w:val="21"/>
        </w:rPr>
        <w:t>、</w:t>
      </w:r>
      <w:r w:rsidR="00194BD0" w:rsidRPr="00FA7C27">
        <w:rPr>
          <w:rFonts w:hint="eastAsia"/>
          <w:kern w:val="0"/>
          <w:sz w:val="21"/>
          <w:szCs w:val="21"/>
        </w:rPr>
        <w:t>令和</w:t>
      </w:r>
      <w:r w:rsidR="00FA5272">
        <w:rPr>
          <w:rFonts w:hint="eastAsia"/>
          <w:kern w:val="0"/>
          <w:sz w:val="21"/>
          <w:szCs w:val="21"/>
        </w:rPr>
        <w:t>８</w:t>
      </w:r>
      <w:r w:rsidRPr="00FA7C27">
        <w:rPr>
          <w:rFonts w:hint="eastAsia"/>
          <w:kern w:val="0"/>
          <w:sz w:val="21"/>
          <w:szCs w:val="21"/>
        </w:rPr>
        <w:t>年</w:t>
      </w:r>
      <w:r w:rsidR="00560685" w:rsidRPr="00FA7C27">
        <w:rPr>
          <w:rFonts w:hint="eastAsia"/>
          <w:kern w:val="0"/>
          <w:sz w:val="21"/>
          <w:szCs w:val="21"/>
        </w:rPr>
        <w:t>４</w:t>
      </w:r>
      <w:r w:rsidRPr="00FA7C27">
        <w:rPr>
          <w:rFonts w:hint="eastAsia"/>
          <w:kern w:val="0"/>
          <w:sz w:val="21"/>
          <w:szCs w:val="21"/>
        </w:rPr>
        <w:t>月１日～</w:t>
      </w:r>
      <w:r w:rsidR="00FA5272">
        <w:rPr>
          <w:rFonts w:hint="eastAsia"/>
          <w:kern w:val="0"/>
          <w:sz w:val="21"/>
          <w:szCs w:val="21"/>
        </w:rPr>
        <w:t>令和１３</w:t>
      </w:r>
      <w:bookmarkStart w:id="0" w:name="_GoBack"/>
      <w:bookmarkEnd w:id="0"/>
      <w:r w:rsidRPr="00FA7C27">
        <w:rPr>
          <w:rFonts w:hint="eastAsia"/>
          <w:kern w:val="0"/>
          <w:sz w:val="21"/>
          <w:szCs w:val="21"/>
        </w:rPr>
        <w:t>年</w:t>
      </w:r>
      <w:r w:rsidR="00560685" w:rsidRPr="00FA7C27">
        <w:rPr>
          <w:rFonts w:hint="eastAsia"/>
          <w:kern w:val="0"/>
          <w:sz w:val="21"/>
          <w:szCs w:val="21"/>
        </w:rPr>
        <w:t>３</w:t>
      </w:r>
      <w:r w:rsidRPr="00FA7C27">
        <w:rPr>
          <w:rFonts w:hint="eastAsia"/>
          <w:kern w:val="0"/>
          <w:sz w:val="21"/>
          <w:szCs w:val="21"/>
        </w:rPr>
        <w:t>月</w:t>
      </w:r>
      <w:r w:rsidR="00560685" w:rsidRPr="00FA7C27">
        <w:rPr>
          <w:rFonts w:hint="eastAsia"/>
          <w:kern w:val="0"/>
          <w:sz w:val="21"/>
          <w:szCs w:val="21"/>
        </w:rPr>
        <w:t>３１</w:t>
      </w:r>
      <w:r w:rsidRPr="00FA7C27">
        <w:rPr>
          <w:rFonts w:hint="eastAsia"/>
          <w:kern w:val="0"/>
          <w:sz w:val="21"/>
          <w:szCs w:val="21"/>
        </w:rPr>
        <w:t>日までの月額利用料の合計</w:t>
      </w:r>
      <w:r w:rsidR="003342B7" w:rsidRPr="00FA7C27">
        <w:rPr>
          <w:rFonts w:hint="eastAsia"/>
          <w:kern w:val="0"/>
          <w:sz w:val="21"/>
          <w:szCs w:val="21"/>
        </w:rPr>
        <w:t>（60ヶ月）</w:t>
      </w:r>
      <w:r w:rsidRPr="00FA7C27">
        <w:rPr>
          <w:rFonts w:hint="eastAsia"/>
          <w:kern w:val="0"/>
          <w:sz w:val="21"/>
          <w:szCs w:val="21"/>
        </w:rPr>
        <w:t>とする。</w:t>
      </w:r>
    </w:p>
    <w:p w:rsidR="00804AA4" w:rsidRDefault="00804AA4" w:rsidP="00804AA4">
      <w:pPr>
        <w:overflowPunct w:val="0"/>
        <w:ind w:leftChars="846" w:left="1698" w:firstLineChars="1" w:firstLine="2"/>
        <w:jc w:val="left"/>
        <w:rPr>
          <w:kern w:val="0"/>
          <w:sz w:val="21"/>
          <w:szCs w:val="21"/>
        </w:rPr>
      </w:pPr>
      <w:r>
        <w:rPr>
          <w:rFonts w:hint="eastAsia"/>
          <w:kern w:val="0"/>
          <w:sz w:val="21"/>
          <w:szCs w:val="21"/>
        </w:rPr>
        <w:t>※月額利用料が変動する場合は、別途その価格を記載すること。（様式任意）</w:t>
      </w:r>
    </w:p>
    <w:p w:rsidR="004A45DB" w:rsidRDefault="00654A63" w:rsidP="00804AA4">
      <w:pPr>
        <w:overflowPunct w:val="0"/>
        <w:ind w:leftChars="846" w:left="1698" w:firstLineChars="1" w:firstLine="2"/>
        <w:jc w:val="left"/>
        <w:rPr>
          <w:rFonts w:hAnsi="ＭＳ 明朝"/>
          <w:sz w:val="21"/>
          <w:szCs w:val="21"/>
        </w:rPr>
      </w:pPr>
      <w:r>
        <w:rPr>
          <w:rFonts w:hint="eastAsia"/>
          <w:kern w:val="0"/>
          <w:sz w:val="21"/>
          <w:szCs w:val="21"/>
        </w:rPr>
        <w:t>※</w:t>
      </w:r>
      <w:r w:rsidR="00C1668D">
        <w:rPr>
          <w:rFonts w:hint="eastAsia"/>
          <w:kern w:val="0"/>
          <w:sz w:val="21"/>
          <w:szCs w:val="21"/>
        </w:rPr>
        <w:t>別紙２に記載する金額は、すべて</w:t>
      </w:r>
      <w:r w:rsidR="004A45DB" w:rsidRPr="00014A3E">
        <w:rPr>
          <w:rFonts w:hAnsi="ＭＳ 明朝" w:hint="eastAsia"/>
          <w:sz w:val="21"/>
          <w:szCs w:val="21"/>
        </w:rPr>
        <w:t>消費税及び地方消費税</w:t>
      </w:r>
      <w:r w:rsidR="004A45DB">
        <w:rPr>
          <w:rFonts w:hAnsi="ＭＳ 明朝" w:hint="eastAsia"/>
          <w:sz w:val="21"/>
          <w:szCs w:val="21"/>
        </w:rPr>
        <w:t>を</w:t>
      </w:r>
      <w:r w:rsidR="004A45DB" w:rsidRPr="00014A3E">
        <w:rPr>
          <w:rFonts w:hAnsi="ＭＳ 明朝" w:hint="eastAsia"/>
          <w:sz w:val="21"/>
          <w:szCs w:val="21"/>
        </w:rPr>
        <w:t>含</w:t>
      </w:r>
      <w:r w:rsidR="00276306">
        <w:rPr>
          <w:rFonts w:hAnsi="ＭＳ 明朝" w:hint="eastAsia"/>
          <w:sz w:val="21"/>
          <w:szCs w:val="21"/>
        </w:rPr>
        <w:t>まない</w:t>
      </w:r>
      <w:r w:rsidR="00C1668D">
        <w:rPr>
          <w:rFonts w:hAnsi="ＭＳ 明朝" w:hint="eastAsia"/>
          <w:sz w:val="21"/>
          <w:szCs w:val="21"/>
        </w:rPr>
        <w:t>ものとする</w:t>
      </w:r>
      <w:r w:rsidR="004A45DB" w:rsidRPr="00014A3E">
        <w:rPr>
          <w:rFonts w:hAnsi="ＭＳ 明朝" w:hint="eastAsia"/>
          <w:sz w:val="21"/>
          <w:szCs w:val="21"/>
        </w:rPr>
        <w:t>。</w:t>
      </w:r>
      <w:r w:rsidR="00226676">
        <w:rPr>
          <w:rFonts w:hAnsi="ＭＳ 明朝" w:hint="eastAsia"/>
          <w:sz w:val="21"/>
          <w:szCs w:val="21"/>
        </w:rPr>
        <w:t>別紙２－１も同様とする。</w:t>
      </w:r>
    </w:p>
    <w:p w:rsidR="004A45DB" w:rsidRDefault="004A45DB" w:rsidP="00804AA4">
      <w:pPr>
        <w:overflowPunct w:val="0"/>
        <w:ind w:leftChars="400" w:left="803" w:firstLineChars="350" w:firstLine="738"/>
        <w:rPr>
          <w:rFonts w:hAnsi="ＭＳ 明朝"/>
          <w:sz w:val="21"/>
          <w:szCs w:val="21"/>
        </w:rPr>
      </w:pPr>
      <w:r w:rsidRPr="00014A3E">
        <w:rPr>
          <w:rFonts w:hAnsi="ＭＳ 明朝" w:hint="eastAsia"/>
          <w:sz w:val="21"/>
          <w:szCs w:val="21"/>
        </w:rPr>
        <w:t>（注）</w:t>
      </w:r>
      <w:r w:rsidR="002516E3">
        <w:rPr>
          <w:rFonts w:hAnsi="ＭＳ 明朝" w:hint="eastAsia"/>
          <w:sz w:val="21"/>
          <w:szCs w:val="21"/>
        </w:rPr>
        <w:t>提案</w:t>
      </w:r>
      <w:r w:rsidRPr="00014A3E">
        <w:rPr>
          <w:rFonts w:hAnsi="ＭＳ 明朝" w:hint="eastAsia"/>
          <w:sz w:val="21"/>
          <w:szCs w:val="21"/>
        </w:rPr>
        <w:t>価格書の費用内訳（別紙</w:t>
      </w:r>
      <w:r w:rsidR="002516E3">
        <w:rPr>
          <w:rFonts w:hAnsi="ＭＳ 明朝" w:hint="eastAsia"/>
          <w:sz w:val="21"/>
          <w:szCs w:val="21"/>
        </w:rPr>
        <w:t>２－１</w:t>
      </w:r>
      <w:r w:rsidRPr="00014A3E">
        <w:rPr>
          <w:rFonts w:hAnsi="ＭＳ 明朝" w:hint="eastAsia"/>
          <w:sz w:val="21"/>
          <w:szCs w:val="21"/>
        </w:rPr>
        <w:t>）を添付し</w:t>
      </w:r>
      <w:r>
        <w:rPr>
          <w:rFonts w:hAnsi="ＭＳ 明朝" w:hint="eastAsia"/>
          <w:sz w:val="21"/>
          <w:szCs w:val="21"/>
        </w:rPr>
        <w:t>、</w:t>
      </w:r>
      <w:r w:rsidRPr="00014A3E">
        <w:rPr>
          <w:rFonts w:hAnsi="ＭＳ 明朝" w:hint="eastAsia"/>
          <w:sz w:val="21"/>
          <w:szCs w:val="21"/>
        </w:rPr>
        <w:t>割印を押印すること。</w:t>
      </w:r>
    </w:p>
    <w:p w:rsidR="00277F1A" w:rsidRPr="00014A3E" w:rsidRDefault="0013722A" w:rsidP="0013722A">
      <w:pPr>
        <w:overflowPunct w:val="0"/>
        <w:ind w:leftChars="400" w:left="803" w:firstLineChars="350" w:firstLine="738"/>
        <w:jc w:val="right"/>
        <w:rPr>
          <w:rFonts w:hAnsi="ＭＳ 明朝"/>
          <w:sz w:val="21"/>
          <w:szCs w:val="21"/>
        </w:rPr>
      </w:pPr>
      <w:r>
        <w:rPr>
          <w:rFonts w:hAnsi="ＭＳ 明朝"/>
          <w:sz w:val="21"/>
          <w:szCs w:val="21"/>
        </w:rPr>
        <w:br w:type="page"/>
      </w:r>
      <w:r w:rsidR="00277F1A" w:rsidRPr="00014A3E">
        <w:rPr>
          <w:rFonts w:hAnsi="ＭＳ 明朝" w:hint="eastAsia"/>
          <w:sz w:val="21"/>
          <w:szCs w:val="21"/>
        </w:rPr>
        <w:lastRenderedPageBreak/>
        <w:t>別紙</w:t>
      </w:r>
      <w:r w:rsidR="00277F1A">
        <w:rPr>
          <w:rFonts w:hAnsi="ＭＳ 明朝" w:hint="eastAsia"/>
          <w:sz w:val="21"/>
          <w:szCs w:val="21"/>
        </w:rPr>
        <w:t>２－１</w:t>
      </w:r>
    </w:p>
    <w:p w:rsidR="00804AA4" w:rsidRDefault="00804AA4" w:rsidP="00277F1A">
      <w:pPr>
        <w:overflowPunct w:val="0"/>
        <w:ind w:left="1040" w:hangingChars="399" w:hanging="1040"/>
        <w:jc w:val="center"/>
        <w:rPr>
          <w:rFonts w:hAnsi="ＭＳ 明朝"/>
          <w:sz w:val="26"/>
          <w:szCs w:val="26"/>
        </w:rPr>
      </w:pPr>
    </w:p>
    <w:p w:rsidR="00277F1A" w:rsidRPr="005F178B" w:rsidRDefault="00277F1A" w:rsidP="00277F1A">
      <w:pPr>
        <w:overflowPunct w:val="0"/>
        <w:ind w:left="1040" w:hangingChars="399" w:hanging="1040"/>
        <w:jc w:val="center"/>
        <w:rPr>
          <w:rFonts w:hAnsi="ＭＳ 明朝"/>
          <w:sz w:val="26"/>
          <w:szCs w:val="26"/>
        </w:rPr>
      </w:pPr>
      <w:r w:rsidRPr="005F178B">
        <w:rPr>
          <w:rFonts w:hAnsi="ＭＳ 明朝" w:hint="eastAsia"/>
          <w:sz w:val="26"/>
          <w:szCs w:val="26"/>
        </w:rPr>
        <w:t>提案価格書の費用内訳</w:t>
      </w:r>
    </w:p>
    <w:p w:rsidR="00277F1A" w:rsidRPr="005F178B" w:rsidRDefault="00277F1A" w:rsidP="00277F1A">
      <w:pPr>
        <w:overflowPunct w:val="0"/>
        <w:ind w:left="841" w:hangingChars="399" w:hanging="841"/>
        <w:rPr>
          <w:kern w:val="0"/>
          <w:sz w:val="21"/>
          <w:szCs w:val="21"/>
        </w:rPr>
      </w:pPr>
    </w:p>
    <w:p w:rsidR="00277F1A" w:rsidRPr="005F178B" w:rsidRDefault="00277F1A" w:rsidP="00277F1A">
      <w:pPr>
        <w:overflowPunct w:val="0"/>
        <w:ind w:left="841" w:hangingChars="399" w:hanging="841"/>
        <w:rPr>
          <w:kern w:val="0"/>
          <w:sz w:val="21"/>
          <w:szCs w:val="21"/>
        </w:rPr>
      </w:pPr>
      <w:r w:rsidRPr="005F178B">
        <w:rPr>
          <w:rFonts w:hAnsi="ＭＳ 明朝" w:hint="eastAsia"/>
          <w:sz w:val="21"/>
          <w:szCs w:val="21"/>
        </w:rPr>
        <w:t xml:space="preserve">１　</w:t>
      </w:r>
      <w:r w:rsidR="00047D59" w:rsidRPr="005F178B">
        <w:rPr>
          <w:rFonts w:hAnsi="ＭＳ 明朝" w:hint="eastAsia"/>
          <w:sz w:val="21"/>
          <w:szCs w:val="21"/>
        </w:rPr>
        <w:t>導入</w:t>
      </w:r>
      <w:r w:rsidRPr="005F178B">
        <w:rPr>
          <w:rFonts w:hAnsi="ＭＳ 明朝" w:hint="eastAsia"/>
          <w:sz w:val="21"/>
          <w:szCs w:val="21"/>
        </w:rPr>
        <w:t>費用</w:t>
      </w:r>
      <w:r w:rsidR="003F3CA6" w:rsidRPr="005F178B">
        <w:rPr>
          <w:rFonts w:hint="eastAsia"/>
          <w:kern w:val="0"/>
          <w:sz w:val="21"/>
          <w:szCs w:val="21"/>
        </w:rPr>
        <w:t>（A）</w:t>
      </w:r>
      <w:r w:rsidRPr="005F178B">
        <w:rPr>
          <w:rFonts w:hAnsi="ＭＳ 明朝" w:hint="eastAsia"/>
          <w:sz w:val="21"/>
          <w:szCs w:val="21"/>
          <w:u w:val="single"/>
        </w:rPr>
        <w:t>（総額）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3000"/>
        <w:gridCol w:w="3095"/>
      </w:tblGrid>
      <w:tr w:rsidR="00277F1A" w:rsidRPr="005F178B" w:rsidTr="00AA6330">
        <w:trPr>
          <w:trHeight w:val="345"/>
        </w:trPr>
        <w:tc>
          <w:tcPr>
            <w:tcW w:w="3343" w:type="dxa"/>
            <w:vAlign w:val="center"/>
          </w:tcPr>
          <w:p w:rsidR="00277F1A" w:rsidRPr="005F178B" w:rsidRDefault="00277F1A" w:rsidP="00AA6330">
            <w:pPr>
              <w:overflowPunct w:val="0"/>
              <w:jc w:val="center"/>
              <w:rPr>
                <w:kern w:val="0"/>
              </w:rPr>
            </w:pPr>
            <w:r w:rsidRPr="005F178B">
              <w:rPr>
                <w:rFonts w:hint="eastAsia"/>
                <w:kern w:val="0"/>
              </w:rPr>
              <w:t>項　　目</w:t>
            </w:r>
          </w:p>
        </w:tc>
        <w:tc>
          <w:tcPr>
            <w:tcW w:w="3000" w:type="dxa"/>
            <w:vAlign w:val="center"/>
          </w:tcPr>
          <w:p w:rsidR="00277F1A" w:rsidRPr="005F178B" w:rsidRDefault="00277F1A" w:rsidP="00AA6330">
            <w:pPr>
              <w:overflowPunct w:val="0"/>
              <w:jc w:val="center"/>
              <w:rPr>
                <w:kern w:val="0"/>
              </w:rPr>
            </w:pPr>
            <w:r w:rsidRPr="005F178B">
              <w:rPr>
                <w:rFonts w:hint="eastAsia"/>
                <w:kern w:val="0"/>
              </w:rPr>
              <w:t>費　　用</w:t>
            </w:r>
          </w:p>
        </w:tc>
        <w:tc>
          <w:tcPr>
            <w:tcW w:w="3095" w:type="dxa"/>
            <w:vAlign w:val="center"/>
          </w:tcPr>
          <w:p w:rsidR="00277F1A" w:rsidRPr="005F178B" w:rsidRDefault="00277F1A" w:rsidP="00AA6330">
            <w:pPr>
              <w:overflowPunct w:val="0"/>
              <w:jc w:val="center"/>
              <w:rPr>
                <w:kern w:val="0"/>
              </w:rPr>
            </w:pPr>
            <w:r w:rsidRPr="005F178B">
              <w:rPr>
                <w:rFonts w:hint="eastAsia"/>
                <w:kern w:val="0"/>
              </w:rPr>
              <w:t>内　　　容</w:t>
            </w:r>
          </w:p>
        </w:tc>
      </w:tr>
      <w:tr w:rsidR="00277F1A" w:rsidRPr="005F178B" w:rsidTr="00AA6330">
        <w:trPr>
          <w:trHeight w:val="345"/>
        </w:trPr>
        <w:tc>
          <w:tcPr>
            <w:tcW w:w="3343" w:type="dxa"/>
            <w:tcBorders>
              <w:bottom w:val="nil"/>
            </w:tcBorders>
            <w:vAlign w:val="center"/>
          </w:tcPr>
          <w:p w:rsidR="00277F1A" w:rsidRPr="005F178B" w:rsidRDefault="00277F1A" w:rsidP="00AA6330">
            <w:pPr>
              <w:overflowPunct w:val="0"/>
              <w:rPr>
                <w:kern w:val="0"/>
              </w:rPr>
            </w:pPr>
            <w:r w:rsidRPr="005F178B">
              <w:rPr>
                <w:rFonts w:hint="eastAsia"/>
                <w:kern w:val="0"/>
              </w:rPr>
              <w:t>初期設定費用</w:t>
            </w:r>
          </w:p>
        </w:tc>
        <w:tc>
          <w:tcPr>
            <w:tcW w:w="3000" w:type="dxa"/>
            <w:vAlign w:val="center"/>
          </w:tcPr>
          <w:p w:rsidR="00277F1A" w:rsidRPr="005F178B" w:rsidRDefault="00277F1A" w:rsidP="00AA6330">
            <w:pPr>
              <w:wordWrap w:val="0"/>
              <w:overflowPunct w:val="0"/>
              <w:jc w:val="right"/>
              <w:rPr>
                <w:kern w:val="0"/>
              </w:rPr>
            </w:pPr>
            <w:r w:rsidRPr="005F178B">
              <w:rPr>
                <w:rFonts w:hint="eastAsia"/>
                <w:kern w:val="0"/>
              </w:rPr>
              <w:t>円</w:t>
            </w:r>
          </w:p>
        </w:tc>
        <w:tc>
          <w:tcPr>
            <w:tcW w:w="3095" w:type="dxa"/>
            <w:vAlign w:val="center"/>
          </w:tcPr>
          <w:p w:rsidR="00277F1A" w:rsidRPr="005F178B" w:rsidRDefault="00277F1A" w:rsidP="00AA6330">
            <w:pPr>
              <w:overflowPunct w:val="0"/>
              <w:rPr>
                <w:kern w:val="0"/>
              </w:rPr>
            </w:pPr>
          </w:p>
        </w:tc>
      </w:tr>
      <w:tr w:rsidR="00277F1A" w:rsidRPr="005F178B" w:rsidTr="00AA6330">
        <w:trPr>
          <w:trHeight w:val="345"/>
        </w:trPr>
        <w:tc>
          <w:tcPr>
            <w:tcW w:w="3343" w:type="dxa"/>
            <w:tcBorders>
              <w:bottom w:val="nil"/>
            </w:tcBorders>
            <w:vAlign w:val="center"/>
          </w:tcPr>
          <w:p w:rsidR="00277F1A" w:rsidRPr="005F178B" w:rsidRDefault="00277F1A" w:rsidP="00AA6330">
            <w:pPr>
              <w:overflowPunct w:val="0"/>
              <w:rPr>
                <w:kern w:val="0"/>
              </w:rPr>
            </w:pPr>
            <w:r w:rsidRPr="005F178B">
              <w:rPr>
                <w:rFonts w:hint="eastAsia"/>
                <w:kern w:val="0"/>
              </w:rPr>
              <w:t>講習費用</w:t>
            </w:r>
          </w:p>
        </w:tc>
        <w:tc>
          <w:tcPr>
            <w:tcW w:w="3000" w:type="dxa"/>
            <w:vAlign w:val="center"/>
          </w:tcPr>
          <w:p w:rsidR="00277F1A" w:rsidRPr="005F178B" w:rsidRDefault="00277F1A" w:rsidP="00AA6330">
            <w:pPr>
              <w:wordWrap w:val="0"/>
              <w:overflowPunct w:val="0"/>
              <w:jc w:val="right"/>
              <w:rPr>
                <w:kern w:val="0"/>
              </w:rPr>
            </w:pPr>
            <w:r w:rsidRPr="005F178B">
              <w:rPr>
                <w:rFonts w:hint="eastAsia"/>
                <w:kern w:val="0"/>
              </w:rPr>
              <w:t>円</w:t>
            </w:r>
          </w:p>
        </w:tc>
        <w:tc>
          <w:tcPr>
            <w:tcW w:w="3095" w:type="dxa"/>
            <w:vAlign w:val="center"/>
          </w:tcPr>
          <w:p w:rsidR="00277F1A" w:rsidRPr="005F178B" w:rsidRDefault="00277F1A" w:rsidP="00AA6330">
            <w:pPr>
              <w:overflowPunct w:val="0"/>
              <w:rPr>
                <w:kern w:val="0"/>
              </w:rPr>
            </w:pPr>
          </w:p>
        </w:tc>
      </w:tr>
      <w:tr w:rsidR="00277F1A" w:rsidRPr="005F178B" w:rsidTr="00AA6330">
        <w:trPr>
          <w:trHeight w:val="345"/>
        </w:trPr>
        <w:tc>
          <w:tcPr>
            <w:tcW w:w="3343" w:type="dxa"/>
            <w:tcBorders>
              <w:bottom w:val="nil"/>
            </w:tcBorders>
            <w:vAlign w:val="center"/>
          </w:tcPr>
          <w:p w:rsidR="00277F1A" w:rsidRPr="005F178B" w:rsidRDefault="00277F1A" w:rsidP="00AA6330">
            <w:pPr>
              <w:overflowPunct w:val="0"/>
              <w:rPr>
                <w:kern w:val="0"/>
              </w:rPr>
            </w:pPr>
            <w:r w:rsidRPr="005F178B">
              <w:rPr>
                <w:rFonts w:hint="eastAsia"/>
                <w:kern w:val="0"/>
              </w:rPr>
              <w:t>その他必要費用</w:t>
            </w:r>
          </w:p>
        </w:tc>
        <w:tc>
          <w:tcPr>
            <w:tcW w:w="3000" w:type="dxa"/>
            <w:vAlign w:val="center"/>
          </w:tcPr>
          <w:p w:rsidR="00277F1A" w:rsidRPr="005F178B" w:rsidRDefault="00277F1A" w:rsidP="00AA6330">
            <w:pPr>
              <w:wordWrap w:val="0"/>
              <w:overflowPunct w:val="0"/>
              <w:jc w:val="right"/>
              <w:rPr>
                <w:kern w:val="0"/>
                <w:sz w:val="18"/>
                <w:szCs w:val="18"/>
              </w:rPr>
            </w:pPr>
            <w:r w:rsidRPr="005F178B">
              <w:rPr>
                <w:rFonts w:hint="eastAsia"/>
                <w:kern w:val="0"/>
              </w:rPr>
              <w:t>円</w:t>
            </w:r>
          </w:p>
        </w:tc>
        <w:tc>
          <w:tcPr>
            <w:tcW w:w="3095" w:type="dxa"/>
            <w:vAlign w:val="center"/>
          </w:tcPr>
          <w:p w:rsidR="00277F1A" w:rsidRPr="005F178B" w:rsidRDefault="00277F1A" w:rsidP="00AA6330">
            <w:pPr>
              <w:overflowPunct w:val="0"/>
              <w:rPr>
                <w:kern w:val="0"/>
              </w:rPr>
            </w:pPr>
          </w:p>
        </w:tc>
      </w:tr>
      <w:tr w:rsidR="00277F1A" w:rsidRPr="005F178B" w:rsidTr="00AA6330">
        <w:trPr>
          <w:trHeight w:val="345"/>
        </w:trPr>
        <w:tc>
          <w:tcPr>
            <w:tcW w:w="3343" w:type="dxa"/>
            <w:tcBorders>
              <w:top w:val="double" w:sz="4" w:space="0" w:color="auto"/>
            </w:tcBorders>
            <w:vAlign w:val="center"/>
          </w:tcPr>
          <w:p w:rsidR="00277F1A" w:rsidRPr="005F178B" w:rsidRDefault="00277F1A" w:rsidP="00AA6330">
            <w:pPr>
              <w:overflowPunct w:val="0"/>
              <w:jc w:val="center"/>
              <w:rPr>
                <w:kern w:val="0"/>
              </w:rPr>
            </w:pPr>
            <w:r w:rsidRPr="005F178B">
              <w:rPr>
                <w:rFonts w:hint="eastAsia"/>
                <w:kern w:val="0"/>
              </w:rPr>
              <w:t>合　　計</w:t>
            </w:r>
          </w:p>
        </w:tc>
        <w:tc>
          <w:tcPr>
            <w:tcW w:w="3000" w:type="dxa"/>
            <w:tcBorders>
              <w:top w:val="double" w:sz="4" w:space="0" w:color="auto"/>
            </w:tcBorders>
            <w:vAlign w:val="center"/>
          </w:tcPr>
          <w:p w:rsidR="00277F1A" w:rsidRPr="005F178B" w:rsidRDefault="00277F1A" w:rsidP="00AA6330">
            <w:pPr>
              <w:wordWrap w:val="0"/>
              <w:overflowPunct w:val="0"/>
              <w:jc w:val="right"/>
              <w:rPr>
                <w:kern w:val="0"/>
              </w:rPr>
            </w:pPr>
            <w:r w:rsidRPr="005F178B">
              <w:rPr>
                <w:rFonts w:hint="eastAsia"/>
                <w:kern w:val="0"/>
              </w:rPr>
              <w:t>円</w:t>
            </w:r>
          </w:p>
        </w:tc>
        <w:tc>
          <w:tcPr>
            <w:tcW w:w="3095" w:type="dxa"/>
            <w:tcBorders>
              <w:top w:val="double" w:sz="4" w:space="0" w:color="auto"/>
            </w:tcBorders>
            <w:vAlign w:val="center"/>
          </w:tcPr>
          <w:p w:rsidR="00277F1A" w:rsidRPr="005F178B" w:rsidRDefault="00277F1A" w:rsidP="00AA6330">
            <w:pPr>
              <w:overflowPunct w:val="0"/>
              <w:rPr>
                <w:kern w:val="0"/>
              </w:rPr>
            </w:pPr>
          </w:p>
        </w:tc>
      </w:tr>
    </w:tbl>
    <w:p w:rsidR="00277F1A" w:rsidRPr="005F178B" w:rsidRDefault="00D91129" w:rsidP="00277F1A">
      <w:pPr>
        <w:overflowPunct w:val="0"/>
        <w:ind w:left="841" w:hangingChars="399" w:hanging="841"/>
        <w:rPr>
          <w:kern w:val="0"/>
          <w:sz w:val="21"/>
          <w:szCs w:val="21"/>
        </w:rPr>
      </w:pPr>
      <w:r>
        <w:rPr>
          <w:rFonts w:hint="eastAsia"/>
          <w:kern w:val="0"/>
          <w:sz w:val="21"/>
          <w:szCs w:val="21"/>
        </w:rPr>
        <w:t>-----------------------------------------------------------------------------------------------</w:t>
      </w:r>
    </w:p>
    <w:p w:rsidR="00277F1A" w:rsidRPr="005F178B" w:rsidRDefault="00277F1A" w:rsidP="003F3CA6">
      <w:pPr>
        <w:overflowPunct w:val="0"/>
        <w:ind w:left="841" w:hangingChars="399" w:hanging="841"/>
        <w:rPr>
          <w:kern w:val="0"/>
          <w:sz w:val="21"/>
          <w:szCs w:val="21"/>
        </w:rPr>
      </w:pPr>
      <w:r w:rsidRPr="005F178B">
        <w:rPr>
          <w:rFonts w:hint="eastAsia"/>
          <w:kern w:val="0"/>
          <w:sz w:val="21"/>
          <w:szCs w:val="21"/>
        </w:rPr>
        <w:t>２　システム利用料</w:t>
      </w:r>
      <w:r w:rsidR="00F37B1E" w:rsidRPr="005F178B">
        <w:rPr>
          <w:rFonts w:hint="eastAsia"/>
          <w:kern w:val="0"/>
          <w:sz w:val="21"/>
          <w:szCs w:val="21"/>
        </w:rPr>
        <w:t>および保守</w:t>
      </w:r>
      <w:r w:rsidR="00866522" w:rsidRPr="005F178B">
        <w:rPr>
          <w:rFonts w:hint="eastAsia"/>
          <w:kern w:val="0"/>
          <w:sz w:val="21"/>
          <w:szCs w:val="21"/>
        </w:rPr>
        <w:t>費用</w:t>
      </w:r>
      <w:r w:rsidR="00F37B1E" w:rsidRPr="005F178B">
        <w:rPr>
          <w:rFonts w:hint="eastAsia"/>
          <w:kern w:val="0"/>
          <w:sz w:val="21"/>
          <w:szCs w:val="21"/>
        </w:rPr>
        <w:t>等</w:t>
      </w:r>
      <w:r w:rsidR="003F3CA6" w:rsidRPr="005F178B">
        <w:rPr>
          <w:rFonts w:hint="eastAsia"/>
          <w:kern w:val="0"/>
          <w:sz w:val="21"/>
          <w:szCs w:val="21"/>
        </w:rPr>
        <w:t>（B）</w:t>
      </w:r>
      <w:r w:rsidRPr="005F178B">
        <w:rPr>
          <w:rFonts w:hAnsi="ＭＳ 明朝" w:hint="eastAsia"/>
          <w:sz w:val="21"/>
          <w:szCs w:val="21"/>
          <w:u w:val="single"/>
        </w:rPr>
        <w:t>（月額）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2977"/>
        <w:gridCol w:w="3118"/>
      </w:tblGrid>
      <w:tr w:rsidR="00277F1A" w:rsidRPr="005F178B" w:rsidTr="00AA6330">
        <w:trPr>
          <w:trHeight w:val="291"/>
        </w:trPr>
        <w:tc>
          <w:tcPr>
            <w:tcW w:w="3343" w:type="dxa"/>
            <w:tcBorders>
              <w:top w:val="single" w:sz="8" w:space="0" w:color="auto"/>
              <w:left w:val="single" w:sz="8" w:space="0" w:color="auto"/>
              <w:bottom w:val="single" w:sz="8" w:space="0" w:color="auto"/>
            </w:tcBorders>
            <w:vAlign w:val="center"/>
          </w:tcPr>
          <w:p w:rsidR="00277F1A" w:rsidRPr="005F178B" w:rsidRDefault="00277F1A" w:rsidP="00AA6330">
            <w:pPr>
              <w:overflowPunct w:val="0"/>
              <w:jc w:val="center"/>
              <w:rPr>
                <w:kern w:val="0"/>
              </w:rPr>
            </w:pPr>
            <w:r w:rsidRPr="005F178B">
              <w:rPr>
                <w:rFonts w:hint="eastAsia"/>
                <w:kern w:val="0"/>
              </w:rPr>
              <w:t>項　　目</w:t>
            </w:r>
          </w:p>
        </w:tc>
        <w:tc>
          <w:tcPr>
            <w:tcW w:w="2977" w:type="dxa"/>
            <w:tcBorders>
              <w:top w:val="single" w:sz="8" w:space="0" w:color="auto"/>
              <w:bottom w:val="single" w:sz="8" w:space="0" w:color="auto"/>
              <w:right w:val="single" w:sz="8" w:space="0" w:color="auto"/>
            </w:tcBorders>
            <w:vAlign w:val="center"/>
          </w:tcPr>
          <w:p w:rsidR="00277F1A" w:rsidRPr="005F178B" w:rsidRDefault="00277F1A" w:rsidP="00AA6330">
            <w:pPr>
              <w:overflowPunct w:val="0"/>
              <w:jc w:val="center"/>
              <w:rPr>
                <w:kern w:val="0"/>
              </w:rPr>
            </w:pPr>
            <w:r w:rsidRPr="005F178B">
              <w:rPr>
                <w:rFonts w:hint="eastAsia"/>
                <w:kern w:val="0"/>
              </w:rPr>
              <w:t>費　　用</w:t>
            </w:r>
          </w:p>
        </w:tc>
        <w:tc>
          <w:tcPr>
            <w:tcW w:w="3118" w:type="dxa"/>
            <w:tcBorders>
              <w:top w:val="single" w:sz="8" w:space="0" w:color="auto"/>
              <w:bottom w:val="single" w:sz="8" w:space="0" w:color="auto"/>
              <w:right w:val="single" w:sz="8" w:space="0" w:color="auto"/>
            </w:tcBorders>
            <w:vAlign w:val="center"/>
          </w:tcPr>
          <w:p w:rsidR="00277F1A" w:rsidRPr="005F178B" w:rsidRDefault="00277F1A" w:rsidP="00AA6330">
            <w:pPr>
              <w:overflowPunct w:val="0"/>
              <w:jc w:val="center"/>
              <w:rPr>
                <w:kern w:val="0"/>
              </w:rPr>
            </w:pPr>
            <w:r w:rsidRPr="005F178B">
              <w:rPr>
                <w:rFonts w:hint="eastAsia"/>
                <w:kern w:val="0"/>
              </w:rPr>
              <w:t>内　　　容</w:t>
            </w:r>
          </w:p>
        </w:tc>
      </w:tr>
      <w:tr w:rsidR="00277F1A" w:rsidRPr="005F178B" w:rsidTr="00AA6330">
        <w:trPr>
          <w:trHeight w:val="315"/>
        </w:trPr>
        <w:tc>
          <w:tcPr>
            <w:tcW w:w="3343" w:type="dxa"/>
            <w:tcBorders>
              <w:left w:val="single" w:sz="8" w:space="0" w:color="auto"/>
            </w:tcBorders>
            <w:vAlign w:val="center"/>
          </w:tcPr>
          <w:p w:rsidR="00277F1A" w:rsidRPr="005F178B" w:rsidRDefault="00277F1A" w:rsidP="00AA6330">
            <w:pPr>
              <w:overflowPunct w:val="0"/>
              <w:rPr>
                <w:kern w:val="0"/>
              </w:rPr>
            </w:pPr>
            <w:r w:rsidRPr="005F178B">
              <w:rPr>
                <w:rFonts w:hint="eastAsia"/>
                <w:kern w:val="0"/>
              </w:rPr>
              <w:t>システム利用基本料</w:t>
            </w:r>
          </w:p>
        </w:tc>
        <w:tc>
          <w:tcPr>
            <w:tcW w:w="2977" w:type="dxa"/>
            <w:tcBorders>
              <w:right w:val="single" w:sz="8" w:space="0" w:color="auto"/>
            </w:tcBorders>
            <w:vAlign w:val="center"/>
          </w:tcPr>
          <w:p w:rsidR="00277F1A" w:rsidRPr="005F178B" w:rsidRDefault="00277F1A" w:rsidP="00AA6330">
            <w:pPr>
              <w:wordWrap w:val="0"/>
              <w:overflowPunct w:val="0"/>
              <w:jc w:val="right"/>
              <w:rPr>
                <w:kern w:val="0"/>
              </w:rPr>
            </w:pPr>
            <w:r w:rsidRPr="005F178B">
              <w:rPr>
                <w:rFonts w:hint="eastAsia"/>
                <w:kern w:val="0"/>
              </w:rPr>
              <w:t>円</w:t>
            </w:r>
          </w:p>
        </w:tc>
        <w:tc>
          <w:tcPr>
            <w:tcW w:w="3118" w:type="dxa"/>
            <w:tcBorders>
              <w:right w:val="single" w:sz="8" w:space="0" w:color="auto"/>
            </w:tcBorders>
          </w:tcPr>
          <w:p w:rsidR="00277F1A" w:rsidRPr="005F178B" w:rsidRDefault="00277F1A" w:rsidP="00AA6330">
            <w:pPr>
              <w:wordWrap w:val="0"/>
              <w:overflowPunct w:val="0"/>
              <w:jc w:val="right"/>
              <w:rPr>
                <w:kern w:val="0"/>
                <w:sz w:val="18"/>
                <w:szCs w:val="18"/>
              </w:rPr>
            </w:pPr>
          </w:p>
        </w:tc>
      </w:tr>
      <w:tr w:rsidR="003C280F" w:rsidRPr="005F178B" w:rsidTr="00AA6330">
        <w:trPr>
          <w:trHeight w:val="315"/>
        </w:trPr>
        <w:tc>
          <w:tcPr>
            <w:tcW w:w="3343" w:type="dxa"/>
            <w:tcBorders>
              <w:left w:val="single" w:sz="8" w:space="0" w:color="auto"/>
            </w:tcBorders>
            <w:vAlign w:val="center"/>
          </w:tcPr>
          <w:p w:rsidR="003C280F" w:rsidRPr="005F178B" w:rsidRDefault="00866522" w:rsidP="00866522">
            <w:pPr>
              <w:overflowPunct w:val="0"/>
              <w:rPr>
                <w:kern w:val="0"/>
              </w:rPr>
            </w:pPr>
            <w:r w:rsidRPr="005F178B">
              <w:rPr>
                <w:rFonts w:hint="eastAsia"/>
                <w:kern w:val="0"/>
                <w:sz w:val="21"/>
                <w:szCs w:val="21"/>
              </w:rPr>
              <w:t>保守費用</w:t>
            </w:r>
          </w:p>
        </w:tc>
        <w:tc>
          <w:tcPr>
            <w:tcW w:w="2977" w:type="dxa"/>
            <w:tcBorders>
              <w:right w:val="single" w:sz="8" w:space="0" w:color="auto"/>
            </w:tcBorders>
            <w:vAlign w:val="center"/>
          </w:tcPr>
          <w:p w:rsidR="003C280F" w:rsidRPr="005F178B" w:rsidRDefault="008A13DB" w:rsidP="00AA6330">
            <w:pPr>
              <w:wordWrap w:val="0"/>
              <w:overflowPunct w:val="0"/>
              <w:jc w:val="right"/>
              <w:rPr>
                <w:kern w:val="0"/>
              </w:rPr>
            </w:pPr>
            <w:r w:rsidRPr="005F178B">
              <w:rPr>
                <w:rFonts w:hint="eastAsia"/>
                <w:kern w:val="0"/>
              </w:rPr>
              <w:t>円</w:t>
            </w:r>
          </w:p>
        </w:tc>
        <w:tc>
          <w:tcPr>
            <w:tcW w:w="3118" w:type="dxa"/>
            <w:tcBorders>
              <w:right w:val="single" w:sz="8" w:space="0" w:color="auto"/>
            </w:tcBorders>
          </w:tcPr>
          <w:p w:rsidR="003C280F" w:rsidRPr="005F178B" w:rsidRDefault="003C280F" w:rsidP="00AA6330">
            <w:pPr>
              <w:wordWrap w:val="0"/>
              <w:overflowPunct w:val="0"/>
              <w:jc w:val="right"/>
              <w:rPr>
                <w:kern w:val="0"/>
                <w:sz w:val="18"/>
                <w:szCs w:val="18"/>
              </w:rPr>
            </w:pPr>
          </w:p>
        </w:tc>
      </w:tr>
      <w:tr w:rsidR="00277F1A" w:rsidRPr="005F178B" w:rsidTr="00AA6330">
        <w:trPr>
          <w:trHeight w:val="315"/>
        </w:trPr>
        <w:tc>
          <w:tcPr>
            <w:tcW w:w="3343" w:type="dxa"/>
            <w:tcBorders>
              <w:left w:val="single" w:sz="8" w:space="0" w:color="auto"/>
            </w:tcBorders>
            <w:vAlign w:val="center"/>
          </w:tcPr>
          <w:p w:rsidR="00277F1A" w:rsidRPr="005F178B" w:rsidRDefault="00277F1A" w:rsidP="00AA6330">
            <w:pPr>
              <w:overflowPunct w:val="0"/>
              <w:rPr>
                <w:kern w:val="0"/>
              </w:rPr>
            </w:pPr>
            <w:r w:rsidRPr="005F178B">
              <w:rPr>
                <w:rFonts w:hint="eastAsia"/>
                <w:kern w:val="0"/>
              </w:rPr>
              <w:t>ライセンス利用料</w:t>
            </w:r>
          </w:p>
          <w:p w:rsidR="00277F1A" w:rsidRPr="005F178B" w:rsidRDefault="00277F1A" w:rsidP="0013722A">
            <w:pPr>
              <w:overflowPunct w:val="0"/>
              <w:rPr>
                <w:kern w:val="0"/>
              </w:rPr>
            </w:pPr>
            <w:r w:rsidRPr="005F178B">
              <w:rPr>
                <w:rFonts w:hint="eastAsia"/>
                <w:kern w:val="0"/>
              </w:rPr>
              <w:t>(</w:t>
            </w:r>
            <w:r w:rsidR="00636D00" w:rsidRPr="005F178B">
              <w:rPr>
                <w:rFonts w:hint="eastAsia"/>
                <w:kern w:val="0"/>
              </w:rPr>
              <w:t>1</w:t>
            </w:r>
            <w:r w:rsidRPr="005F178B">
              <w:rPr>
                <w:rFonts w:hint="eastAsia"/>
                <w:kern w:val="0"/>
              </w:rPr>
              <w:t>ライセンス)</w:t>
            </w:r>
          </w:p>
        </w:tc>
        <w:tc>
          <w:tcPr>
            <w:tcW w:w="2977" w:type="dxa"/>
            <w:tcBorders>
              <w:right w:val="single" w:sz="8" w:space="0" w:color="auto"/>
            </w:tcBorders>
            <w:vAlign w:val="center"/>
          </w:tcPr>
          <w:p w:rsidR="00277F1A" w:rsidRPr="005F178B" w:rsidRDefault="00DF07C2" w:rsidP="00AA6330">
            <w:pPr>
              <w:wordWrap w:val="0"/>
              <w:overflowPunct w:val="0"/>
              <w:jc w:val="right"/>
              <w:rPr>
                <w:kern w:val="0"/>
              </w:rPr>
            </w:pPr>
            <w:r w:rsidRPr="005F178B">
              <w:rPr>
                <w:rFonts w:hint="eastAsia"/>
                <w:kern w:val="0"/>
              </w:rPr>
              <w:t>円</w:t>
            </w:r>
          </w:p>
        </w:tc>
        <w:tc>
          <w:tcPr>
            <w:tcW w:w="3118" w:type="dxa"/>
            <w:tcBorders>
              <w:right w:val="single" w:sz="8" w:space="0" w:color="auto"/>
            </w:tcBorders>
          </w:tcPr>
          <w:p w:rsidR="00277F1A" w:rsidRPr="005F178B" w:rsidRDefault="00277F1A" w:rsidP="00AA6330">
            <w:pPr>
              <w:wordWrap w:val="0"/>
              <w:overflowPunct w:val="0"/>
              <w:jc w:val="right"/>
              <w:rPr>
                <w:kern w:val="0"/>
                <w:sz w:val="18"/>
                <w:szCs w:val="18"/>
              </w:rPr>
            </w:pPr>
          </w:p>
        </w:tc>
      </w:tr>
      <w:tr w:rsidR="00277F1A" w:rsidRPr="005F178B" w:rsidTr="00AA6330">
        <w:trPr>
          <w:trHeight w:val="315"/>
        </w:trPr>
        <w:tc>
          <w:tcPr>
            <w:tcW w:w="3343" w:type="dxa"/>
            <w:tcBorders>
              <w:left w:val="single" w:sz="8" w:space="0" w:color="auto"/>
            </w:tcBorders>
            <w:vAlign w:val="center"/>
          </w:tcPr>
          <w:p w:rsidR="00277F1A" w:rsidRPr="005F178B" w:rsidRDefault="00277F1A" w:rsidP="00AA6330">
            <w:pPr>
              <w:overflowPunct w:val="0"/>
              <w:rPr>
                <w:kern w:val="0"/>
              </w:rPr>
            </w:pPr>
            <w:r w:rsidRPr="005F178B">
              <w:rPr>
                <w:rFonts w:hint="eastAsia"/>
                <w:kern w:val="0"/>
              </w:rPr>
              <w:t>容量追加費用</w:t>
            </w:r>
          </w:p>
          <w:p w:rsidR="00277F1A" w:rsidRPr="005F178B" w:rsidRDefault="00277F1A" w:rsidP="00AA6330">
            <w:pPr>
              <w:overflowPunct w:val="0"/>
              <w:rPr>
                <w:kern w:val="0"/>
              </w:rPr>
            </w:pPr>
            <w:r w:rsidRPr="005F178B">
              <w:rPr>
                <w:rFonts w:hint="eastAsia"/>
                <w:kern w:val="0"/>
              </w:rPr>
              <w:t>(10GB)</w:t>
            </w:r>
          </w:p>
        </w:tc>
        <w:tc>
          <w:tcPr>
            <w:tcW w:w="2977" w:type="dxa"/>
            <w:tcBorders>
              <w:right w:val="single" w:sz="8" w:space="0" w:color="auto"/>
            </w:tcBorders>
            <w:vAlign w:val="center"/>
          </w:tcPr>
          <w:p w:rsidR="00277F1A" w:rsidRPr="005F178B" w:rsidRDefault="00277F1A" w:rsidP="00AA6330">
            <w:pPr>
              <w:wordWrap w:val="0"/>
              <w:overflowPunct w:val="0"/>
              <w:jc w:val="right"/>
              <w:rPr>
                <w:kern w:val="0"/>
              </w:rPr>
            </w:pPr>
            <w:r w:rsidRPr="005F178B">
              <w:rPr>
                <w:rFonts w:hint="eastAsia"/>
                <w:kern w:val="0"/>
              </w:rPr>
              <w:t>円</w:t>
            </w:r>
          </w:p>
        </w:tc>
        <w:tc>
          <w:tcPr>
            <w:tcW w:w="3118" w:type="dxa"/>
            <w:tcBorders>
              <w:right w:val="single" w:sz="8" w:space="0" w:color="auto"/>
            </w:tcBorders>
          </w:tcPr>
          <w:p w:rsidR="00277F1A" w:rsidRPr="005F178B" w:rsidRDefault="00277F1A" w:rsidP="00AA6330">
            <w:pPr>
              <w:wordWrap w:val="0"/>
              <w:overflowPunct w:val="0"/>
              <w:jc w:val="right"/>
              <w:rPr>
                <w:kern w:val="0"/>
                <w:sz w:val="18"/>
                <w:szCs w:val="18"/>
              </w:rPr>
            </w:pPr>
          </w:p>
        </w:tc>
      </w:tr>
      <w:tr w:rsidR="00277F1A" w:rsidRPr="00471EEC" w:rsidTr="00AA6330">
        <w:trPr>
          <w:trHeight w:val="315"/>
        </w:trPr>
        <w:tc>
          <w:tcPr>
            <w:tcW w:w="3343" w:type="dxa"/>
            <w:tcBorders>
              <w:left w:val="single" w:sz="8" w:space="0" w:color="auto"/>
              <w:bottom w:val="double" w:sz="4" w:space="0" w:color="auto"/>
            </w:tcBorders>
            <w:vAlign w:val="center"/>
          </w:tcPr>
          <w:p w:rsidR="00277F1A" w:rsidRPr="005F178B" w:rsidRDefault="00277F1A" w:rsidP="00AA6330">
            <w:pPr>
              <w:overflowPunct w:val="0"/>
              <w:rPr>
                <w:kern w:val="0"/>
              </w:rPr>
            </w:pPr>
            <w:r w:rsidRPr="005F178B">
              <w:rPr>
                <w:rFonts w:hint="eastAsia"/>
                <w:kern w:val="0"/>
              </w:rPr>
              <w:t>その他必要費用</w:t>
            </w:r>
          </w:p>
        </w:tc>
        <w:tc>
          <w:tcPr>
            <w:tcW w:w="2977" w:type="dxa"/>
            <w:tcBorders>
              <w:bottom w:val="double" w:sz="4" w:space="0" w:color="auto"/>
              <w:right w:val="single" w:sz="8" w:space="0" w:color="auto"/>
            </w:tcBorders>
            <w:vAlign w:val="center"/>
          </w:tcPr>
          <w:p w:rsidR="00277F1A" w:rsidRPr="00471EEC" w:rsidRDefault="00277F1A" w:rsidP="00AA6330">
            <w:pPr>
              <w:wordWrap w:val="0"/>
              <w:overflowPunct w:val="0"/>
              <w:jc w:val="right"/>
              <w:rPr>
                <w:kern w:val="0"/>
                <w:sz w:val="18"/>
                <w:szCs w:val="18"/>
              </w:rPr>
            </w:pPr>
            <w:r w:rsidRPr="005F178B">
              <w:rPr>
                <w:rFonts w:hint="eastAsia"/>
                <w:kern w:val="0"/>
              </w:rPr>
              <w:t>円</w:t>
            </w:r>
          </w:p>
        </w:tc>
        <w:tc>
          <w:tcPr>
            <w:tcW w:w="3118" w:type="dxa"/>
            <w:tcBorders>
              <w:bottom w:val="double" w:sz="4" w:space="0" w:color="auto"/>
              <w:right w:val="single" w:sz="8" w:space="0" w:color="auto"/>
            </w:tcBorders>
          </w:tcPr>
          <w:p w:rsidR="00277F1A" w:rsidRPr="00471EEC" w:rsidRDefault="00277F1A" w:rsidP="00AA6330">
            <w:pPr>
              <w:wordWrap w:val="0"/>
              <w:overflowPunct w:val="0"/>
              <w:jc w:val="right"/>
              <w:rPr>
                <w:kern w:val="0"/>
                <w:sz w:val="18"/>
                <w:szCs w:val="18"/>
              </w:rPr>
            </w:pPr>
          </w:p>
        </w:tc>
      </w:tr>
      <w:tr w:rsidR="00277F1A" w:rsidRPr="00471EEC" w:rsidTr="00AA6330">
        <w:trPr>
          <w:trHeight w:val="415"/>
        </w:trPr>
        <w:tc>
          <w:tcPr>
            <w:tcW w:w="3343" w:type="dxa"/>
            <w:tcBorders>
              <w:top w:val="double" w:sz="4" w:space="0" w:color="auto"/>
              <w:left w:val="single" w:sz="8" w:space="0" w:color="auto"/>
              <w:bottom w:val="single" w:sz="8" w:space="0" w:color="auto"/>
            </w:tcBorders>
            <w:vAlign w:val="center"/>
          </w:tcPr>
          <w:p w:rsidR="00277F1A" w:rsidRPr="00471EEC" w:rsidRDefault="00277F1A" w:rsidP="00AA6330">
            <w:pPr>
              <w:overflowPunct w:val="0"/>
              <w:jc w:val="center"/>
              <w:rPr>
                <w:kern w:val="0"/>
              </w:rPr>
            </w:pPr>
            <w:r w:rsidRPr="00471EEC">
              <w:rPr>
                <w:rFonts w:hint="eastAsia"/>
                <w:kern w:val="0"/>
              </w:rPr>
              <w:t>合　　計</w:t>
            </w:r>
          </w:p>
        </w:tc>
        <w:tc>
          <w:tcPr>
            <w:tcW w:w="2977" w:type="dxa"/>
            <w:tcBorders>
              <w:top w:val="double" w:sz="4" w:space="0" w:color="auto"/>
              <w:bottom w:val="single" w:sz="8" w:space="0" w:color="auto"/>
              <w:right w:val="single" w:sz="8" w:space="0" w:color="auto"/>
            </w:tcBorders>
            <w:vAlign w:val="center"/>
          </w:tcPr>
          <w:p w:rsidR="00277F1A" w:rsidRPr="00471EEC" w:rsidRDefault="00277F1A" w:rsidP="00AA6330">
            <w:pPr>
              <w:wordWrap w:val="0"/>
              <w:overflowPunct w:val="0"/>
              <w:jc w:val="right"/>
              <w:rPr>
                <w:kern w:val="0"/>
                <w:sz w:val="18"/>
                <w:szCs w:val="18"/>
              </w:rPr>
            </w:pPr>
            <w:r w:rsidRPr="00471EEC">
              <w:rPr>
                <w:rFonts w:hint="eastAsia"/>
                <w:kern w:val="0"/>
              </w:rPr>
              <w:t>円</w:t>
            </w:r>
          </w:p>
        </w:tc>
        <w:tc>
          <w:tcPr>
            <w:tcW w:w="3118" w:type="dxa"/>
            <w:tcBorders>
              <w:top w:val="double" w:sz="4" w:space="0" w:color="auto"/>
              <w:bottom w:val="single" w:sz="8" w:space="0" w:color="auto"/>
              <w:right w:val="single" w:sz="8" w:space="0" w:color="auto"/>
            </w:tcBorders>
          </w:tcPr>
          <w:p w:rsidR="00277F1A" w:rsidRPr="00471EEC" w:rsidRDefault="00277F1A" w:rsidP="00AA6330">
            <w:pPr>
              <w:wordWrap w:val="0"/>
              <w:overflowPunct w:val="0"/>
              <w:jc w:val="right"/>
              <w:rPr>
                <w:kern w:val="0"/>
                <w:sz w:val="18"/>
                <w:szCs w:val="18"/>
              </w:rPr>
            </w:pPr>
          </w:p>
        </w:tc>
      </w:tr>
    </w:tbl>
    <w:p w:rsidR="00277F1A" w:rsidRPr="00471EEC" w:rsidRDefault="00277F1A" w:rsidP="00277F1A">
      <w:pPr>
        <w:overflowPunct w:val="0"/>
        <w:spacing w:line="280" w:lineRule="exact"/>
        <w:ind w:left="801" w:hangingChars="399" w:hanging="801"/>
        <w:rPr>
          <w:kern w:val="0"/>
        </w:rPr>
      </w:pPr>
      <w:r w:rsidRPr="00471EEC">
        <w:rPr>
          <w:rFonts w:hint="eastAsia"/>
          <w:kern w:val="0"/>
        </w:rPr>
        <w:t xml:space="preserve">　（注）１　「項目」欄については、適宜項目を追加して作成すること。</w:t>
      </w:r>
    </w:p>
    <w:p w:rsidR="00277F1A" w:rsidRPr="00471EEC" w:rsidRDefault="00277F1A" w:rsidP="001C2776">
      <w:pPr>
        <w:overflowPunct w:val="0"/>
        <w:spacing w:line="280" w:lineRule="exact"/>
        <w:ind w:left="801" w:rightChars="411" w:right="825" w:hangingChars="399" w:hanging="801"/>
        <w:rPr>
          <w:kern w:val="0"/>
          <w:u w:val="single"/>
        </w:rPr>
      </w:pPr>
      <w:r w:rsidRPr="00471EEC">
        <w:rPr>
          <w:rFonts w:hint="eastAsia"/>
          <w:kern w:val="0"/>
        </w:rPr>
        <w:t xml:space="preserve">　　　</w:t>
      </w:r>
      <w:r w:rsidR="00047D59" w:rsidRPr="00471EEC">
        <w:rPr>
          <w:rFonts w:hint="eastAsia"/>
          <w:kern w:val="0"/>
        </w:rPr>
        <w:t xml:space="preserve">　</w:t>
      </w:r>
      <w:r w:rsidR="00047D59" w:rsidRPr="00471EEC">
        <w:rPr>
          <w:rFonts w:hint="eastAsia"/>
          <w:kern w:val="0"/>
          <w:u w:val="single"/>
        </w:rPr>
        <w:t>２　月額の利用料および保守費用は、今回の</w:t>
      </w:r>
      <w:r w:rsidR="00050082">
        <w:rPr>
          <w:rFonts w:hint="eastAsia"/>
          <w:kern w:val="0"/>
          <w:u w:val="single"/>
        </w:rPr>
        <w:t>導入</w:t>
      </w:r>
      <w:r w:rsidR="00047D59" w:rsidRPr="00471EEC">
        <w:rPr>
          <w:rFonts w:hint="eastAsia"/>
          <w:kern w:val="0"/>
          <w:u w:val="single"/>
        </w:rPr>
        <w:t>に係る契約には含まれないが、</w:t>
      </w:r>
      <w:r w:rsidR="00F11822" w:rsidRPr="00471EEC">
        <w:rPr>
          <w:rFonts w:hint="eastAsia"/>
          <w:kern w:val="0"/>
          <w:u w:val="single"/>
        </w:rPr>
        <w:t>システム導入後に保守等契約を別途締結する上での参考としてプロポーザルの採点対象と</w:t>
      </w:r>
      <w:r w:rsidR="00137C79" w:rsidRPr="00471EEC">
        <w:rPr>
          <w:rFonts w:hint="eastAsia"/>
          <w:kern w:val="0"/>
          <w:u w:val="single"/>
        </w:rPr>
        <w:t>するもの</w:t>
      </w:r>
      <w:r w:rsidR="00F11822" w:rsidRPr="00471EEC">
        <w:rPr>
          <w:rFonts w:hint="eastAsia"/>
          <w:kern w:val="0"/>
          <w:u w:val="single"/>
        </w:rPr>
        <w:t>。</w:t>
      </w:r>
    </w:p>
    <w:p w:rsidR="00300480" w:rsidRDefault="00300480" w:rsidP="001C2776">
      <w:pPr>
        <w:overflowPunct w:val="0"/>
        <w:spacing w:line="280" w:lineRule="exact"/>
        <w:ind w:left="801" w:rightChars="411" w:right="825" w:hangingChars="399" w:hanging="801"/>
        <w:rPr>
          <w:kern w:val="0"/>
          <w:u w:val="single"/>
        </w:rPr>
      </w:pPr>
    </w:p>
    <w:p w:rsidR="00300480" w:rsidRPr="00471EEC" w:rsidRDefault="00300480" w:rsidP="001C2776">
      <w:pPr>
        <w:overflowPunct w:val="0"/>
        <w:spacing w:line="280" w:lineRule="exact"/>
        <w:ind w:left="804" w:rightChars="411" w:right="825" w:hangingChars="399" w:hanging="804"/>
        <w:rPr>
          <w:b/>
          <w:kern w:val="0"/>
          <w:u w:val="single"/>
        </w:rPr>
      </w:pPr>
      <w:r w:rsidRPr="00471EEC">
        <w:rPr>
          <w:rFonts w:hint="eastAsia"/>
          <w:b/>
          <w:kern w:val="0"/>
          <w:u w:val="single"/>
        </w:rPr>
        <w:t>３　ライセンス追加費用（この金額は別紙２の総額には含めないこと）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2977"/>
        <w:gridCol w:w="3118"/>
      </w:tblGrid>
      <w:tr w:rsidR="00300480" w:rsidRPr="00300480" w:rsidTr="006A2485">
        <w:trPr>
          <w:trHeight w:val="291"/>
        </w:trPr>
        <w:tc>
          <w:tcPr>
            <w:tcW w:w="3343" w:type="dxa"/>
            <w:tcBorders>
              <w:top w:val="single" w:sz="8" w:space="0" w:color="auto"/>
              <w:left w:val="single" w:sz="8" w:space="0" w:color="auto"/>
              <w:bottom w:val="single" w:sz="8" w:space="0" w:color="auto"/>
            </w:tcBorders>
            <w:vAlign w:val="center"/>
          </w:tcPr>
          <w:p w:rsidR="00300480" w:rsidRPr="00300480" w:rsidRDefault="00300480" w:rsidP="006A2485">
            <w:pPr>
              <w:overflowPunct w:val="0"/>
              <w:jc w:val="center"/>
              <w:rPr>
                <w:kern w:val="0"/>
              </w:rPr>
            </w:pPr>
            <w:r w:rsidRPr="00300480">
              <w:rPr>
                <w:rFonts w:hint="eastAsia"/>
                <w:kern w:val="0"/>
              </w:rPr>
              <w:t>項　　目</w:t>
            </w:r>
          </w:p>
        </w:tc>
        <w:tc>
          <w:tcPr>
            <w:tcW w:w="2977" w:type="dxa"/>
            <w:tcBorders>
              <w:top w:val="single" w:sz="8" w:space="0" w:color="auto"/>
              <w:bottom w:val="single" w:sz="8" w:space="0" w:color="auto"/>
              <w:right w:val="single" w:sz="8" w:space="0" w:color="auto"/>
            </w:tcBorders>
            <w:vAlign w:val="center"/>
          </w:tcPr>
          <w:p w:rsidR="00300480" w:rsidRPr="00300480" w:rsidRDefault="00300480" w:rsidP="006A2485">
            <w:pPr>
              <w:overflowPunct w:val="0"/>
              <w:jc w:val="center"/>
              <w:rPr>
                <w:kern w:val="0"/>
              </w:rPr>
            </w:pPr>
            <w:r w:rsidRPr="00300480">
              <w:rPr>
                <w:rFonts w:hint="eastAsia"/>
                <w:kern w:val="0"/>
              </w:rPr>
              <w:t>費　　用</w:t>
            </w:r>
          </w:p>
        </w:tc>
        <w:tc>
          <w:tcPr>
            <w:tcW w:w="3118" w:type="dxa"/>
            <w:tcBorders>
              <w:top w:val="single" w:sz="8" w:space="0" w:color="auto"/>
              <w:bottom w:val="single" w:sz="8" w:space="0" w:color="auto"/>
              <w:right w:val="single" w:sz="8" w:space="0" w:color="auto"/>
            </w:tcBorders>
            <w:vAlign w:val="center"/>
          </w:tcPr>
          <w:p w:rsidR="00300480" w:rsidRPr="00300480" w:rsidRDefault="00300480" w:rsidP="006A2485">
            <w:pPr>
              <w:overflowPunct w:val="0"/>
              <w:jc w:val="center"/>
              <w:rPr>
                <w:kern w:val="0"/>
              </w:rPr>
            </w:pPr>
            <w:r w:rsidRPr="00300480">
              <w:rPr>
                <w:rFonts w:hint="eastAsia"/>
                <w:kern w:val="0"/>
              </w:rPr>
              <w:t>内　　　容</w:t>
            </w:r>
          </w:p>
        </w:tc>
      </w:tr>
      <w:tr w:rsidR="00300480" w:rsidRPr="00471EEC" w:rsidTr="006A2485">
        <w:trPr>
          <w:trHeight w:val="315"/>
        </w:trPr>
        <w:tc>
          <w:tcPr>
            <w:tcW w:w="3343" w:type="dxa"/>
            <w:tcBorders>
              <w:left w:val="single" w:sz="8" w:space="0" w:color="auto"/>
            </w:tcBorders>
            <w:vAlign w:val="center"/>
          </w:tcPr>
          <w:p w:rsidR="00300480" w:rsidRDefault="00300480" w:rsidP="00300480">
            <w:pPr>
              <w:overflowPunct w:val="0"/>
              <w:rPr>
                <w:kern w:val="0"/>
              </w:rPr>
            </w:pPr>
            <w:r w:rsidRPr="00471EEC">
              <w:rPr>
                <w:rFonts w:hint="eastAsia"/>
                <w:kern w:val="0"/>
              </w:rPr>
              <w:t>ライセンス利用料</w:t>
            </w:r>
          </w:p>
          <w:p w:rsidR="00471EEC" w:rsidRPr="00471EEC" w:rsidRDefault="00471EEC" w:rsidP="00300480">
            <w:pPr>
              <w:overflowPunct w:val="0"/>
              <w:rPr>
                <w:kern w:val="0"/>
              </w:rPr>
            </w:pPr>
            <w:r>
              <w:rPr>
                <w:rFonts w:hint="eastAsia"/>
                <w:kern w:val="0"/>
              </w:rPr>
              <w:t>（１ライセンス）</w:t>
            </w:r>
          </w:p>
        </w:tc>
        <w:tc>
          <w:tcPr>
            <w:tcW w:w="2977" w:type="dxa"/>
            <w:tcBorders>
              <w:right w:val="single" w:sz="8" w:space="0" w:color="auto"/>
            </w:tcBorders>
            <w:vAlign w:val="center"/>
          </w:tcPr>
          <w:p w:rsidR="00300480" w:rsidRPr="00471EEC" w:rsidRDefault="00300480" w:rsidP="006A2485">
            <w:pPr>
              <w:wordWrap w:val="0"/>
              <w:overflowPunct w:val="0"/>
              <w:jc w:val="right"/>
              <w:rPr>
                <w:kern w:val="0"/>
              </w:rPr>
            </w:pPr>
            <w:r w:rsidRPr="00471EEC">
              <w:rPr>
                <w:rFonts w:hint="eastAsia"/>
                <w:kern w:val="0"/>
              </w:rPr>
              <w:t>円</w:t>
            </w:r>
          </w:p>
        </w:tc>
        <w:tc>
          <w:tcPr>
            <w:tcW w:w="3118" w:type="dxa"/>
            <w:tcBorders>
              <w:right w:val="single" w:sz="8" w:space="0" w:color="auto"/>
            </w:tcBorders>
          </w:tcPr>
          <w:p w:rsidR="00300480" w:rsidRPr="00471EEC" w:rsidRDefault="00300480" w:rsidP="006A2485">
            <w:pPr>
              <w:wordWrap w:val="0"/>
              <w:overflowPunct w:val="0"/>
              <w:jc w:val="right"/>
              <w:rPr>
                <w:kern w:val="0"/>
                <w:sz w:val="18"/>
                <w:szCs w:val="18"/>
              </w:rPr>
            </w:pPr>
          </w:p>
        </w:tc>
      </w:tr>
      <w:tr w:rsidR="00300480" w:rsidRPr="00471EEC" w:rsidTr="006A2485">
        <w:trPr>
          <w:trHeight w:val="315"/>
        </w:trPr>
        <w:tc>
          <w:tcPr>
            <w:tcW w:w="3343" w:type="dxa"/>
            <w:tcBorders>
              <w:left w:val="single" w:sz="8" w:space="0" w:color="auto"/>
            </w:tcBorders>
            <w:vAlign w:val="center"/>
          </w:tcPr>
          <w:p w:rsidR="00300480" w:rsidRPr="00471EEC" w:rsidRDefault="00300480" w:rsidP="006A2485">
            <w:pPr>
              <w:overflowPunct w:val="0"/>
              <w:rPr>
                <w:kern w:val="0"/>
              </w:rPr>
            </w:pPr>
            <w:r w:rsidRPr="00471EEC">
              <w:rPr>
                <w:rFonts w:hint="eastAsia"/>
                <w:kern w:val="0"/>
              </w:rPr>
              <w:t>作業費用</w:t>
            </w:r>
          </w:p>
        </w:tc>
        <w:tc>
          <w:tcPr>
            <w:tcW w:w="2977" w:type="dxa"/>
            <w:tcBorders>
              <w:right w:val="single" w:sz="8" w:space="0" w:color="auto"/>
            </w:tcBorders>
            <w:vAlign w:val="center"/>
          </w:tcPr>
          <w:p w:rsidR="00300480" w:rsidRPr="00471EEC" w:rsidRDefault="00300480" w:rsidP="006A2485">
            <w:pPr>
              <w:wordWrap w:val="0"/>
              <w:overflowPunct w:val="0"/>
              <w:jc w:val="right"/>
              <w:rPr>
                <w:kern w:val="0"/>
              </w:rPr>
            </w:pPr>
            <w:r w:rsidRPr="00471EEC">
              <w:rPr>
                <w:rFonts w:hint="eastAsia"/>
                <w:kern w:val="0"/>
              </w:rPr>
              <w:t>円</w:t>
            </w:r>
          </w:p>
        </w:tc>
        <w:tc>
          <w:tcPr>
            <w:tcW w:w="3118" w:type="dxa"/>
            <w:tcBorders>
              <w:right w:val="single" w:sz="8" w:space="0" w:color="auto"/>
            </w:tcBorders>
          </w:tcPr>
          <w:p w:rsidR="00300480" w:rsidRPr="00471EEC" w:rsidRDefault="00300480" w:rsidP="006A2485">
            <w:pPr>
              <w:wordWrap w:val="0"/>
              <w:overflowPunct w:val="0"/>
              <w:jc w:val="right"/>
              <w:rPr>
                <w:kern w:val="0"/>
                <w:sz w:val="18"/>
                <w:szCs w:val="18"/>
              </w:rPr>
            </w:pPr>
          </w:p>
        </w:tc>
      </w:tr>
      <w:tr w:rsidR="00300480" w:rsidRPr="00471EEC" w:rsidTr="006A2485">
        <w:trPr>
          <w:trHeight w:val="315"/>
        </w:trPr>
        <w:tc>
          <w:tcPr>
            <w:tcW w:w="3343" w:type="dxa"/>
            <w:tcBorders>
              <w:left w:val="single" w:sz="8" w:space="0" w:color="auto"/>
              <w:bottom w:val="double" w:sz="4" w:space="0" w:color="auto"/>
            </w:tcBorders>
            <w:vAlign w:val="center"/>
          </w:tcPr>
          <w:p w:rsidR="00300480" w:rsidRPr="00471EEC" w:rsidRDefault="00300480" w:rsidP="006A2485">
            <w:pPr>
              <w:overflowPunct w:val="0"/>
              <w:rPr>
                <w:kern w:val="0"/>
              </w:rPr>
            </w:pPr>
            <w:r w:rsidRPr="00471EEC">
              <w:rPr>
                <w:rFonts w:hint="eastAsia"/>
                <w:kern w:val="0"/>
              </w:rPr>
              <w:t>その他必要費用</w:t>
            </w:r>
          </w:p>
        </w:tc>
        <w:tc>
          <w:tcPr>
            <w:tcW w:w="2977" w:type="dxa"/>
            <w:tcBorders>
              <w:bottom w:val="double" w:sz="4" w:space="0" w:color="auto"/>
              <w:right w:val="single" w:sz="8" w:space="0" w:color="auto"/>
            </w:tcBorders>
            <w:vAlign w:val="center"/>
          </w:tcPr>
          <w:p w:rsidR="00300480" w:rsidRPr="00471EEC" w:rsidRDefault="00300480" w:rsidP="006A2485">
            <w:pPr>
              <w:wordWrap w:val="0"/>
              <w:overflowPunct w:val="0"/>
              <w:jc w:val="right"/>
              <w:rPr>
                <w:kern w:val="0"/>
                <w:sz w:val="18"/>
                <w:szCs w:val="18"/>
              </w:rPr>
            </w:pPr>
            <w:r w:rsidRPr="00471EEC">
              <w:rPr>
                <w:rFonts w:hint="eastAsia"/>
                <w:kern w:val="0"/>
              </w:rPr>
              <w:t>円</w:t>
            </w:r>
          </w:p>
        </w:tc>
        <w:tc>
          <w:tcPr>
            <w:tcW w:w="3118" w:type="dxa"/>
            <w:tcBorders>
              <w:bottom w:val="double" w:sz="4" w:space="0" w:color="auto"/>
              <w:right w:val="single" w:sz="8" w:space="0" w:color="auto"/>
            </w:tcBorders>
          </w:tcPr>
          <w:p w:rsidR="00300480" w:rsidRPr="00471EEC" w:rsidRDefault="00300480" w:rsidP="006A2485">
            <w:pPr>
              <w:wordWrap w:val="0"/>
              <w:overflowPunct w:val="0"/>
              <w:jc w:val="right"/>
              <w:rPr>
                <w:kern w:val="0"/>
                <w:sz w:val="18"/>
                <w:szCs w:val="18"/>
              </w:rPr>
            </w:pPr>
          </w:p>
        </w:tc>
      </w:tr>
      <w:tr w:rsidR="00471EEC" w:rsidRPr="00471EEC" w:rsidTr="006A2485">
        <w:trPr>
          <w:trHeight w:val="415"/>
        </w:trPr>
        <w:tc>
          <w:tcPr>
            <w:tcW w:w="3343" w:type="dxa"/>
            <w:tcBorders>
              <w:top w:val="double" w:sz="4" w:space="0" w:color="auto"/>
              <w:left w:val="single" w:sz="8" w:space="0" w:color="auto"/>
              <w:bottom w:val="single" w:sz="8" w:space="0" w:color="auto"/>
            </w:tcBorders>
            <w:vAlign w:val="center"/>
          </w:tcPr>
          <w:p w:rsidR="00300480" w:rsidRPr="00471EEC" w:rsidRDefault="00300480" w:rsidP="006A2485">
            <w:pPr>
              <w:overflowPunct w:val="0"/>
              <w:jc w:val="center"/>
              <w:rPr>
                <w:kern w:val="0"/>
              </w:rPr>
            </w:pPr>
            <w:r w:rsidRPr="00471EEC">
              <w:rPr>
                <w:rFonts w:hint="eastAsia"/>
                <w:kern w:val="0"/>
              </w:rPr>
              <w:t>合　　計</w:t>
            </w:r>
          </w:p>
        </w:tc>
        <w:tc>
          <w:tcPr>
            <w:tcW w:w="2977" w:type="dxa"/>
            <w:tcBorders>
              <w:top w:val="double" w:sz="4" w:space="0" w:color="auto"/>
              <w:bottom w:val="single" w:sz="8" w:space="0" w:color="auto"/>
              <w:right w:val="single" w:sz="8" w:space="0" w:color="auto"/>
            </w:tcBorders>
            <w:vAlign w:val="center"/>
          </w:tcPr>
          <w:p w:rsidR="00300480" w:rsidRPr="00471EEC" w:rsidRDefault="00300480" w:rsidP="006A2485">
            <w:pPr>
              <w:wordWrap w:val="0"/>
              <w:overflowPunct w:val="0"/>
              <w:jc w:val="right"/>
              <w:rPr>
                <w:kern w:val="0"/>
                <w:sz w:val="18"/>
                <w:szCs w:val="18"/>
              </w:rPr>
            </w:pPr>
            <w:r w:rsidRPr="00471EEC">
              <w:rPr>
                <w:rFonts w:hint="eastAsia"/>
                <w:kern w:val="0"/>
              </w:rPr>
              <w:t>円</w:t>
            </w:r>
          </w:p>
        </w:tc>
        <w:tc>
          <w:tcPr>
            <w:tcW w:w="3118" w:type="dxa"/>
            <w:tcBorders>
              <w:top w:val="double" w:sz="4" w:space="0" w:color="auto"/>
              <w:bottom w:val="single" w:sz="8" w:space="0" w:color="auto"/>
              <w:right w:val="single" w:sz="8" w:space="0" w:color="auto"/>
            </w:tcBorders>
          </w:tcPr>
          <w:p w:rsidR="00300480" w:rsidRPr="00471EEC" w:rsidRDefault="00300480" w:rsidP="006A2485">
            <w:pPr>
              <w:wordWrap w:val="0"/>
              <w:overflowPunct w:val="0"/>
              <w:jc w:val="right"/>
              <w:rPr>
                <w:kern w:val="0"/>
                <w:sz w:val="18"/>
                <w:szCs w:val="18"/>
              </w:rPr>
            </w:pPr>
          </w:p>
        </w:tc>
      </w:tr>
    </w:tbl>
    <w:p w:rsidR="00300480" w:rsidRPr="00C82A84" w:rsidRDefault="00300480" w:rsidP="001C2776">
      <w:pPr>
        <w:overflowPunct w:val="0"/>
        <w:spacing w:line="280" w:lineRule="exact"/>
        <w:ind w:left="801" w:rightChars="411" w:right="825" w:hangingChars="399" w:hanging="801"/>
        <w:rPr>
          <w:kern w:val="0"/>
        </w:rPr>
      </w:pPr>
      <w:r w:rsidRPr="00471EEC">
        <w:rPr>
          <w:rFonts w:hint="eastAsia"/>
          <w:kern w:val="0"/>
        </w:rPr>
        <w:t xml:space="preserve">　（注）</w:t>
      </w:r>
      <w:r w:rsidRPr="00C82A84">
        <w:rPr>
          <w:rFonts w:hint="eastAsia"/>
          <w:kern w:val="0"/>
        </w:rPr>
        <w:t>市が用意した端末</w:t>
      </w:r>
      <w:r w:rsidR="00471EEC" w:rsidRPr="00C82A84">
        <w:rPr>
          <w:rFonts w:hint="eastAsia"/>
          <w:kern w:val="0"/>
        </w:rPr>
        <w:t>に対して、別途</w:t>
      </w:r>
      <w:r w:rsidRPr="00C82A84">
        <w:rPr>
          <w:rFonts w:hint="eastAsia"/>
          <w:kern w:val="0"/>
        </w:rPr>
        <w:t>ライセンスを追加付与する場合の費用について、提示すること。</w:t>
      </w:r>
    </w:p>
    <w:p w:rsidR="00121550" w:rsidRPr="009A6642" w:rsidRDefault="00121550" w:rsidP="001C2776">
      <w:pPr>
        <w:overflowPunct w:val="0"/>
        <w:spacing w:line="280" w:lineRule="exact"/>
        <w:ind w:left="804" w:rightChars="411" w:right="825" w:hangingChars="399" w:hanging="804"/>
        <w:rPr>
          <w:b/>
          <w:kern w:val="0"/>
        </w:rPr>
      </w:pPr>
    </w:p>
    <w:p w:rsidR="00D91129" w:rsidRPr="00471EEC" w:rsidRDefault="00D91129" w:rsidP="00D91129">
      <w:pPr>
        <w:overflowPunct w:val="0"/>
        <w:spacing w:line="280" w:lineRule="exact"/>
        <w:ind w:left="804" w:rightChars="411" w:right="825" w:hangingChars="399" w:hanging="804"/>
        <w:rPr>
          <w:b/>
          <w:kern w:val="0"/>
          <w:u w:val="single"/>
        </w:rPr>
      </w:pPr>
      <w:r>
        <w:rPr>
          <w:rFonts w:hint="eastAsia"/>
          <w:b/>
          <w:kern w:val="0"/>
          <w:u w:val="single"/>
        </w:rPr>
        <w:t>４</w:t>
      </w:r>
      <w:r w:rsidRPr="00471EEC">
        <w:rPr>
          <w:rFonts w:hint="eastAsia"/>
          <w:b/>
          <w:kern w:val="0"/>
          <w:u w:val="single"/>
        </w:rPr>
        <w:t xml:space="preserve">　</w:t>
      </w:r>
      <w:r>
        <w:rPr>
          <w:rFonts w:hint="eastAsia"/>
          <w:b/>
          <w:kern w:val="0"/>
          <w:u w:val="single"/>
        </w:rPr>
        <w:t>その他</w:t>
      </w:r>
      <w:r w:rsidRPr="00471EEC">
        <w:rPr>
          <w:rFonts w:hint="eastAsia"/>
          <w:b/>
          <w:kern w:val="0"/>
          <w:u w:val="single"/>
        </w:rPr>
        <w:t>追加</w:t>
      </w:r>
      <w:r w:rsidR="00121550">
        <w:rPr>
          <w:rFonts w:hint="eastAsia"/>
          <w:b/>
          <w:kern w:val="0"/>
          <w:u w:val="single"/>
        </w:rPr>
        <w:t>提案項目に係る</w:t>
      </w:r>
      <w:r w:rsidRPr="00471EEC">
        <w:rPr>
          <w:rFonts w:hint="eastAsia"/>
          <w:b/>
          <w:kern w:val="0"/>
          <w:u w:val="single"/>
        </w:rPr>
        <w:t>費用（この金額は別紙２の総額には含めないこと）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2977"/>
        <w:gridCol w:w="3118"/>
      </w:tblGrid>
      <w:tr w:rsidR="00D91129" w:rsidRPr="00300480" w:rsidTr="00222688">
        <w:trPr>
          <w:trHeight w:val="291"/>
        </w:trPr>
        <w:tc>
          <w:tcPr>
            <w:tcW w:w="3343" w:type="dxa"/>
            <w:tcBorders>
              <w:top w:val="single" w:sz="8" w:space="0" w:color="auto"/>
              <w:left w:val="single" w:sz="8" w:space="0" w:color="auto"/>
              <w:bottom w:val="single" w:sz="8" w:space="0" w:color="auto"/>
            </w:tcBorders>
            <w:vAlign w:val="center"/>
          </w:tcPr>
          <w:p w:rsidR="00D91129" w:rsidRPr="00300480" w:rsidRDefault="00D91129" w:rsidP="00222688">
            <w:pPr>
              <w:overflowPunct w:val="0"/>
              <w:jc w:val="center"/>
              <w:rPr>
                <w:kern w:val="0"/>
              </w:rPr>
            </w:pPr>
            <w:r w:rsidRPr="00300480">
              <w:rPr>
                <w:rFonts w:hint="eastAsia"/>
                <w:kern w:val="0"/>
              </w:rPr>
              <w:t>項　　目</w:t>
            </w:r>
          </w:p>
        </w:tc>
        <w:tc>
          <w:tcPr>
            <w:tcW w:w="2977" w:type="dxa"/>
            <w:tcBorders>
              <w:top w:val="single" w:sz="8" w:space="0" w:color="auto"/>
              <w:bottom w:val="single" w:sz="8" w:space="0" w:color="auto"/>
              <w:right w:val="single" w:sz="8" w:space="0" w:color="auto"/>
            </w:tcBorders>
            <w:vAlign w:val="center"/>
          </w:tcPr>
          <w:p w:rsidR="00D91129" w:rsidRPr="00300480" w:rsidRDefault="00D91129" w:rsidP="00222688">
            <w:pPr>
              <w:overflowPunct w:val="0"/>
              <w:jc w:val="center"/>
              <w:rPr>
                <w:kern w:val="0"/>
              </w:rPr>
            </w:pPr>
            <w:r w:rsidRPr="00300480">
              <w:rPr>
                <w:rFonts w:hint="eastAsia"/>
                <w:kern w:val="0"/>
              </w:rPr>
              <w:t>費　　用</w:t>
            </w:r>
          </w:p>
        </w:tc>
        <w:tc>
          <w:tcPr>
            <w:tcW w:w="3118" w:type="dxa"/>
            <w:tcBorders>
              <w:top w:val="single" w:sz="8" w:space="0" w:color="auto"/>
              <w:bottom w:val="single" w:sz="8" w:space="0" w:color="auto"/>
              <w:right w:val="single" w:sz="8" w:space="0" w:color="auto"/>
            </w:tcBorders>
            <w:vAlign w:val="center"/>
          </w:tcPr>
          <w:p w:rsidR="00D91129" w:rsidRPr="00300480" w:rsidRDefault="00D91129" w:rsidP="00222688">
            <w:pPr>
              <w:overflowPunct w:val="0"/>
              <w:jc w:val="center"/>
              <w:rPr>
                <w:kern w:val="0"/>
              </w:rPr>
            </w:pPr>
            <w:r w:rsidRPr="00300480">
              <w:rPr>
                <w:rFonts w:hint="eastAsia"/>
                <w:kern w:val="0"/>
              </w:rPr>
              <w:t>内　　　容</w:t>
            </w:r>
          </w:p>
        </w:tc>
      </w:tr>
      <w:tr w:rsidR="00D91129" w:rsidRPr="00471EEC" w:rsidTr="00222688">
        <w:trPr>
          <w:trHeight w:val="315"/>
        </w:trPr>
        <w:tc>
          <w:tcPr>
            <w:tcW w:w="3343" w:type="dxa"/>
            <w:tcBorders>
              <w:left w:val="single" w:sz="8" w:space="0" w:color="auto"/>
            </w:tcBorders>
            <w:vAlign w:val="center"/>
          </w:tcPr>
          <w:p w:rsidR="00D91129" w:rsidRPr="00471EEC" w:rsidRDefault="00121550" w:rsidP="00222688">
            <w:pPr>
              <w:overflowPunct w:val="0"/>
              <w:rPr>
                <w:kern w:val="0"/>
              </w:rPr>
            </w:pPr>
            <w:r w:rsidRPr="00471EEC">
              <w:rPr>
                <w:rFonts w:hint="eastAsia"/>
                <w:kern w:val="0"/>
              </w:rPr>
              <w:t>その他必要費用</w:t>
            </w:r>
          </w:p>
        </w:tc>
        <w:tc>
          <w:tcPr>
            <w:tcW w:w="2977" w:type="dxa"/>
            <w:tcBorders>
              <w:right w:val="single" w:sz="8" w:space="0" w:color="auto"/>
            </w:tcBorders>
            <w:vAlign w:val="center"/>
          </w:tcPr>
          <w:p w:rsidR="00D91129" w:rsidRPr="00471EEC" w:rsidRDefault="00D91129" w:rsidP="00222688">
            <w:pPr>
              <w:wordWrap w:val="0"/>
              <w:overflowPunct w:val="0"/>
              <w:jc w:val="right"/>
              <w:rPr>
                <w:kern w:val="0"/>
              </w:rPr>
            </w:pPr>
            <w:r w:rsidRPr="00471EEC">
              <w:rPr>
                <w:rFonts w:hint="eastAsia"/>
                <w:kern w:val="0"/>
              </w:rPr>
              <w:t>円</w:t>
            </w:r>
          </w:p>
        </w:tc>
        <w:tc>
          <w:tcPr>
            <w:tcW w:w="3118" w:type="dxa"/>
            <w:tcBorders>
              <w:right w:val="single" w:sz="8" w:space="0" w:color="auto"/>
            </w:tcBorders>
          </w:tcPr>
          <w:p w:rsidR="00D91129" w:rsidRPr="00471EEC" w:rsidRDefault="00D91129" w:rsidP="00222688">
            <w:pPr>
              <w:wordWrap w:val="0"/>
              <w:overflowPunct w:val="0"/>
              <w:jc w:val="right"/>
              <w:rPr>
                <w:kern w:val="0"/>
                <w:sz w:val="18"/>
                <w:szCs w:val="18"/>
              </w:rPr>
            </w:pPr>
          </w:p>
        </w:tc>
      </w:tr>
      <w:tr w:rsidR="00D91129" w:rsidRPr="00471EEC" w:rsidTr="00222688">
        <w:trPr>
          <w:trHeight w:val="315"/>
        </w:trPr>
        <w:tc>
          <w:tcPr>
            <w:tcW w:w="3343" w:type="dxa"/>
            <w:tcBorders>
              <w:left w:val="single" w:sz="8" w:space="0" w:color="auto"/>
              <w:bottom w:val="double" w:sz="4" w:space="0" w:color="auto"/>
            </w:tcBorders>
            <w:vAlign w:val="center"/>
          </w:tcPr>
          <w:p w:rsidR="00D91129" w:rsidRPr="00471EEC" w:rsidRDefault="00D91129" w:rsidP="00222688">
            <w:pPr>
              <w:overflowPunct w:val="0"/>
              <w:rPr>
                <w:kern w:val="0"/>
              </w:rPr>
            </w:pPr>
          </w:p>
        </w:tc>
        <w:tc>
          <w:tcPr>
            <w:tcW w:w="2977" w:type="dxa"/>
            <w:tcBorders>
              <w:bottom w:val="double" w:sz="4" w:space="0" w:color="auto"/>
              <w:right w:val="single" w:sz="8" w:space="0" w:color="auto"/>
            </w:tcBorders>
            <w:vAlign w:val="center"/>
          </w:tcPr>
          <w:p w:rsidR="00D91129" w:rsidRPr="00471EEC" w:rsidRDefault="00D91129" w:rsidP="00222688">
            <w:pPr>
              <w:wordWrap w:val="0"/>
              <w:overflowPunct w:val="0"/>
              <w:jc w:val="right"/>
              <w:rPr>
                <w:kern w:val="0"/>
                <w:sz w:val="18"/>
                <w:szCs w:val="18"/>
              </w:rPr>
            </w:pPr>
          </w:p>
        </w:tc>
        <w:tc>
          <w:tcPr>
            <w:tcW w:w="3118" w:type="dxa"/>
            <w:tcBorders>
              <w:bottom w:val="double" w:sz="4" w:space="0" w:color="auto"/>
              <w:right w:val="single" w:sz="8" w:space="0" w:color="auto"/>
            </w:tcBorders>
          </w:tcPr>
          <w:p w:rsidR="00D91129" w:rsidRPr="00471EEC" w:rsidRDefault="00D91129" w:rsidP="00222688">
            <w:pPr>
              <w:wordWrap w:val="0"/>
              <w:overflowPunct w:val="0"/>
              <w:jc w:val="right"/>
              <w:rPr>
                <w:kern w:val="0"/>
                <w:sz w:val="18"/>
                <w:szCs w:val="18"/>
              </w:rPr>
            </w:pPr>
          </w:p>
        </w:tc>
      </w:tr>
      <w:tr w:rsidR="00D91129" w:rsidRPr="00471EEC" w:rsidTr="00222688">
        <w:trPr>
          <w:trHeight w:val="415"/>
        </w:trPr>
        <w:tc>
          <w:tcPr>
            <w:tcW w:w="3343" w:type="dxa"/>
            <w:tcBorders>
              <w:top w:val="double" w:sz="4" w:space="0" w:color="auto"/>
              <w:left w:val="single" w:sz="8" w:space="0" w:color="auto"/>
              <w:bottom w:val="single" w:sz="8" w:space="0" w:color="auto"/>
            </w:tcBorders>
            <w:vAlign w:val="center"/>
          </w:tcPr>
          <w:p w:rsidR="00D91129" w:rsidRPr="00471EEC" w:rsidRDefault="00D91129" w:rsidP="00222688">
            <w:pPr>
              <w:overflowPunct w:val="0"/>
              <w:jc w:val="center"/>
              <w:rPr>
                <w:kern w:val="0"/>
              </w:rPr>
            </w:pPr>
            <w:r w:rsidRPr="00471EEC">
              <w:rPr>
                <w:rFonts w:hint="eastAsia"/>
                <w:kern w:val="0"/>
              </w:rPr>
              <w:t>合　　計</w:t>
            </w:r>
          </w:p>
        </w:tc>
        <w:tc>
          <w:tcPr>
            <w:tcW w:w="2977" w:type="dxa"/>
            <w:tcBorders>
              <w:top w:val="double" w:sz="4" w:space="0" w:color="auto"/>
              <w:bottom w:val="single" w:sz="8" w:space="0" w:color="auto"/>
              <w:right w:val="single" w:sz="8" w:space="0" w:color="auto"/>
            </w:tcBorders>
            <w:vAlign w:val="center"/>
          </w:tcPr>
          <w:p w:rsidR="00D91129" w:rsidRPr="00471EEC" w:rsidRDefault="00D91129" w:rsidP="00222688">
            <w:pPr>
              <w:wordWrap w:val="0"/>
              <w:overflowPunct w:val="0"/>
              <w:jc w:val="right"/>
              <w:rPr>
                <w:kern w:val="0"/>
                <w:sz w:val="18"/>
                <w:szCs w:val="18"/>
              </w:rPr>
            </w:pPr>
            <w:r w:rsidRPr="00471EEC">
              <w:rPr>
                <w:rFonts w:hint="eastAsia"/>
                <w:kern w:val="0"/>
              </w:rPr>
              <w:t>円</w:t>
            </w:r>
          </w:p>
        </w:tc>
        <w:tc>
          <w:tcPr>
            <w:tcW w:w="3118" w:type="dxa"/>
            <w:tcBorders>
              <w:top w:val="double" w:sz="4" w:space="0" w:color="auto"/>
              <w:bottom w:val="single" w:sz="8" w:space="0" w:color="auto"/>
              <w:right w:val="single" w:sz="8" w:space="0" w:color="auto"/>
            </w:tcBorders>
          </w:tcPr>
          <w:p w:rsidR="00D91129" w:rsidRPr="00471EEC" w:rsidRDefault="00D91129" w:rsidP="00222688">
            <w:pPr>
              <w:wordWrap w:val="0"/>
              <w:overflowPunct w:val="0"/>
              <w:jc w:val="right"/>
              <w:rPr>
                <w:kern w:val="0"/>
                <w:sz w:val="18"/>
                <w:szCs w:val="18"/>
              </w:rPr>
            </w:pPr>
          </w:p>
        </w:tc>
      </w:tr>
    </w:tbl>
    <w:p w:rsidR="00121550" w:rsidRPr="00471EEC" w:rsidRDefault="00D91129" w:rsidP="00121550">
      <w:pPr>
        <w:overflowPunct w:val="0"/>
        <w:spacing w:line="280" w:lineRule="exact"/>
        <w:ind w:left="801" w:hangingChars="399" w:hanging="801"/>
        <w:rPr>
          <w:kern w:val="0"/>
        </w:rPr>
      </w:pPr>
      <w:r w:rsidRPr="00471EEC">
        <w:rPr>
          <w:rFonts w:hint="eastAsia"/>
          <w:kern w:val="0"/>
        </w:rPr>
        <w:t xml:space="preserve">　</w:t>
      </w:r>
      <w:r w:rsidR="00121550" w:rsidRPr="00471EEC">
        <w:rPr>
          <w:rFonts w:hint="eastAsia"/>
          <w:kern w:val="0"/>
        </w:rPr>
        <w:t>（注）「項目」欄については、適宜項目を追加して作成すること。</w:t>
      </w:r>
    </w:p>
    <w:p w:rsidR="00D91129" w:rsidRPr="00121550" w:rsidRDefault="00D91129" w:rsidP="00D91129">
      <w:pPr>
        <w:overflowPunct w:val="0"/>
        <w:spacing w:line="280" w:lineRule="exact"/>
        <w:ind w:left="801" w:rightChars="411" w:right="825" w:hangingChars="399" w:hanging="801"/>
        <w:rPr>
          <w:kern w:val="0"/>
        </w:rPr>
      </w:pPr>
    </w:p>
    <w:p w:rsidR="00300480" w:rsidRPr="00D91129" w:rsidRDefault="00300480" w:rsidP="00121550">
      <w:pPr>
        <w:overflowPunct w:val="0"/>
        <w:spacing w:line="280" w:lineRule="exact"/>
        <w:ind w:rightChars="411" w:right="825"/>
        <w:rPr>
          <w:kern w:val="0"/>
        </w:rPr>
      </w:pPr>
    </w:p>
    <w:sectPr w:rsidR="00300480" w:rsidRPr="00D91129" w:rsidSect="00444752">
      <w:headerReference w:type="default" r:id="rId8"/>
      <w:pgSz w:w="11906" w:h="16838" w:code="9"/>
      <w:pgMar w:top="454" w:right="720" w:bottom="454" w:left="720" w:header="851" w:footer="454" w:gutter="0"/>
      <w:pgNumType w:start="1"/>
      <w:cols w:space="425"/>
      <w:docGrid w:type="linesAndChars" w:linePitch="367"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35" w:rsidRDefault="001D7335">
      <w:r>
        <w:separator/>
      </w:r>
    </w:p>
  </w:endnote>
  <w:endnote w:type="continuationSeparator" w:id="0">
    <w:p w:rsidR="001D7335" w:rsidRDefault="001D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35" w:rsidRDefault="001D7335">
      <w:r>
        <w:separator/>
      </w:r>
    </w:p>
  </w:footnote>
  <w:footnote w:type="continuationSeparator" w:id="0">
    <w:p w:rsidR="001D7335" w:rsidRDefault="001D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1B" w:rsidRPr="005E695C" w:rsidRDefault="000B661B" w:rsidP="004A45DB">
    <w:pPr>
      <w:pStyle w:val="a4"/>
      <w:jc w:val="right"/>
      <w:rPr>
        <w: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895"/>
    <w:multiLevelType w:val="hybridMultilevel"/>
    <w:tmpl w:val="641E44D2"/>
    <w:lvl w:ilvl="0" w:tplc="DFA09C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4781A92"/>
    <w:multiLevelType w:val="hybridMultilevel"/>
    <w:tmpl w:val="31805224"/>
    <w:lvl w:ilvl="0" w:tplc="3C7E05C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EA86AE6"/>
    <w:multiLevelType w:val="hybridMultilevel"/>
    <w:tmpl w:val="CEBC9018"/>
    <w:lvl w:ilvl="0" w:tplc="657A7B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32238D9"/>
    <w:multiLevelType w:val="hybridMultilevel"/>
    <w:tmpl w:val="6E28780A"/>
    <w:lvl w:ilvl="0" w:tplc="04090011">
      <w:start w:val="1"/>
      <w:numFmt w:val="decimalEnclosedCircle"/>
      <w:lvlText w:val="%1"/>
      <w:lvlJc w:val="left"/>
      <w:pPr>
        <w:ind w:left="1201" w:hanging="360"/>
      </w:pPr>
      <w:rPr>
        <w:rFonts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6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DB"/>
    <w:rsid w:val="0000241B"/>
    <w:rsid w:val="000148A4"/>
    <w:rsid w:val="00015B90"/>
    <w:rsid w:val="0001616C"/>
    <w:rsid w:val="00020433"/>
    <w:rsid w:val="000222B5"/>
    <w:rsid w:val="00025D72"/>
    <w:rsid w:val="000315C6"/>
    <w:rsid w:val="00047D59"/>
    <w:rsid w:val="00050082"/>
    <w:rsid w:val="00050BE7"/>
    <w:rsid w:val="0005448C"/>
    <w:rsid w:val="0005574C"/>
    <w:rsid w:val="000558F2"/>
    <w:rsid w:val="00057764"/>
    <w:rsid w:val="00060427"/>
    <w:rsid w:val="000806DD"/>
    <w:rsid w:val="00092BEC"/>
    <w:rsid w:val="000B1331"/>
    <w:rsid w:val="000B661B"/>
    <w:rsid w:val="000C1CCB"/>
    <w:rsid w:val="000D29B6"/>
    <w:rsid w:val="000E4ABA"/>
    <w:rsid w:val="000F7EBC"/>
    <w:rsid w:val="0010237E"/>
    <w:rsid w:val="00121550"/>
    <w:rsid w:val="00122713"/>
    <w:rsid w:val="001335B7"/>
    <w:rsid w:val="0013722A"/>
    <w:rsid w:val="00137C79"/>
    <w:rsid w:val="00143305"/>
    <w:rsid w:val="00163CB6"/>
    <w:rsid w:val="0018747A"/>
    <w:rsid w:val="0019436B"/>
    <w:rsid w:val="00194B90"/>
    <w:rsid w:val="00194BD0"/>
    <w:rsid w:val="001B2161"/>
    <w:rsid w:val="001B3865"/>
    <w:rsid w:val="001B5BF3"/>
    <w:rsid w:val="001C2776"/>
    <w:rsid w:val="001D11F7"/>
    <w:rsid w:val="001D5459"/>
    <w:rsid w:val="001D7335"/>
    <w:rsid w:val="001F56C9"/>
    <w:rsid w:val="00213F78"/>
    <w:rsid w:val="00226676"/>
    <w:rsid w:val="00231478"/>
    <w:rsid w:val="00233226"/>
    <w:rsid w:val="0023582A"/>
    <w:rsid w:val="00237B2D"/>
    <w:rsid w:val="002422A9"/>
    <w:rsid w:val="002466E0"/>
    <w:rsid w:val="0024735C"/>
    <w:rsid w:val="002516E3"/>
    <w:rsid w:val="00251779"/>
    <w:rsid w:val="002517C1"/>
    <w:rsid w:val="002625A4"/>
    <w:rsid w:val="00276306"/>
    <w:rsid w:val="00277F1A"/>
    <w:rsid w:val="00284672"/>
    <w:rsid w:val="002A3CBA"/>
    <w:rsid w:val="002B030F"/>
    <w:rsid w:val="002C3720"/>
    <w:rsid w:val="002C5201"/>
    <w:rsid w:val="002C58D2"/>
    <w:rsid w:val="002D79E6"/>
    <w:rsid w:val="002F427D"/>
    <w:rsid w:val="00300480"/>
    <w:rsid w:val="00300AE6"/>
    <w:rsid w:val="003023D1"/>
    <w:rsid w:val="0030699F"/>
    <w:rsid w:val="003170FC"/>
    <w:rsid w:val="0032772D"/>
    <w:rsid w:val="003342B7"/>
    <w:rsid w:val="0034112F"/>
    <w:rsid w:val="00344CF2"/>
    <w:rsid w:val="00354C1B"/>
    <w:rsid w:val="00357F94"/>
    <w:rsid w:val="003619DB"/>
    <w:rsid w:val="0036768D"/>
    <w:rsid w:val="00370021"/>
    <w:rsid w:val="00374221"/>
    <w:rsid w:val="003C280F"/>
    <w:rsid w:val="003D5FFF"/>
    <w:rsid w:val="003E1739"/>
    <w:rsid w:val="003E49CA"/>
    <w:rsid w:val="003F3CA6"/>
    <w:rsid w:val="003F7772"/>
    <w:rsid w:val="003F77E3"/>
    <w:rsid w:val="00403B36"/>
    <w:rsid w:val="0041118B"/>
    <w:rsid w:val="00444752"/>
    <w:rsid w:val="00461918"/>
    <w:rsid w:val="004648E8"/>
    <w:rsid w:val="00471EEC"/>
    <w:rsid w:val="00492ABC"/>
    <w:rsid w:val="004940CB"/>
    <w:rsid w:val="004A45DB"/>
    <w:rsid w:val="004F59DE"/>
    <w:rsid w:val="005127D2"/>
    <w:rsid w:val="0052295A"/>
    <w:rsid w:val="00527ECE"/>
    <w:rsid w:val="00530FE8"/>
    <w:rsid w:val="005329D1"/>
    <w:rsid w:val="0053310D"/>
    <w:rsid w:val="00550D9D"/>
    <w:rsid w:val="00553202"/>
    <w:rsid w:val="00560685"/>
    <w:rsid w:val="0057136C"/>
    <w:rsid w:val="0057288F"/>
    <w:rsid w:val="00591B6A"/>
    <w:rsid w:val="005B32D6"/>
    <w:rsid w:val="005C3942"/>
    <w:rsid w:val="005D0A40"/>
    <w:rsid w:val="005E3E7A"/>
    <w:rsid w:val="005F178B"/>
    <w:rsid w:val="00603D0B"/>
    <w:rsid w:val="00614FF2"/>
    <w:rsid w:val="00632597"/>
    <w:rsid w:val="00636D00"/>
    <w:rsid w:val="0064041B"/>
    <w:rsid w:val="00645582"/>
    <w:rsid w:val="0064568B"/>
    <w:rsid w:val="006468FA"/>
    <w:rsid w:val="0065483E"/>
    <w:rsid w:val="00654A63"/>
    <w:rsid w:val="006771BD"/>
    <w:rsid w:val="006A2485"/>
    <w:rsid w:val="006A2A23"/>
    <w:rsid w:val="006B6FC2"/>
    <w:rsid w:val="006C3FC4"/>
    <w:rsid w:val="006C5300"/>
    <w:rsid w:val="006D29F2"/>
    <w:rsid w:val="006D7E14"/>
    <w:rsid w:val="006E37FF"/>
    <w:rsid w:val="006F324B"/>
    <w:rsid w:val="006F523C"/>
    <w:rsid w:val="006F6660"/>
    <w:rsid w:val="0072609E"/>
    <w:rsid w:val="0073319C"/>
    <w:rsid w:val="007619BA"/>
    <w:rsid w:val="007648D4"/>
    <w:rsid w:val="00772337"/>
    <w:rsid w:val="00783292"/>
    <w:rsid w:val="007D3C4E"/>
    <w:rsid w:val="007F794D"/>
    <w:rsid w:val="00804AA4"/>
    <w:rsid w:val="00806E2F"/>
    <w:rsid w:val="00840AE8"/>
    <w:rsid w:val="00854D31"/>
    <w:rsid w:val="00866522"/>
    <w:rsid w:val="00870299"/>
    <w:rsid w:val="00872732"/>
    <w:rsid w:val="00881188"/>
    <w:rsid w:val="008A12D4"/>
    <w:rsid w:val="008A13DB"/>
    <w:rsid w:val="008A756D"/>
    <w:rsid w:val="008B4E3B"/>
    <w:rsid w:val="008F3170"/>
    <w:rsid w:val="008F679E"/>
    <w:rsid w:val="009242B1"/>
    <w:rsid w:val="009316AC"/>
    <w:rsid w:val="00955B86"/>
    <w:rsid w:val="00957CDA"/>
    <w:rsid w:val="00980F0F"/>
    <w:rsid w:val="009828C7"/>
    <w:rsid w:val="009A3369"/>
    <w:rsid w:val="009A407E"/>
    <w:rsid w:val="009A6642"/>
    <w:rsid w:val="009B037B"/>
    <w:rsid w:val="009B5E9D"/>
    <w:rsid w:val="00A10D34"/>
    <w:rsid w:val="00A112A2"/>
    <w:rsid w:val="00A16A56"/>
    <w:rsid w:val="00A312D0"/>
    <w:rsid w:val="00A33A3B"/>
    <w:rsid w:val="00A80A7E"/>
    <w:rsid w:val="00A80D47"/>
    <w:rsid w:val="00A855CD"/>
    <w:rsid w:val="00A85F3F"/>
    <w:rsid w:val="00A948DD"/>
    <w:rsid w:val="00AA6330"/>
    <w:rsid w:val="00AB2397"/>
    <w:rsid w:val="00AC4148"/>
    <w:rsid w:val="00AC4E7D"/>
    <w:rsid w:val="00AC7414"/>
    <w:rsid w:val="00AE5969"/>
    <w:rsid w:val="00AE71FC"/>
    <w:rsid w:val="00AF1A23"/>
    <w:rsid w:val="00B07F2B"/>
    <w:rsid w:val="00B12240"/>
    <w:rsid w:val="00B17C9D"/>
    <w:rsid w:val="00B205AA"/>
    <w:rsid w:val="00B46A0B"/>
    <w:rsid w:val="00B63E72"/>
    <w:rsid w:val="00B665B3"/>
    <w:rsid w:val="00B71D31"/>
    <w:rsid w:val="00B931F8"/>
    <w:rsid w:val="00BB2CC4"/>
    <w:rsid w:val="00BB3080"/>
    <w:rsid w:val="00BC4450"/>
    <w:rsid w:val="00BE02AD"/>
    <w:rsid w:val="00BE7229"/>
    <w:rsid w:val="00BF1BF0"/>
    <w:rsid w:val="00BF4829"/>
    <w:rsid w:val="00C02601"/>
    <w:rsid w:val="00C07E22"/>
    <w:rsid w:val="00C1668D"/>
    <w:rsid w:val="00C4586D"/>
    <w:rsid w:val="00C565D4"/>
    <w:rsid w:val="00C64D47"/>
    <w:rsid w:val="00C82A84"/>
    <w:rsid w:val="00C83ED7"/>
    <w:rsid w:val="00C91A3D"/>
    <w:rsid w:val="00CD5A17"/>
    <w:rsid w:val="00CF168E"/>
    <w:rsid w:val="00CF1BAB"/>
    <w:rsid w:val="00CF49CB"/>
    <w:rsid w:val="00CF7C93"/>
    <w:rsid w:val="00D0124F"/>
    <w:rsid w:val="00D30638"/>
    <w:rsid w:val="00D313F4"/>
    <w:rsid w:val="00D34FED"/>
    <w:rsid w:val="00D419F1"/>
    <w:rsid w:val="00D52616"/>
    <w:rsid w:val="00D53FA0"/>
    <w:rsid w:val="00D63DC6"/>
    <w:rsid w:val="00D6659E"/>
    <w:rsid w:val="00D73C39"/>
    <w:rsid w:val="00D76790"/>
    <w:rsid w:val="00D91129"/>
    <w:rsid w:val="00D95BDD"/>
    <w:rsid w:val="00DA5966"/>
    <w:rsid w:val="00DA5B67"/>
    <w:rsid w:val="00DC2E27"/>
    <w:rsid w:val="00DD0026"/>
    <w:rsid w:val="00DD3277"/>
    <w:rsid w:val="00DF07C2"/>
    <w:rsid w:val="00E1004B"/>
    <w:rsid w:val="00E256AF"/>
    <w:rsid w:val="00E36438"/>
    <w:rsid w:val="00E44B7B"/>
    <w:rsid w:val="00E52593"/>
    <w:rsid w:val="00E640AB"/>
    <w:rsid w:val="00E658BF"/>
    <w:rsid w:val="00E82553"/>
    <w:rsid w:val="00E85EE0"/>
    <w:rsid w:val="00E903F0"/>
    <w:rsid w:val="00E918A3"/>
    <w:rsid w:val="00E923D1"/>
    <w:rsid w:val="00E92538"/>
    <w:rsid w:val="00EA7009"/>
    <w:rsid w:val="00EB7775"/>
    <w:rsid w:val="00ED160F"/>
    <w:rsid w:val="00EF4F0C"/>
    <w:rsid w:val="00F04836"/>
    <w:rsid w:val="00F11822"/>
    <w:rsid w:val="00F11D8E"/>
    <w:rsid w:val="00F37B1E"/>
    <w:rsid w:val="00F43CB3"/>
    <w:rsid w:val="00F65538"/>
    <w:rsid w:val="00F719F1"/>
    <w:rsid w:val="00F72538"/>
    <w:rsid w:val="00F8252D"/>
    <w:rsid w:val="00F85784"/>
    <w:rsid w:val="00F94231"/>
    <w:rsid w:val="00FA0400"/>
    <w:rsid w:val="00FA5272"/>
    <w:rsid w:val="00FA7C27"/>
    <w:rsid w:val="00FC2673"/>
    <w:rsid w:val="00FD515C"/>
    <w:rsid w:val="00FF451B"/>
    <w:rsid w:val="00FF7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C90BE0B"/>
  <w15:chartTrackingRefBased/>
  <w15:docId w15:val="{E8A46C72-D9C8-4318-9F94-F7CC823A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550"/>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3319C"/>
    <w:rPr>
      <w:rFonts w:hAnsi="Courier New" w:cs="Courier New"/>
      <w:szCs w:val="21"/>
    </w:rPr>
  </w:style>
  <w:style w:type="paragraph" w:styleId="a4">
    <w:name w:val="header"/>
    <w:basedOn w:val="a"/>
    <w:rsid w:val="004A45DB"/>
    <w:pPr>
      <w:tabs>
        <w:tab w:val="center" w:pos="4252"/>
        <w:tab w:val="right" w:pos="8504"/>
      </w:tabs>
      <w:snapToGrid w:val="0"/>
    </w:pPr>
  </w:style>
  <w:style w:type="paragraph" w:styleId="a5">
    <w:name w:val="footer"/>
    <w:basedOn w:val="a"/>
    <w:rsid w:val="004A45DB"/>
    <w:pPr>
      <w:tabs>
        <w:tab w:val="center" w:pos="4252"/>
        <w:tab w:val="right" w:pos="8504"/>
      </w:tabs>
      <w:snapToGrid w:val="0"/>
    </w:pPr>
  </w:style>
  <w:style w:type="character" w:styleId="a6">
    <w:name w:val="page number"/>
    <w:basedOn w:val="a0"/>
    <w:rsid w:val="004A45DB"/>
  </w:style>
  <w:style w:type="paragraph" w:styleId="a7">
    <w:name w:val="Body Text Indent"/>
    <w:basedOn w:val="a"/>
    <w:rsid w:val="004A45DB"/>
    <w:pPr>
      <w:ind w:left="419" w:hangingChars="210" w:hanging="419"/>
    </w:pPr>
  </w:style>
  <w:style w:type="paragraph" w:styleId="a8">
    <w:name w:val="Body Text"/>
    <w:basedOn w:val="a"/>
    <w:rsid w:val="004A45DB"/>
    <w:pPr>
      <w:autoSpaceDE w:val="0"/>
      <w:autoSpaceDN w:val="0"/>
      <w:adjustRightInd w:val="0"/>
      <w:jc w:val="center"/>
    </w:pPr>
    <w:rPr>
      <w:rFonts w:ascii="Arial" w:eastAsia="ＭＳ Ｐゴシック" w:hAnsi="Arial" w:cs="ＭＳ Ｐゴシック"/>
      <w:color w:val="000000"/>
      <w:sz w:val="36"/>
      <w:szCs w:val="36"/>
      <w:lang w:val="ja-JP"/>
    </w:rPr>
  </w:style>
  <w:style w:type="character" w:styleId="a9">
    <w:name w:val="annotation reference"/>
    <w:semiHidden/>
    <w:rsid w:val="004A45DB"/>
    <w:rPr>
      <w:sz w:val="18"/>
      <w:szCs w:val="18"/>
    </w:rPr>
  </w:style>
  <w:style w:type="paragraph" w:styleId="aa">
    <w:name w:val="annotation text"/>
    <w:basedOn w:val="a"/>
    <w:semiHidden/>
    <w:rsid w:val="004A45DB"/>
    <w:pPr>
      <w:jc w:val="left"/>
    </w:pPr>
  </w:style>
  <w:style w:type="paragraph" w:styleId="ab">
    <w:name w:val="Balloon Text"/>
    <w:basedOn w:val="a"/>
    <w:semiHidden/>
    <w:rsid w:val="004A45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2F77-B256-4487-818E-0F81D82A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833</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東広島市人事給与システム等再構築業務</vt:lpstr>
      <vt:lpstr>東広島市人事給与システム等再構築業務</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東広島市人事給与システム等再構築業務</dc:title>
  <dc:subject/>
  <dc:creator>aaa</dc:creator>
  <cp:keywords/>
  <dc:description/>
  <cp:lastModifiedBy>岡原　菜美</cp:lastModifiedBy>
  <cp:revision>17</cp:revision>
  <cp:lastPrinted>2024-10-11T04:14:00Z</cp:lastPrinted>
  <dcterms:created xsi:type="dcterms:W3CDTF">2024-10-10T11:55:00Z</dcterms:created>
  <dcterms:modified xsi:type="dcterms:W3CDTF">2025-05-22T11:26:00Z</dcterms:modified>
</cp:coreProperties>
</file>