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CA" w:rsidRDefault="001729CA">
      <w:pPr>
        <w:jc w:val="center"/>
        <w:rPr>
          <w:rFonts w:ascii="ＭＳ ゴシック" w:eastAsia="ＭＳ ゴシック" w:hAnsi="ＭＳ ゴシック"/>
          <w:sz w:val="18"/>
        </w:rPr>
      </w:pPr>
      <w:r>
        <w:rPr>
          <w:rFonts w:ascii="ＭＳ ゴシック" w:eastAsia="ＭＳ ゴシック" w:hAnsi="ＭＳ ゴシック" w:hint="eastAsia"/>
          <w:sz w:val="24"/>
        </w:rPr>
        <w:t xml:space="preserve">自主点検表兼確認表　</w:t>
      </w:r>
      <w:r w:rsidR="00AA3FA5" w:rsidRPr="00CE4985">
        <w:rPr>
          <w:rFonts w:ascii="ＭＳ ゴシック" w:eastAsia="ＭＳ ゴシック" w:hAnsi="ＭＳ ゴシック" w:hint="eastAsia"/>
          <w:sz w:val="24"/>
          <w:bdr w:val="single" w:sz="4" w:space="0" w:color="auto"/>
        </w:rPr>
        <w:t>更新申請用</w:t>
      </w:r>
      <w:r>
        <w:rPr>
          <w:rFonts w:ascii="ＭＳ ゴシック" w:eastAsia="ＭＳ ゴシック" w:hAnsi="ＭＳ ゴシック" w:hint="eastAsia"/>
          <w:sz w:val="24"/>
        </w:rPr>
        <w:t xml:space="preserve">　</w:t>
      </w:r>
      <w:r>
        <w:rPr>
          <w:rFonts w:ascii="ＭＳ ゴシック" w:eastAsia="ＭＳ ゴシック" w:hAnsi="ＭＳ ゴシック"/>
          <w:sz w:val="24"/>
        </w:rPr>
        <w:t>[</w:t>
      </w:r>
      <w:r w:rsidR="00AA3FA5">
        <w:rPr>
          <w:rFonts w:ascii="ＭＳ ゴシック" w:eastAsia="ＭＳ ゴシック" w:hAnsi="ＭＳ ゴシック" w:hint="eastAsia"/>
          <w:sz w:val="24"/>
        </w:rPr>
        <w:t>地域密着型通所介護</w:t>
      </w:r>
      <w:r>
        <w:rPr>
          <w:rFonts w:ascii="ＭＳ ゴシック" w:eastAsia="ＭＳ ゴシック" w:hAnsi="ＭＳ ゴシック"/>
          <w:sz w:val="24"/>
        </w:rPr>
        <w:t>]</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40"/>
        <w:gridCol w:w="1260"/>
        <w:gridCol w:w="2340"/>
        <w:gridCol w:w="1980"/>
        <w:gridCol w:w="1980"/>
      </w:tblGrid>
      <w:tr w:rsidR="001729CA">
        <w:tc>
          <w:tcPr>
            <w:tcW w:w="2340" w:type="dxa"/>
            <w:tcBorders>
              <w:top w:val="single" w:sz="4" w:space="0" w:color="auto"/>
              <w:left w:val="single" w:sz="4" w:space="0" w:color="auto"/>
              <w:bottom w:val="single" w:sz="4" w:space="0" w:color="auto"/>
              <w:right w:val="single" w:sz="4" w:space="0" w:color="auto"/>
            </w:tcBorders>
          </w:tcPr>
          <w:p w:rsidR="001729CA" w:rsidRDefault="001729CA">
            <w:pPr>
              <w:jc w:val="distribute"/>
              <w:rPr>
                <w:rFonts w:ascii="ＭＳ ゴシック" w:eastAsia="ＭＳ ゴシック" w:hAnsi="ＭＳ ゴシック"/>
                <w:sz w:val="18"/>
              </w:rPr>
            </w:pPr>
            <w:r>
              <w:rPr>
                <w:rFonts w:ascii="ＭＳ ゴシック" w:eastAsia="ＭＳ ゴシック" w:hAnsi="ＭＳ ゴシック" w:hint="eastAsia"/>
                <w:sz w:val="18"/>
              </w:rPr>
              <w:t>事業所名</w:t>
            </w:r>
          </w:p>
        </w:tc>
        <w:tc>
          <w:tcPr>
            <w:tcW w:w="1260" w:type="dxa"/>
            <w:tcBorders>
              <w:top w:val="single" w:sz="4" w:space="0" w:color="auto"/>
              <w:left w:val="single" w:sz="4" w:space="0" w:color="auto"/>
              <w:bottom w:val="single" w:sz="4" w:space="0" w:color="auto"/>
              <w:right w:val="dotted" w:sz="4" w:space="0" w:color="auto"/>
            </w:tcBorders>
          </w:tcPr>
          <w:p w:rsidR="001729CA" w:rsidRDefault="001729CA">
            <w:pPr>
              <w:jc w:val="distribute"/>
              <w:rPr>
                <w:rFonts w:ascii="ＭＳ ゴシック" w:eastAsia="ＭＳ ゴシック" w:hAnsi="ＭＳ ゴシック"/>
                <w:sz w:val="18"/>
              </w:rPr>
            </w:pPr>
            <w:r>
              <w:rPr>
                <w:rFonts w:ascii="ＭＳ ゴシック" w:eastAsia="ＭＳ ゴシック" w:hAnsi="ＭＳ ゴシック" w:hint="eastAsia"/>
                <w:sz w:val="18"/>
              </w:rPr>
              <w:t>職名</w:t>
            </w:r>
          </w:p>
        </w:tc>
        <w:tc>
          <w:tcPr>
            <w:tcW w:w="2340" w:type="dxa"/>
            <w:tcBorders>
              <w:top w:val="single" w:sz="4" w:space="0" w:color="auto"/>
              <w:left w:val="dotted" w:sz="4" w:space="0" w:color="auto"/>
              <w:bottom w:val="single" w:sz="4" w:space="0" w:color="auto"/>
              <w:right w:val="single" w:sz="4" w:space="0" w:color="auto"/>
            </w:tcBorders>
          </w:tcPr>
          <w:p w:rsidR="001729CA" w:rsidRDefault="001729CA">
            <w:pPr>
              <w:jc w:val="distribute"/>
              <w:rPr>
                <w:rFonts w:ascii="ＭＳ ゴシック" w:eastAsia="ＭＳ ゴシック" w:hAnsi="ＭＳ ゴシック"/>
                <w:sz w:val="18"/>
              </w:rPr>
            </w:pPr>
            <w:r>
              <w:rPr>
                <w:rFonts w:ascii="ＭＳ ゴシック" w:eastAsia="ＭＳ ゴシック" w:hAnsi="ＭＳ ゴシック" w:hint="eastAsia"/>
                <w:sz w:val="18"/>
              </w:rPr>
              <w:t>事業所対応者</w:t>
            </w:r>
          </w:p>
        </w:tc>
        <w:tc>
          <w:tcPr>
            <w:tcW w:w="1980" w:type="dxa"/>
            <w:tcBorders>
              <w:top w:val="single" w:sz="4" w:space="0" w:color="auto"/>
              <w:left w:val="single" w:sz="4" w:space="0" w:color="auto"/>
              <w:bottom w:val="single" w:sz="4" w:space="0" w:color="auto"/>
              <w:right w:val="single" w:sz="4" w:space="0" w:color="auto"/>
            </w:tcBorders>
          </w:tcPr>
          <w:p w:rsidR="001729CA" w:rsidRDefault="001729CA">
            <w:pPr>
              <w:jc w:val="distribute"/>
              <w:rPr>
                <w:rFonts w:ascii="ＭＳ ゴシック" w:eastAsia="ＭＳ ゴシック" w:hAnsi="ＭＳ ゴシック"/>
                <w:sz w:val="18"/>
              </w:rPr>
            </w:pPr>
            <w:r>
              <w:rPr>
                <w:rFonts w:ascii="ＭＳ ゴシック" w:eastAsia="ＭＳ ゴシック" w:hAnsi="ＭＳ ゴシック" w:hint="eastAsia"/>
                <w:sz w:val="18"/>
              </w:rPr>
              <w:t>確認日</w:t>
            </w:r>
          </w:p>
        </w:tc>
        <w:tc>
          <w:tcPr>
            <w:tcW w:w="1980" w:type="dxa"/>
            <w:tcBorders>
              <w:top w:val="single" w:sz="4" w:space="0" w:color="auto"/>
              <w:left w:val="single" w:sz="4" w:space="0" w:color="auto"/>
              <w:bottom w:val="single" w:sz="4" w:space="0" w:color="auto"/>
              <w:right w:val="single" w:sz="4" w:space="0" w:color="auto"/>
            </w:tcBorders>
          </w:tcPr>
          <w:p w:rsidR="001729CA" w:rsidRDefault="001729CA">
            <w:pPr>
              <w:jc w:val="distribute"/>
              <w:rPr>
                <w:rFonts w:ascii="ＭＳ ゴシック" w:eastAsia="ＭＳ ゴシック" w:hAnsi="ＭＳ ゴシック"/>
                <w:sz w:val="18"/>
              </w:rPr>
            </w:pPr>
            <w:r>
              <w:rPr>
                <w:rFonts w:ascii="ＭＳ ゴシック" w:eastAsia="ＭＳ ゴシック" w:hAnsi="ＭＳ ゴシック" w:hint="eastAsia"/>
                <w:sz w:val="18"/>
              </w:rPr>
              <w:t>確認者</w:t>
            </w:r>
          </w:p>
        </w:tc>
      </w:tr>
      <w:tr w:rsidR="001729CA" w:rsidTr="00973175">
        <w:trPr>
          <w:trHeight w:val="577"/>
        </w:trPr>
        <w:tc>
          <w:tcPr>
            <w:tcW w:w="2340" w:type="dxa"/>
            <w:tcBorders>
              <w:top w:val="single" w:sz="4" w:space="0" w:color="auto"/>
              <w:left w:val="single" w:sz="4" w:space="0" w:color="auto"/>
              <w:bottom w:val="single" w:sz="4" w:space="0" w:color="auto"/>
              <w:right w:val="single" w:sz="4" w:space="0" w:color="auto"/>
            </w:tcBorders>
            <w:vAlign w:val="center"/>
          </w:tcPr>
          <w:p w:rsidR="001729CA" w:rsidRDefault="001729CA" w:rsidP="00973175">
            <w:pPr>
              <w:rPr>
                <w:rFonts w:ascii="ＭＳ ゴシック" w:eastAsia="ＭＳ ゴシック" w:hAnsi="ＭＳ ゴシック"/>
                <w:sz w:val="18"/>
              </w:rPr>
            </w:pPr>
          </w:p>
        </w:tc>
        <w:tc>
          <w:tcPr>
            <w:tcW w:w="1260" w:type="dxa"/>
            <w:tcBorders>
              <w:top w:val="single" w:sz="4" w:space="0" w:color="auto"/>
              <w:left w:val="single" w:sz="4" w:space="0" w:color="auto"/>
              <w:bottom w:val="single" w:sz="4" w:space="0" w:color="auto"/>
              <w:right w:val="dotted" w:sz="4" w:space="0" w:color="auto"/>
            </w:tcBorders>
            <w:vAlign w:val="center"/>
          </w:tcPr>
          <w:p w:rsidR="001729CA" w:rsidRDefault="001729CA" w:rsidP="00973175">
            <w:pPr>
              <w:rPr>
                <w:rFonts w:ascii="ＭＳ ゴシック" w:eastAsia="ＭＳ ゴシック" w:hAnsi="ＭＳ ゴシック"/>
                <w:sz w:val="18"/>
              </w:rPr>
            </w:pPr>
          </w:p>
        </w:tc>
        <w:tc>
          <w:tcPr>
            <w:tcW w:w="2340" w:type="dxa"/>
            <w:tcBorders>
              <w:top w:val="single" w:sz="4" w:space="0" w:color="auto"/>
              <w:left w:val="dotted" w:sz="4" w:space="0" w:color="auto"/>
              <w:bottom w:val="single" w:sz="4" w:space="0" w:color="auto"/>
              <w:right w:val="single" w:sz="4" w:space="0" w:color="auto"/>
            </w:tcBorders>
            <w:vAlign w:val="center"/>
          </w:tcPr>
          <w:p w:rsidR="001729CA" w:rsidRDefault="001729CA" w:rsidP="00973175">
            <w:pPr>
              <w:rPr>
                <w:rFonts w:ascii="ＭＳ ゴシック" w:eastAsia="ＭＳ ゴシック" w:hAnsi="ＭＳ ゴシック"/>
                <w:sz w:val="18"/>
              </w:rPr>
            </w:pPr>
            <w:bookmarkStart w:id="0" w:name="_GoBack"/>
            <w:bookmarkEnd w:id="0"/>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1729CA" w:rsidRDefault="001729CA" w:rsidP="00973175">
            <w:pPr>
              <w:rPr>
                <w:rFonts w:ascii="ＭＳ ゴシック" w:eastAsia="ＭＳ ゴシック" w:hAnsi="ＭＳ ゴシック"/>
                <w:sz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1729CA" w:rsidRDefault="001729CA" w:rsidP="00973175">
            <w:pPr>
              <w:rPr>
                <w:rFonts w:ascii="ＭＳ ゴシック" w:eastAsia="ＭＳ ゴシック" w:hAnsi="ＭＳ ゴシック"/>
                <w:sz w:val="18"/>
              </w:rPr>
            </w:pPr>
          </w:p>
        </w:tc>
      </w:tr>
    </w:tbl>
    <w:p w:rsidR="001729CA" w:rsidRDefault="001729CA">
      <w:pPr>
        <w:spacing w:line="200" w:lineRule="exact"/>
        <w:rPr>
          <w:rFonts w:ascii="ＭＳ ゴシック" w:eastAsia="ＭＳ ゴシック" w:hAnsi="ＭＳ ゴシック"/>
          <w:sz w:val="18"/>
        </w:rPr>
      </w:pPr>
    </w:p>
    <w:tbl>
      <w:tblPr>
        <w:tblW w:w="10620"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0"/>
        <w:gridCol w:w="5040"/>
        <w:gridCol w:w="540"/>
        <w:gridCol w:w="540"/>
        <w:gridCol w:w="3600"/>
      </w:tblGrid>
      <w:tr w:rsidR="001729CA" w:rsidTr="00077C01">
        <w:tc>
          <w:tcPr>
            <w:tcW w:w="10620" w:type="dxa"/>
            <w:gridSpan w:val="5"/>
            <w:tcBorders>
              <w:top w:val="single" w:sz="12" w:space="0" w:color="auto"/>
              <w:left w:val="single" w:sz="12" w:space="0" w:color="auto"/>
              <w:bottom w:val="single" w:sz="12" w:space="0" w:color="auto"/>
              <w:right w:val="single" w:sz="12" w:space="0" w:color="auto"/>
            </w:tcBorders>
          </w:tcPr>
          <w:p w:rsidR="001729CA" w:rsidRDefault="001729C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設　備　に　関　す　る　基　準　</w:t>
            </w:r>
          </w:p>
        </w:tc>
      </w:tr>
      <w:tr w:rsidR="001729CA" w:rsidTr="00077C01">
        <w:trPr>
          <w:trHeight w:hRule="exact" w:val="689"/>
        </w:trPr>
        <w:tc>
          <w:tcPr>
            <w:tcW w:w="900" w:type="dxa"/>
            <w:tcBorders>
              <w:top w:val="single" w:sz="12" w:space="0" w:color="auto"/>
              <w:left w:val="single" w:sz="12" w:space="0" w:color="auto"/>
              <w:bottom w:val="single" w:sz="12" w:space="0" w:color="auto"/>
              <w:right w:val="single" w:sz="4" w:space="0" w:color="auto"/>
            </w:tcBorders>
            <w:vAlign w:val="center"/>
          </w:tcPr>
          <w:p w:rsidR="001729CA" w:rsidRDefault="001729CA">
            <w:pPr>
              <w:spacing w:line="240" w:lineRule="exact"/>
              <w:jc w:val="distribute"/>
              <w:rPr>
                <w:rFonts w:ascii="ＭＳ ゴシック" w:eastAsia="ＭＳ ゴシック" w:hAnsi="ＭＳ ゴシック"/>
                <w:sz w:val="15"/>
              </w:rPr>
            </w:pPr>
            <w:r>
              <w:rPr>
                <w:rFonts w:ascii="ＭＳ ゴシック" w:eastAsia="ＭＳ ゴシック" w:hAnsi="ＭＳ ゴシック" w:hint="eastAsia"/>
                <w:sz w:val="15"/>
              </w:rPr>
              <w:t>区　分</w:t>
            </w:r>
          </w:p>
        </w:tc>
        <w:tc>
          <w:tcPr>
            <w:tcW w:w="5040" w:type="dxa"/>
            <w:tcBorders>
              <w:top w:val="single" w:sz="12" w:space="0" w:color="auto"/>
              <w:left w:val="single" w:sz="4" w:space="0" w:color="auto"/>
              <w:bottom w:val="single" w:sz="12" w:space="0" w:color="auto"/>
              <w:right w:val="dotted" w:sz="4" w:space="0" w:color="auto"/>
            </w:tcBorders>
            <w:vAlign w:val="center"/>
          </w:tcPr>
          <w:p w:rsidR="001729CA" w:rsidRDefault="001729CA">
            <w:pPr>
              <w:spacing w:line="240" w:lineRule="exact"/>
              <w:jc w:val="center"/>
              <w:rPr>
                <w:rFonts w:ascii="ＭＳ ゴシック" w:eastAsia="ＭＳ ゴシック" w:hAnsi="ＭＳ ゴシック"/>
                <w:sz w:val="15"/>
              </w:rPr>
            </w:pPr>
            <w:r>
              <w:rPr>
                <w:rFonts w:ascii="ＭＳ ゴシック" w:eastAsia="ＭＳ ゴシック" w:hAnsi="ＭＳ ゴシック" w:hint="eastAsia"/>
                <w:sz w:val="15"/>
              </w:rPr>
              <w:t>自　主　点　検　項　目</w:t>
            </w:r>
          </w:p>
        </w:tc>
        <w:tc>
          <w:tcPr>
            <w:tcW w:w="540" w:type="dxa"/>
            <w:tcBorders>
              <w:top w:val="single" w:sz="12" w:space="0" w:color="auto"/>
              <w:left w:val="dotted" w:sz="4" w:space="0" w:color="auto"/>
              <w:bottom w:val="single" w:sz="12" w:space="0" w:color="auto"/>
              <w:right w:val="single" w:sz="4" w:space="0" w:color="auto"/>
            </w:tcBorders>
          </w:tcPr>
          <w:p w:rsidR="001729CA" w:rsidRDefault="001729CA">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自主</w:t>
            </w:r>
          </w:p>
          <w:p w:rsidR="001729CA" w:rsidRDefault="001729CA">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点検</w:t>
            </w:r>
          </w:p>
          <w:p w:rsidR="001729CA" w:rsidRDefault="0062766C">
            <w:pPr>
              <w:spacing w:line="200" w:lineRule="exact"/>
              <w:jc w:val="center"/>
              <w:rPr>
                <w:rFonts w:ascii="ＭＳ ゴシック" w:eastAsia="ＭＳ ゴシック" w:hAnsi="ＭＳ ゴシック"/>
                <w:sz w:val="15"/>
              </w:rPr>
            </w:pPr>
            <w:r>
              <w:rPr>
                <w:rFonts w:ascii="ＭＳ ゴシック" w:eastAsia="ＭＳ ゴシック" w:hAnsi="ＭＳ ゴシック" w:hint="eastAsia"/>
                <w:sz w:val="15"/>
              </w:rPr>
              <w:t>※1</w:t>
            </w:r>
          </w:p>
        </w:tc>
        <w:tc>
          <w:tcPr>
            <w:tcW w:w="540" w:type="dxa"/>
            <w:tcBorders>
              <w:top w:val="single" w:sz="12" w:space="0" w:color="auto"/>
              <w:left w:val="dotted" w:sz="4" w:space="0" w:color="auto"/>
              <w:bottom w:val="single" w:sz="12" w:space="0" w:color="auto"/>
              <w:right w:val="single" w:sz="4" w:space="0" w:color="auto"/>
            </w:tcBorders>
          </w:tcPr>
          <w:p w:rsidR="001729CA" w:rsidRDefault="001729CA">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確認</w:t>
            </w:r>
          </w:p>
          <w:p w:rsidR="001729CA" w:rsidRDefault="001729CA">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欄</w:t>
            </w:r>
          </w:p>
          <w:p w:rsidR="001729CA" w:rsidRDefault="0062766C">
            <w:pPr>
              <w:spacing w:line="200" w:lineRule="exact"/>
              <w:jc w:val="center"/>
              <w:rPr>
                <w:rFonts w:ascii="ＭＳ ゴシック" w:eastAsia="ＭＳ ゴシック" w:hAnsi="ＭＳ ゴシック"/>
                <w:sz w:val="15"/>
              </w:rPr>
            </w:pPr>
            <w:r>
              <w:rPr>
                <w:rFonts w:ascii="ＭＳ ゴシック" w:eastAsia="ＭＳ ゴシック" w:hAnsi="ＭＳ ゴシック" w:hint="eastAsia"/>
                <w:sz w:val="15"/>
              </w:rPr>
              <w:t>※2</w:t>
            </w:r>
          </w:p>
        </w:tc>
        <w:tc>
          <w:tcPr>
            <w:tcW w:w="3600" w:type="dxa"/>
            <w:tcBorders>
              <w:top w:val="single" w:sz="12" w:space="0" w:color="auto"/>
              <w:left w:val="single" w:sz="4" w:space="0" w:color="auto"/>
              <w:bottom w:val="single" w:sz="12" w:space="0" w:color="auto"/>
              <w:right w:val="single" w:sz="12" w:space="0" w:color="auto"/>
            </w:tcBorders>
            <w:vAlign w:val="center"/>
          </w:tcPr>
          <w:p w:rsidR="001729CA" w:rsidRDefault="001729CA">
            <w:pPr>
              <w:spacing w:line="240" w:lineRule="exact"/>
              <w:jc w:val="center"/>
              <w:rPr>
                <w:rFonts w:ascii="ＭＳ ゴシック" w:eastAsia="ＭＳ ゴシック" w:hAnsi="ＭＳ ゴシック"/>
                <w:sz w:val="15"/>
              </w:rPr>
            </w:pPr>
            <w:r>
              <w:rPr>
                <w:rFonts w:ascii="ＭＳ ゴシック" w:eastAsia="ＭＳ ゴシック" w:hAnsi="ＭＳ ゴシック" w:hint="eastAsia"/>
                <w:sz w:val="15"/>
              </w:rPr>
              <w:t>備　　考（特記事項等）</w:t>
            </w:r>
          </w:p>
        </w:tc>
      </w:tr>
      <w:tr w:rsidR="001729CA" w:rsidTr="00077C01">
        <w:trPr>
          <w:cantSplit/>
          <w:trHeight w:val="284"/>
        </w:trPr>
        <w:tc>
          <w:tcPr>
            <w:tcW w:w="900" w:type="dxa"/>
            <w:vMerge w:val="restart"/>
            <w:tcBorders>
              <w:top w:val="single" w:sz="12" w:space="0" w:color="auto"/>
              <w:left w:val="single" w:sz="12" w:space="0" w:color="auto"/>
              <w:bottom w:val="single" w:sz="4" w:space="0" w:color="auto"/>
              <w:right w:val="single" w:sz="4" w:space="0" w:color="auto"/>
            </w:tcBorders>
            <w:vAlign w:val="center"/>
          </w:tcPr>
          <w:p w:rsidR="001729CA" w:rsidRDefault="001729CA">
            <w:pPr>
              <w:jc w:val="distribute"/>
              <w:rPr>
                <w:rFonts w:ascii="ＭＳ ゴシック" w:eastAsia="ＭＳ ゴシック" w:hAnsi="ＭＳ ゴシック"/>
                <w:sz w:val="15"/>
              </w:rPr>
            </w:pPr>
            <w:r>
              <w:rPr>
                <w:rFonts w:ascii="ＭＳ ゴシック" w:eastAsia="ＭＳ ゴシック" w:hAnsi="ＭＳ ゴシック" w:hint="eastAsia"/>
                <w:sz w:val="15"/>
              </w:rPr>
              <w:t>一般</w:t>
            </w:r>
          </w:p>
        </w:tc>
        <w:tc>
          <w:tcPr>
            <w:tcW w:w="5040" w:type="dxa"/>
            <w:tcBorders>
              <w:top w:val="single" w:sz="12"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事業所所在地の住所に誤りはないか。</w:t>
            </w:r>
          </w:p>
        </w:tc>
        <w:tc>
          <w:tcPr>
            <w:tcW w:w="540" w:type="dxa"/>
            <w:tcBorders>
              <w:top w:val="single" w:sz="12"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12"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12"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申請書の記載住所と現地に誤りがないこと。</w:t>
            </w:r>
          </w:p>
        </w:tc>
      </w:tr>
      <w:tr w:rsidR="001729CA" w:rsidTr="00077C01">
        <w:trPr>
          <w:cantSplit/>
          <w:trHeight w:val="284"/>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２階以上に事業所がある場合、エレベータ等の設置をしているか。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平面図、写真と現地を確認。</w:t>
            </w:r>
          </w:p>
        </w:tc>
      </w:tr>
      <w:tr w:rsidR="001729CA" w:rsidTr="00077C01">
        <w:trPr>
          <w:cantSplit/>
          <w:trHeight w:val="550"/>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段差の解消、スロープの設置など高齢者の利便性、安全に配慮した構造になっているか。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送迎車の降車地点からの動線について確認。</w:t>
            </w:r>
          </w:p>
        </w:tc>
      </w:tr>
      <w:tr w:rsidR="001729CA" w:rsidTr="00077C01">
        <w:trPr>
          <w:cantSplit/>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災害等非常時の避難経路及び体制の確保はされているか。建物が建築基準法、消防法に適合しているか。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消防署への確認を行っていること。</w:t>
            </w:r>
          </w:p>
        </w:tc>
      </w:tr>
      <w:tr w:rsidR="001729CA" w:rsidTr="00077C01">
        <w:trPr>
          <w:cantSplit/>
          <w:trHeight w:val="426"/>
        </w:trPr>
        <w:tc>
          <w:tcPr>
            <w:tcW w:w="900" w:type="dxa"/>
            <w:vMerge w:val="restart"/>
            <w:tcBorders>
              <w:top w:val="single" w:sz="4" w:space="0" w:color="auto"/>
              <w:left w:val="single" w:sz="12" w:space="0" w:color="auto"/>
              <w:bottom w:val="single" w:sz="4" w:space="0" w:color="auto"/>
              <w:right w:val="single" w:sz="4" w:space="0" w:color="auto"/>
            </w:tcBorders>
            <w:vAlign w:val="center"/>
          </w:tcPr>
          <w:p w:rsidR="001729CA" w:rsidRDefault="001729CA">
            <w:pPr>
              <w:jc w:val="distribute"/>
              <w:rPr>
                <w:rFonts w:ascii="ＭＳ ゴシック" w:eastAsia="ＭＳ ゴシック" w:hAnsi="ＭＳ ゴシック"/>
                <w:sz w:val="14"/>
              </w:rPr>
            </w:pPr>
            <w:r>
              <w:rPr>
                <w:rFonts w:ascii="ＭＳ ゴシック" w:eastAsia="ＭＳ ゴシック" w:hAnsi="ＭＳ ゴシック" w:hint="eastAsia"/>
                <w:sz w:val="14"/>
              </w:rPr>
              <w:t>食堂</w:t>
            </w:r>
          </w:p>
          <w:p w:rsidR="001729CA" w:rsidRDefault="001729CA">
            <w:pPr>
              <w:jc w:val="distribute"/>
              <w:rPr>
                <w:rFonts w:ascii="ＭＳ ゴシック" w:eastAsia="ＭＳ ゴシック" w:hAnsi="ＭＳ ゴシック"/>
                <w:sz w:val="14"/>
              </w:rPr>
            </w:pPr>
            <w:r>
              <w:rPr>
                <w:rFonts w:ascii="ＭＳ ゴシック" w:eastAsia="ＭＳ ゴシック" w:hAnsi="ＭＳ ゴシック" w:hint="eastAsia"/>
                <w:sz w:val="14"/>
              </w:rPr>
              <w:t>・機能</w:t>
            </w:r>
          </w:p>
          <w:p w:rsidR="001729CA" w:rsidRDefault="001729CA">
            <w:pPr>
              <w:jc w:val="distribute"/>
              <w:rPr>
                <w:rFonts w:ascii="ＭＳ ゴシック" w:eastAsia="ＭＳ ゴシック" w:hAnsi="ＭＳ ゴシック"/>
                <w:sz w:val="14"/>
              </w:rPr>
            </w:pPr>
            <w:r>
              <w:rPr>
                <w:rFonts w:ascii="ＭＳ ゴシック" w:eastAsia="ＭＳ ゴシック" w:hAnsi="ＭＳ ゴシック" w:hint="eastAsia"/>
                <w:sz w:val="14"/>
              </w:rPr>
              <w:t>訓練室</w:t>
            </w:r>
          </w:p>
        </w:tc>
        <w:tc>
          <w:tcPr>
            <w:tcW w:w="5040" w:type="dxa"/>
            <w:tcBorders>
              <w:top w:val="single"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合計した面積が、３㎡に定員を乗じて得た面積以上であるか。</w:t>
            </w:r>
          </w:p>
        </w:tc>
        <w:tc>
          <w:tcPr>
            <w:tcW w:w="540" w:type="dxa"/>
            <w:tcBorders>
              <w:top w:val="single"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有効面積は十分か。平面図と現地を確認。</w:t>
            </w:r>
          </w:p>
        </w:tc>
      </w:tr>
      <w:tr w:rsidR="001729CA" w:rsidTr="00077C01">
        <w:trPr>
          <w:cantSplit/>
          <w:trHeight w:val="309"/>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狭隘な部屋を多数設置することにより面積を確保していないか。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rPr>
          <w:cantSplit/>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Default="001729CA">
            <w:pPr>
              <w:spacing w:line="280" w:lineRule="exact"/>
              <w:rPr>
                <w:rFonts w:ascii="ＭＳ ゴシック" w:eastAsia="ＭＳ ゴシック" w:hAnsi="ＭＳ ゴシック"/>
                <w:sz w:val="15"/>
              </w:rPr>
            </w:pPr>
            <w:r>
              <w:rPr>
                <w:rFonts w:ascii="ＭＳ ゴシック" w:eastAsia="ＭＳ ゴシック" w:hAnsi="ＭＳ ゴシック" w:hint="eastAsia"/>
                <w:sz w:val="15"/>
              </w:rPr>
              <w:t>専用区画が設けられているか。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Default="001729CA">
            <w:pPr>
              <w:spacing w:line="280" w:lineRule="exact"/>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Default="001729CA">
            <w:pPr>
              <w:spacing w:line="280" w:lineRule="exact"/>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認知症通所介護等と共用する場合、間仕切り等により区分けされていること。</w:t>
            </w:r>
          </w:p>
        </w:tc>
      </w:tr>
      <w:tr w:rsidR="001729CA" w:rsidTr="00077C01">
        <w:trPr>
          <w:cantSplit/>
          <w:trHeight w:val="396"/>
        </w:trPr>
        <w:tc>
          <w:tcPr>
            <w:tcW w:w="900" w:type="dxa"/>
            <w:vMerge w:val="restart"/>
            <w:tcBorders>
              <w:top w:val="single" w:sz="4" w:space="0" w:color="auto"/>
              <w:left w:val="single" w:sz="12" w:space="0" w:color="auto"/>
              <w:bottom w:val="single" w:sz="4" w:space="0" w:color="auto"/>
              <w:right w:val="single" w:sz="4" w:space="0" w:color="auto"/>
            </w:tcBorders>
            <w:vAlign w:val="center"/>
          </w:tcPr>
          <w:p w:rsidR="001729CA" w:rsidRDefault="001729CA">
            <w:pPr>
              <w:jc w:val="distribute"/>
              <w:rPr>
                <w:rFonts w:ascii="ＭＳ ゴシック" w:eastAsia="ＭＳ ゴシック" w:hAnsi="ＭＳ ゴシック"/>
                <w:sz w:val="15"/>
              </w:rPr>
            </w:pPr>
            <w:r>
              <w:rPr>
                <w:rFonts w:ascii="ＭＳ ゴシック" w:eastAsia="ＭＳ ゴシック" w:hAnsi="ＭＳ ゴシック" w:hint="eastAsia"/>
                <w:sz w:val="15"/>
              </w:rPr>
              <w:t>静養室</w:t>
            </w:r>
          </w:p>
        </w:tc>
        <w:tc>
          <w:tcPr>
            <w:tcW w:w="5040" w:type="dxa"/>
            <w:tcBorders>
              <w:top w:val="single"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専用のスペースが設けられているか。</w:t>
            </w:r>
          </w:p>
        </w:tc>
        <w:tc>
          <w:tcPr>
            <w:tcW w:w="540" w:type="dxa"/>
            <w:tcBorders>
              <w:top w:val="single"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rPr>
          <w:cantSplit/>
          <w:trHeight w:val="291"/>
        </w:trPr>
        <w:tc>
          <w:tcPr>
            <w:tcW w:w="900" w:type="dxa"/>
            <w:vMerge/>
            <w:tcBorders>
              <w:top w:val="single" w:sz="4" w:space="0" w:color="auto"/>
              <w:left w:val="single" w:sz="12" w:space="0" w:color="auto"/>
              <w:bottom w:val="single" w:sz="4" w:space="0" w:color="auto"/>
              <w:right w:val="single" w:sz="4" w:space="0" w:color="auto"/>
            </w:tcBorders>
            <w:vAlign w:val="center"/>
          </w:tcPr>
          <w:p w:rsidR="001729CA" w:rsidRDefault="001729CA">
            <w:pPr>
              <w:jc w:val="distribute"/>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ベッド等を備えているか。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rPr>
          <w:cantSplit/>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カーテンやパーテーション等の設置により、プライバシーは確保されているか。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rPr>
          <w:cantSplit/>
          <w:trHeight w:val="393"/>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職員の目の行き届く場所にあるか。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rPr>
          <w:cantSplit/>
        </w:trPr>
        <w:tc>
          <w:tcPr>
            <w:tcW w:w="900" w:type="dxa"/>
            <w:vMerge w:val="restart"/>
            <w:tcBorders>
              <w:top w:val="single" w:sz="4" w:space="0" w:color="auto"/>
              <w:left w:val="single" w:sz="12" w:space="0" w:color="auto"/>
              <w:bottom w:val="single" w:sz="4" w:space="0" w:color="auto"/>
              <w:right w:val="single" w:sz="4" w:space="0" w:color="auto"/>
            </w:tcBorders>
            <w:vAlign w:val="center"/>
          </w:tcPr>
          <w:p w:rsidR="001729CA" w:rsidRDefault="001729CA">
            <w:pPr>
              <w:spacing w:line="280" w:lineRule="exact"/>
              <w:jc w:val="distribute"/>
              <w:rPr>
                <w:rFonts w:ascii="ＭＳ ゴシック" w:eastAsia="ＭＳ ゴシック" w:hAnsi="ＭＳ ゴシック"/>
                <w:sz w:val="15"/>
              </w:rPr>
            </w:pPr>
            <w:r>
              <w:rPr>
                <w:rFonts w:ascii="ＭＳ ゴシック" w:eastAsia="ＭＳ ゴシック" w:hAnsi="ＭＳ ゴシック" w:hint="eastAsia"/>
                <w:sz w:val="15"/>
              </w:rPr>
              <w:t>相談室</w:t>
            </w:r>
          </w:p>
        </w:tc>
        <w:tc>
          <w:tcPr>
            <w:tcW w:w="5040" w:type="dxa"/>
            <w:tcBorders>
              <w:top w:val="single" w:sz="4" w:space="0" w:color="auto"/>
              <w:left w:val="single" w:sz="4" w:space="0" w:color="auto"/>
              <w:bottom w:val="dotted" w:sz="4" w:space="0" w:color="auto"/>
              <w:right w:val="dotted" w:sz="4"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遮へい物の設置等により、相談内容が漏えいしないように配慮されているか。</w:t>
            </w:r>
          </w:p>
        </w:tc>
        <w:tc>
          <w:tcPr>
            <w:tcW w:w="540" w:type="dxa"/>
            <w:tcBorders>
              <w:top w:val="single" w:sz="4" w:space="0" w:color="auto"/>
              <w:left w:val="dotted" w:sz="4" w:space="0" w:color="auto"/>
              <w:bottom w:val="dotted" w:sz="4" w:space="0" w:color="auto"/>
              <w:right w:val="single" w:sz="4" w:space="0" w:color="auto"/>
            </w:tcBorders>
            <w:vAlign w:val="center"/>
          </w:tcPr>
          <w:p w:rsidR="001729CA" w:rsidRDefault="001729CA">
            <w:pPr>
              <w:spacing w:line="280" w:lineRule="exact"/>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tcPr>
          <w:p w:rsidR="001729CA" w:rsidRDefault="001729CA">
            <w:pPr>
              <w:spacing w:line="280" w:lineRule="exact"/>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1729CA" w:rsidRDefault="001729CA">
            <w:pPr>
              <w:spacing w:line="280" w:lineRule="exact"/>
              <w:rPr>
                <w:rFonts w:ascii="ＭＳ ゴシック" w:eastAsia="ＭＳ ゴシック" w:hAnsi="ＭＳ ゴシック"/>
                <w:sz w:val="15"/>
              </w:rPr>
            </w:pPr>
            <w:r>
              <w:rPr>
                <w:rFonts w:ascii="ＭＳ ゴシック" w:eastAsia="ＭＳ ゴシック" w:hAnsi="ＭＳ ゴシック" w:hint="eastAsia"/>
                <w:sz w:val="15"/>
              </w:rPr>
              <w:t>壁やパーテーションで仕切られていること。</w:t>
            </w:r>
          </w:p>
        </w:tc>
      </w:tr>
      <w:tr w:rsidR="001729CA" w:rsidTr="00077C01">
        <w:trPr>
          <w:cantSplit/>
          <w:trHeight w:val="312"/>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机、イス等を備えているか。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rPr>
          <w:cantSplit/>
          <w:trHeight w:val="377"/>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適当な広さはあるか。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rPr>
          <w:cantSplit/>
          <w:trHeight w:val="287"/>
        </w:trPr>
        <w:tc>
          <w:tcPr>
            <w:tcW w:w="900" w:type="dxa"/>
            <w:vMerge w:val="restart"/>
            <w:tcBorders>
              <w:top w:val="single" w:sz="4" w:space="0" w:color="auto"/>
              <w:left w:val="single" w:sz="12" w:space="0" w:color="auto"/>
              <w:bottom w:val="single" w:sz="4" w:space="0" w:color="auto"/>
              <w:right w:val="single" w:sz="4" w:space="0" w:color="auto"/>
            </w:tcBorders>
            <w:vAlign w:val="center"/>
          </w:tcPr>
          <w:p w:rsidR="001729CA" w:rsidRDefault="001729CA">
            <w:pPr>
              <w:jc w:val="distribute"/>
              <w:rPr>
                <w:rFonts w:ascii="ＭＳ ゴシック" w:eastAsia="ＭＳ ゴシック" w:hAnsi="ＭＳ ゴシック"/>
                <w:sz w:val="15"/>
              </w:rPr>
            </w:pPr>
            <w:r>
              <w:rPr>
                <w:rFonts w:ascii="ＭＳ ゴシック" w:eastAsia="ＭＳ ゴシック" w:hAnsi="ＭＳ ゴシック" w:hint="eastAsia"/>
                <w:sz w:val="15"/>
              </w:rPr>
              <w:t>事務室</w:t>
            </w:r>
          </w:p>
        </w:tc>
        <w:tc>
          <w:tcPr>
            <w:tcW w:w="5040" w:type="dxa"/>
            <w:tcBorders>
              <w:top w:val="single"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記録保管庫、事務机等の必要な備品を備えているか。</w:t>
            </w:r>
          </w:p>
        </w:tc>
        <w:tc>
          <w:tcPr>
            <w:tcW w:w="540" w:type="dxa"/>
            <w:tcBorders>
              <w:top w:val="single"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設備備品一覧表により確認。</w:t>
            </w:r>
          </w:p>
        </w:tc>
      </w:tr>
      <w:tr w:rsidR="001729CA" w:rsidTr="00077C01">
        <w:trPr>
          <w:cantSplit/>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8"/>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他の事業所の事務室と共用する場合、事務スペースは明確に分けられているか。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Default="001729CA">
            <w:pPr>
              <w:spacing w:line="280" w:lineRule="exact"/>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Default="001729CA">
            <w:pPr>
              <w:spacing w:line="280" w:lineRule="exact"/>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Default="001729CA">
            <w:pPr>
              <w:spacing w:line="280" w:lineRule="exact"/>
              <w:rPr>
                <w:rFonts w:ascii="ＭＳ ゴシック" w:eastAsia="ＭＳ ゴシック" w:hAnsi="ＭＳ ゴシック"/>
                <w:sz w:val="15"/>
              </w:rPr>
            </w:pPr>
            <w:r>
              <w:rPr>
                <w:rFonts w:ascii="ＭＳ ゴシック" w:eastAsia="ＭＳ ゴシック" w:hAnsi="ＭＳ ゴシック" w:hint="eastAsia"/>
                <w:sz w:val="15"/>
              </w:rPr>
              <w:t>間仕切りや机を離す等により分けられていること。</w:t>
            </w:r>
          </w:p>
        </w:tc>
      </w:tr>
      <w:tr w:rsidR="001729CA" w:rsidTr="00077C01">
        <w:trPr>
          <w:cantSplit/>
          <w:trHeight w:val="251"/>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8"/>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適当な広さはあるか。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rPr>
          <w:cantSplit/>
          <w:trHeight w:val="288"/>
        </w:trPr>
        <w:tc>
          <w:tcPr>
            <w:tcW w:w="900" w:type="dxa"/>
            <w:vMerge w:val="restart"/>
            <w:tcBorders>
              <w:top w:val="single" w:sz="4" w:space="0" w:color="auto"/>
              <w:left w:val="single" w:sz="12" w:space="0" w:color="auto"/>
              <w:bottom w:val="single" w:sz="4" w:space="0" w:color="auto"/>
              <w:right w:val="single" w:sz="4" w:space="0" w:color="auto"/>
            </w:tcBorders>
            <w:vAlign w:val="center"/>
          </w:tcPr>
          <w:p w:rsidR="001729CA" w:rsidRDefault="001729CA">
            <w:pPr>
              <w:jc w:val="distribute"/>
              <w:rPr>
                <w:rFonts w:ascii="ＭＳ ゴシック" w:eastAsia="ＭＳ ゴシック" w:hAnsi="ＭＳ ゴシック"/>
                <w:sz w:val="15"/>
              </w:rPr>
            </w:pPr>
            <w:r>
              <w:rPr>
                <w:rFonts w:ascii="ＭＳ ゴシック" w:eastAsia="ＭＳ ゴシック" w:hAnsi="ＭＳ ゴシック" w:hint="eastAsia"/>
                <w:sz w:val="15"/>
              </w:rPr>
              <w:t>洗面設備</w:t>
            </w:r>
          </w:p>
          <w:p w:rsidR="001729CA" w:rsidRDefault="001729CA">
            <w:pPr>
              <w:jc w:val="distribute"/>
              <w:rPr>
                <w:rFonts w:ascii="ＭＳ ゴシック" w:eastAsia="ＭＳ ゴシック" w:hAnsi="ＭＳ ゴシック"/>
                <w:sz w:val="15"/>
              </w:rPr>
            </w:pPr>
            <w:r>
              <w:rPr>
                <w:rFonts w:ascii="ＭＳ ゴシック" w:eastAsia="ＭＳ ゴシック" w:hAnsi="ＭＳ ゴシック" w:hint="eastAsia"/>
                <w:sz w:val="15"/>
              </w:rPr>
              <w:t>トイレ</w:t>
            </w:r>
          </w:p>
        </w:tc>
        <w:tc>
          <w:tcPr>
            <w:tcW w:w="5040" w:type="dxa"/>
            <w:tcBorders>
              <w:top w:val="single"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要介護者、車椅子使用者が使用するのに適しているか。</w:t>
            </w:r>
          </w:p>
        </w:tc>
        <w:tc>
          <w:tcPr>
            <w:tcW w:w="540" w:type="dxa"/>
            <w:tcBorders>
              <w:top w:val="single"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rPr>
          <w:cantSplit/>
          <w:trHeight w:val="294"/>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定員に応じた適当数が設置されているか。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rPr>
          <w:cantSplit/>
          <w:trHeight w:val="287"/>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ブザー、呼び鈴等の通報装置が設置されているか。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設置されていることが望ましい。</w:t>
            </w:r>
          </w:p>
        </w:tc>
      </w:tr>
      <w:tr w:rsidR="001729CA" w:rsidTr="00077C01">
        <w:trPr>
          <w:trHeight w:val="293"/>
        </w:trPr>
        <w:tc>
          <w:tcPr>
            <w:tcW w:w="900" w:type="dxa"/>
            <w:tcBorders>
              <w:top w:val="single" w:sz="4" w:space="0" w:color="auto"/>
              <w:left w:val="single" w:sz="12" w:space="0" w:color="auto"/>
              <w:bottom w:val="single" w:sz="4" w:space="0" w:color="auto"/>
              <w:right w:val="single" w:sz="4" w:space="0" w:color="auto"/>
            </w:tcBorders>
            <w:vAlign w:val="center"/>
          </w:tcPr>
          <w:p w:rsidR="001729CA" w:rsidRDefault="001729CA">
            <w:pPr>
              <w:jc w:val="distribute"/>
              <w:rPr>
                <w:rFonts w:ascii="ＭＳ ゴシック" w:eastAsia="ＭＳ ゴシック" w:hAnsi="ＭＳ ゴシック"/>
                <w:sz w:val="15"/>
              </w:rPr>
            </w:pPr>
            <w:r>
              <w:rPr>
                <w:rFonts w:ascii="ＭＳ ゴシック" w:eastAsia="ＭＳ ゴシック" w:hAnsi="ＭＳ ゴシック" w:hint="eastAsia"/>
                <w:sz w:val="15"/>
              </w:rPr>
              <w:t>浴室</w:t>
            </w:r>
          </w:p>
        </w:tc>
        <w:tc>
          <w:tcPr>
            <w:tcW w:w="5040" w:type="dxa"/>
            <w:tcBorders>
              <w:top w:val="single" w:sz="4" w:space="0" w:color="auto"/>
              <w:left w:val="single" w:sz="4"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要介護者等が使用するのに適したものになっているか。</w:t>
            </w:r>
          </w:p>
        </w:tc>
        <w:tc>
          <w:tcPr>
            <w:tcW w:w="540" w:type="dxa"/>
            <w:tcBorders>
              <w:top w:val="single"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c>
          <w:tcPr>
            <w:tcW w:w="900" w:type="dxa"/>
            <w:tcBorders>
              <w:top w:val="single" w:sz="4" w:space="0" w:color="auto"/>
              <w:left w:val="single" w:sz="12" w:space="0" w:color="auto"/>
              <w:bottom w:val="single" w:sz="4" w:space="0" w:color="auto"/>
              <w:right w:val="single" w:sz="4" w:space="0" w:color="auto"/>
            </w:tcBorders>
            <w:vAlign w:val="center"/>
          </w:tcPr>
          <w:p w:rsidR="001729CA" w:rsidRDefault="001729CA">
            <w:pPr>
              <w:jc w:val="distribute"/>
              <w:rPr>
                <w:rFonts w:ascii="ＭＳ ゴシック" w:eastAsia="ＭＳ ゴシック" w:hAnsi="ＭＳ ゴシック"/>
                <w:sz w:val="15"/>
              </w:rPr>
            </w:pPr>
            <w:r>
              <w:rPr>
                <w:rFonts w:ascii="ＭＳ ゴシック" w:eastAsia="ＭＳ ゴシック" w:hAnsi="ＭＳ ゴシック" w:hint="eastAsia"/>
                <w:sz w:val="15"/>
              </w:rPr>
              <w:t>厨房</w:t>
            </w:r>
          </w:p>
        </w:tc>
        <w:tc>
          <w:tcPr>
            <w:tcW w:w="5040" w:type="dxa"/>
            <w:tcBorders>
              <w:top w:val="single" w:sz="4" w:space="0" w:color="auto"/>
              <w:left w:val="single" w:sz="4"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衛生面で問題ないか。</w:t>
            </w:r>
          </w:p>
        </w:tc>
        <w:tc>
          <w:tcPr>
            <w:tcW w:w="540" w:type="dxa"/>
            <w:tcBorders>
              <w:top w:val="single"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事業所で調理を行っているところは保健所に相談を行っていること</w:t>
            </w:r>
            <w:r w:rsidR="007E4CB9">
              <w:rPr>
                <w:rFonts w:ascii="ＭＳ ゴシック" w:eastAsia="ＭＳ ゴシック" w:hAnsi="ＭＳ ゴシック" w:hint="eastAsia"/>
                <w:sz w:val="15"/>
              </w:rPr>
              <w:t>。</w:t>
            </w:r>
          </w:p>
        </w:tc>
      </w:tr>
      <w:tr w:rsidR="001729CA" w:rsidTr="00077C01">
        <w:tc>
          <w:tcPr>
            <w:tcW w:w="900" w:type="dxa"/>
            <w:tcBorders>
              <w:top w:val="single" w:sz="4" w:space="0" w:color="auto"/>
              <w:left w:val="single" w:sz="12" w:space="0" w:color="auto"/>
              <w:bottom w:val="single" w:sz="12" w:space="0" w:color="auto"/>
              <w:right w:val="single" w:sz="4" w:space="0" w:color="auto"/>
            </w:tcBorders>
            <w:vAlign w:val="center"/>
          </w:tcPr>
          <w:p w:rsidR="001729CA" w:rsidRDefault="001729CA">
            <w:pPr>
              <w:jc w:val="distribute"/>
              <w:rPr>
                <w:rFonts w:ascii="ＭＳ ゴシック" w:eastAsia="ＭＳ ゴシック" w:hAnsi="ＭＳ ゴシック"/>
                <w:sz w:val="15"/>
              </w:rPr>
            </w:pPr>
            <w:r>
              <w:rPr>
                <w:rFonts w:ascii="ＭＳ ゴシック" w:eastAsia="ＭＳ ゴシック" w:hAnsi="ＭＳ ゴシック" w:hint="eastAsia"/>
                <w:sz w:val="15"/>
              </w:rPr>
              <w:t>その他</w:t>
            </w:r>
          </w:p>
        </w:tc>
        <w:tc>
          <w:tcPr>
            <w:tcW w:w="5040" w:type="dxa"/>
            <w:tcBorders>
              <w:top w:val="single" w:sz="4" w:space="0" w:color="auto"/>
              <w:left w:val="single" w:sz="4" w:space="0" w:color="auto"/>
              <w:bottom w:val="single" w:sz="12" w:space="0" w:color="auto"/>
              <w:right w:val="dotted" w:sz="4"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建物の使用権原を有することの分かる書類（賃貸借契約書等の原本）を備えているか。</w:t>
            </w:r>
          </w:p>
        </w:tc>
        <w:tc>
          <w:tcPr>
            <w:tcW w:w="540" w:type="dxa"/>
            <w:tcBorders>
              <w:top w:val="single" w:sz="4" w:space="0" w:color="auto"/>
              <w:left w:val="dotted" w:sz="4" w:space="0" w:color="auto"/>
              <w:bottom w:val="single" w:sz="12" w:space="0" w:color="auto"/>
              <w:right w:val="single" w:sz="4" w:space="0" w:color="auto"/>
            </w:tcBorders>
            <w:vAlign w:val="center"/>
          </w:tcPr>
          <w:p w:rsidR="001729CA" w:rsidRDefault="001729CA">
            <w:pPr>
              <w:spacing w:line="280" w:lineRule="exact"/>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12" w:space="0" w:color="auto"/>
              <w:right w:val="single" w:sz="4" w:space="0" w:color="auto"/>
            </w:tcBorders>
            <w:shd w:val="clear" w:color="auto" w:fill="FFFFFF"/>
            <w:vAlign w:val="center"/>
          </w:tcPr>
          <w:p w:rsidR="001729CA" w:rsidRDefault="001729CA">
            <w:pPr>
              <w:spacing w:line="280" w:lineRule="exact"/>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12"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c>
          <w:tcPr>
            <w:tcW w:w="10620" w:type="dxa"/>
            <w:gridSpan w:val="5"/>
            <w:tcBorders>
              <w:top w:val="single" w:sz="12" w:space="0" w:color="auto"/>
              <w:left w:val="single" w:sz="12" w:space="0" w:color="auto"/>
              <w:bottom w:val="single" w:sz="12" w:space="0" w:color="auto"/>
              <w:right w:val="single" w:sz="12" w:space="0" w:color="auto"/>
            </w:tcBorders>
          </w:tcPr>
          <w:p w:rsidR="001729CA" w:rsidRDefault="001729CA">
            <w:pPr>
              <w:jc w:val="center"/>
              <w:rPr>
                <w:rFonts w:ascii="ＭＳ ゴシック" w:eastAsia="ＭＳ ゴシック" w:hAnsi="ＭＳ ゴシック"/>
                <w:sz w:val="18"/>
              </w:rPr>
            </w:pPr>
            <w:r>
              <w:rPr>
                <w:rFonts w:ascii="ＭＳ ゴシック" w:eastAsia="ＭＳ ゴシック" w:hAnsi="ＭＳ ゴシック" w:hint="eastAsia"/>
                <w:sz w:val="18"/>
              </w:rPr>
              <w:t>人　員　・　運　営　に　関　す　る　基　準</w:t>
            </w:r>
          </w:p>
        </w:tc>
      </w:tr>
      <w:tr w:rsidR="001729CA" w:rsidTr="00077C01">
        <w:trPr>
          <w:trHeight w:hRule="exact" w:val="680"/>
        </w:trPr>
        <w:tc>
          <w:tcPr>
            <w:tcW w:w="5940" w:type="dxa"/>
            <w:gridSpan w:val="2"/>
            <w:tcBorders>
              <w:top w:val="single" w:sz="12" w:space="0" w:color="auto"/>
              <w:left w:val="single" w:sz="12" w:space="0" w:color="auto"/>
              <w:bottom w:val="single" w:sz="12" w:space="0" w:color="auto"/>
              <w:right w:val="dotted" w:sz="4" w:space="0" w:color="auto"/>
            </w:tcBorders>
            <w:vAlign w:val="center"/>
          </w:tcPr>
          <w:p w:rsidR="001729CA" w:rsidRDefault="001729CA">
            <w:pPr>
              <w:spacing w:line="240" w:lineRule="exact"/>
              <w:jc w:val="center"/>
              <w:rPr>
                <w:rFonts w:ascii="ＭＳ ゴシック" w:eastAsia="ＭＳ ゴシック" w:hAnsi="ＭＳ ゴシック"/>
                <w:sz w:val="15"/>
              </w:rPr>
            </w:pPr>
            <w:r>
              <w:rPr>
                <w:rFonts w:ascii="ＭＳ ゴシック" w:eastAsia="ＭＳ ゴシック" w:hAnsi="ＭＳ ゴシック" w:hint="eastAsia"/>
                <w:sz w:val="15"/>
              </w:rPr>
              <w:t>自　主　点　検　項　目</w:t>
            </w:r>
          </w:p>
        </w:tc>
        <w:tc>
          <w:tcPr>
            <w:tcW w:w="540" w:type="dxa"/>
            <w:tcBorders>
              <w:top w:val="single" w:sz="12" w:space="0" w:color="auto"/>
              <w:left w:val="dotted" w:sz="4" w:space="0" w:color="auto"/>
              <w:bottom w:val="single" w:sz="12" w:space="0" w:color="auto"/>
              <w:right w:val="single" w:sz="4" w:space="0" w:color="auto"/>
            </w:tcBorders>
          </w:tcPr>
          <w:p w:rsidR="001729CA" w:rsidRDefault="001729CA">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自主</w:t>
            </w:r>
          </w:p>
          <w:p w:rsidR="001729CA" w:rsidRDefault="001729CA">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点検</w:t>
            </w:r>
          </w:p>
          <w:p w:rsidR="001729CA" w:rsidRDefault="0062766C">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※1</w:t>
            </w:r>
          </w:p>
          <w:p w:rsidR="0062766C" w:rsidRDefault="0062766C">
            <w:pPr>
              <w:spacing w:line="200" w:lineRule="exact"/>
              <w:jc w:val="center"/>
              <w:rPr>
                <w:rFonts w:ascii="ＭＳ ゴシック" w:eastAsia="ＭＳ ゴシック" w:hAnsi="ＭＳ ゴシック"/>
                <w:sz w:val="14"/>
              </w:rPr>
            </w:pPr>
          </w:p>
        </w:tc>
        <w:tc>
          <w:tcPr>
            <w:tcW w:w="540" w:type="dxa"/>
            <w:tcBorders>
              <w:top w:val="single" w:sz="12" w:space="0" w:color="auto"/>
              <w:left w:val="dotted" w:sz="4" w:space="0" w:color="auto"/>
              <w:bottom w:val="single" w:sz="12" w:space="0" w:color="auto"/>
              <w:right w:val="single" w:sz="4" w:space="0" w:color="auto"/>
            </w:tcBorders>
          </w:tcPr>
          <w:p w:rsidR="001729CA" w:rsidRDefault="001729CA">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確認</w:t>
            </w:r>
          </w:p>
          <w:p w:rsidR="001729CA" w:rsidRDefault="001729CA">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欄</w:t>
            </w:r>
          </w:p>
          <w:p w:rsidR="001729CA" w:rsidRDefault="0062766C">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※2</w:t>
            </w:r>
          </w:p>
          <w:p w:rsidR="0062766C" w:rsidRDefault="0062766C">
            <w:pPr>
              <w:spacing w:line="200" w:lineRule="exact"/>
              <w:jc w:val="center"/>
              <w:rPr>
                <w:rFonts w:ascii="ＭＳ ゴシック" w:eastAsia="ＭＳ ゴシック" w:hAnsi="ＭＳ ゴシック"/>
                <w:sz w:val="14"/>
              </w:rPr>
            </w:pPr>
          </w:p>
        </w:tc>
        <w:tc>
          <w:tcPr>
            <w:tcW w:w="3600" w:type="dxa"/>
            <w:tcBorders>
              <w:top w:val="single" w:sz="12" w:space="0" w:color="auto"/>
              <w:left w:val="single" w:sz="4" w:space="0" w:color="auto"/>
              <w:bottom w:val="single" w:sz="12" w:space="0" w:color="auto"/>
              <w:right w:val="single" w:sz="12" w:space="0" w:color="auto"/>
            </w:tcBorders>
            <w:vAlign w:val="center"/>
          </w:tcPr>
          <w:p w:rsidR="001729CA" w:rsidRDefault="001729CA">
            <w:pPr>
              <w:spacing w:line="240" w:lineRule="exact"/>
              <w:jc w:val="center"/>
              <w:rPr>
                <w:rFonts w:ascii="ＭＳ ゴシック" w:eastAsia="ＭＳ ゴシック" w:hAnsi="ＭＳ ゴシック"/>
                <w:sz w:val="15"/>
              </w:rPr>
            </w:pPr>
            <w:r>
              <w:rPr>
                <w:rFonts w:ascii="ＭＳ ゴシック" w:eastAsia="ＭＳ ゴシック" w:hAnsi="ＭＳ ゴシック" w:hint="eastAsia"/>
                <w:sz w:val="15"/>
              </w:rPr>
              <w:t>備　　考（特記事項等）</w:t>
            </w:r>
          </w:p>
        </w:tc>
      </w:tr>
      <w:tr w:rsidR="001729CA" w:rsidTr="00077C01">
        <w:trPr>
          <w:cantSplit/>
        </w:trPr>
        <w:tc>
          <w:tcPr>
            <w:tcW w:w="5940" w:type="dxa"/>
            <w:gridSpan w:val="2"/>
            <w:tcBorders>
              <w:top w:val="single" w:sz="12" w:space="0" w:color="auto"/>
              <w:left w:val="single" w:sz="12" w:space="0" w:color="auto"/>
              <w:bottom w:val="single" w:sz="4" w:space="0" w:color="auto"/>
              <w:right w:val="dotted" w:sz="4"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管理者は常勤で専ら当該事業所の管理業務に従事するものか。</w:t>
            </w:r>
          </w:p>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（同一敷地内に併設事業所がある場合で管理業務に支障がない場合は兼務できる）</w:t>
            </w:r>
          </w:p>
        </w:tc>
        <w:tc>
          <w:tcPr>
            <w:tcW w:w="540" w:type="dxa"/>
            <w:tcBorders>
              <w:top w:val="single" w:sz="12"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12"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vMerge w:val="restart"/>
            <w:tcBorders>
              <w:top w:val="single" w:sz="12" w:space="0" w:color="auto"/>
              <w:left w:val="single" w:sz="4" w:space="0" w:color="auto"/>
              <w:right w:val="single" w:sz="12" w:space="0" w:color="auto"/>
            </w:tcBorders>
            <w:vAlign w:val="center"/>
          </w:tcPr>
          <w:p w:rsidR="001729CA" w:rsidRDefault="007E4CB9">
            <w:pPr>
              <w:spacing w:line="240" w:lineRule="exact"/>
              <w:rPr>
                <w:rFonts w:ascii="ＭＳ ゴシック" w:eastAsia="ＭＳ ゴシック" w:hAnsi="ＭＳ ゴシック"/>
                <w:sz w:val="15"/>
              </w:rPr>
            </w:pPr>
            <w:r>
              <w:rPr>
                <w:rFonts w:ascii="?l?r ?S?V?b?N" w:eastAsia="ＭＳ ゴシック" w:hAnsi="?l?r ?S?V?b?N" w:hint="eastAsia"/>
                <w:sz w:val="15"/>
              </w:rPr>
              <w:t>「常勤」～　申請する事業所に</w:t>
            </w:r>
            <w:r w:rsidR="001729CA">
              <w:rPr>
                <w:rFonts w:ascii="?l?r ?S?V?b?N" w:eastAsia="ＭＳ ゴシック" w:hAnsi="?l?r ?S?V?b?N" w:hint="eastAsia"/>
                <w:sz w:val="15"/>
              </w:rPr>
              <w:t>おける勤務時間が</w:t>
            </w:r>
            <w:r w:rsidR="00E77D36">
              <w:rPr>
                <w:rFonts w:ascii="?l?r ?S?V?b?N" w:eastAsia="ＭＳ ゴシック" w:hAnsi="?l?r ?S?V?b?N" w:hint="eastAsia"/>
                <w:sz w:val="15"/>
              </w:rPr>
              <w:t>、</w:t>
            </w:r>
            <w:r w:rsidR="001729CA">
              <w:rPr>
                <w:rFonts w:ascii="?l?r ?S?V?b?N" w:eastAsia="ＭＳ ゴシック" w:hAnsi="?l?r ?S?V?b?N" w:hint="eastAsia"/>
                <w:sz w:val="15"/>
              </w:rPr>
              <w:t>当該事業所において定められている常勤の従業者が勤務すべき時間数（週</w:t>
            </w:r>
            <w:r w:rsidR="001729CA">
              <w:rPr>
                <w:rFonts w:ascii="?l?r ?S?V?b?N" w:eastAsia="ＭＳ ゴシック" w:hAnsi="?l?r ?S?V?b?N"/>
                <w:sz w:val="15"/>
              </w:rPr>
              <w:t>32</w:t>
            </w:r>
            <w:r w:rsidR="001729CA">
              <w:rPr>
                <w:rFonts w:ascii="?l?r ?S?V?b?N" w:eastAsia="ＭＳ ゴシック" w:hAnsi="?l?r ?S?V?b?N" w:hint="eastAsia"/>
                <w:sz w:val="15"/>
              </w:rPr>
              <w:t>時間を下回る場合は</w:t>
            </w:r>
            <w:r w:rsidR="001729CA">
              <w:rPr>
                <w:rFonts w:ascii="?l?r ?S?V?b?N" w:eastAsia="ＭＳ ゴシック" w:hAnsi="?l?r ?S?V?b?N"/>
                <w:sz w:val="15"/>
              </w:rPr>
              <w:t>32</w:t>
            </w:r>
            <w:r w:rsidR="001729CA">
              <w:rPr>
                <w:rFonts w:ascii="?l?r ?S?V?b?N" w:eastAsia="ＭＳ ゴシック" w:hAnsi="?l?r ?S?V?b?N" w:hint="eastAsia"/>
                <w:sz w:val="15"/>
              </w:rPr>
              <w:t>時間）に達していることをいう。</w:t>
            </w:r>
          </w:p>
        </w:tc>
      </w:tr>
      <w:tr w:rsidR="001729CA" w:rsidTr="00077C01">
        <w:trPr>
          <w:cantSplit/>
        </w:trPr>
        <w:tc>
          <w:tcPr>
            <w:tcW w:w="5940" w:type="dxa"/>
            <w:gridSpan w:val="2"/>
            <w:tcBorders>
              <w:top w:val="single" w:sz="4" w:space="0" w:color="auto"/>
              <w:left w:val="single" w:sz="12"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生活相談員又は介護職員のうち１人以上は</w:t>
            </w:r>
            <w:r w:rsidR="00E77D36">
              <w:rPr>
                <w:rFonts w:ascii="ＭＳ ゴシック" w:eastAsia="ＭＳ ゴシック" w:hAnsi="ＭＳ ゴシック" w:hint="eastAsia"/>
                <w:sz w:val="15"/>
              </w:rPr>
              <w:t>、</w:t>
            </w:r>
            <w:r>
              <w:rPr>
                <w:rFonts w:ascii="ＭＳ ゴシック" w:eastAsia="ＭＳ ゴシック" w:hAnsi="ＭＳ ゴシック" w:hint="eastAsia"/>
                <w:sz w:val="15"/>
              </w:rPr>
              <w:t>常勤のものとなっているか。</w:t>
            </w:r>
          </w:p>
        </w:tc>
        <w:tc>
          <w:tcPr>
            <w:tcW w:w="540" w:type="dxa"/>
            <w:tcBorders>
              <w:top w:val="single"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vMerge/>
            <w:tcBorders>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rPr>
          <w:trHeight w:val="302"/>
        </w:trPr>
        <w:tc>
          <w:tcPr>
            <w:tcW w:w="5940" w:type="dxa"/>
            <w:gridSpan w:val="2"/>
            <w:tcBorders>
              <w:top w:val="single" w:sz="4" w:space="0" w:color="auto"/>
              <w:left w:val="single" w:sz="12"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従業者の雇用関係書類（原本）、賃金台帳、資格関係書類は整備されているか。</w:t>
            </w:r>
          </w:p>
        </w:tc>
        <w:tc>
          <w:tcPr>
            <w:tcW w:w="540" w:type="dxa"/>
            <w:tcBorders>
              <w:top w:val="single"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rPr>
          <w:trHeight w:val="295"/>
        </w:trPr>
        <w:tc>
          <w:tcPr>
            <w:tcW w:w="5940" w:type="dxa"/>
            <w:gridSpan w:val="2"/>
            <w:tcBorders>
              <w:top w:val="single" w:sz="4" w:space="0" w:color="auto"/>
              <w:left w:val="single" w:sz="12"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運営規程の概要、従業員の勤務体制等を見やすい場所に掲示しているか。</w:t>
            </w:r>
          </w:p>
        </w:tc>
        <w:tc>
          <w:tcPr>
            <w:tcW w:w="540" w:type="dxa"/>
            <w:tcBorders>
              <w:top w:val="single"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c>
          <w:tcPr>
            <w:tcW w:w="5940" w:type="dxa"/>
            <w:gridSpan w:val="2"/>
            <w:tcBorders>
              <w:top w:val="single" w:sz="4" w:space="0" w:color="auto"/>
              <w:left w:val="single" w:sz="12" w:space="0" w:color="auto"/>
              <w:bottom w:val="single" w:sz="12" w:space="0" w:color="auto"/>
              <w:right w:val="dotted" w:sz="4"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重要事項説明書、契約書、個人情報使用同意書、苦情処理や事故発生時の対応関係書類（記録簿、マニュアル）等は整備されているか。</w:t>
            </w:r>
          </w:p>
          <w:p w:rsidR="00077C01" w:rsidRDefault="00077C01">
            <w:pPr>
              <w:spacing w:line="240" w:lineRule="exact"/>
              <w:rPr>
                <w:rFonts w:ascii="ＭＳ ゴシック" w:eastAsia="ＭＳ ゴシック" w:hAnsi="ＭＳ ゴシック"/>
                <w:sz w:val="15"/>
              </w:rPr>
            </w:pPr>
          </w:p>
        </w:tc>
        <w:tc>
          <w:tcPr>
            <w:tcW w:w="540" w:type="dxa"/>
            <w:tcBorders>
              <w:top w:val="single" w:sz="4" w:space="0" w:color="auto"/>
              <w:left w:val="dotted" w:sz="4" w:space="0" w:color="auto"/>
              <w:bottom w:val="single" w:sz="12"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12"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12" w:space="0" w:color="auto"/>
              <w:right w:val="single" w:sz="12" w:space="0" w:color="auto"/>
            </w:tcBorders>
            <w:vAlign w:val="center"/>
          </w:tcPr>
          <w:p w:rsidR="001729CA" w:rsidRDefault="001729CA">
            <w:pPr>
              <w:rPr>
                <w:rFonts w:ascii="ＭＳ ゴシック" w:eastAsia="ＭＳ ゴシック" w:hAnsi="ＭＳ ゴシック"/>
                <w:sz w:val="15"/>
              </w:rPr>
            </w:pPr>
          </w:p>
        </w:tc>
      </w:tr>
    </w:tbl>
    <w:p w:rsidR="001729CA" w:rsidRPr="001729CA" w:rsidRDefault="001729CA" w:rsidP="001729CA">
      <w:pPr>
        <w:rPr>
          <w:vanish/>
        </w:rPr>
      </w:pPr>
    </w:p>
    <w:tbl>
      <w:tblPr>
        <w:tblW w:w="10618"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8"/>
        <w:gridCol w:w="540"/>
        <w:gridCol w:w="540"/>
        <w:gridCol w:w="3600"/>
      </w:tblGrid>
      <w:tr w:rsidR="00485FFF" w:rsidRPr="001729CA" w:rsidTr="001729CA">
        <w:tc>
          <w:tcPr>
            <w:tcW w:w="10618" w:type="dxa"/>
            <w:gridSpan w:val="4"/>
            <w:tcBorders>
              <w:top w:val="single" w:sz="12" w:space="0" w:color="auto"/>
              <w:left w:val="single" w:sz="12" w:space="0" w:color="auto"/>
              <w:bottom w:val="single" w:sz="12" w:space="0" w:color="auto"/>
              <w:right w:val="single" w:sz="12" w:space="0" w:color="auto"/>
            </w:tcBorders>
            <w:shd w:val="clear" w:color="auto" w:fill="auto"/>
          </w:tcPr>
          <w:p w:rsidR="00485FFF" w:rsidRPr="001729CA" w:rsidRDefault="00485FFF" w:rsidP="001729CA">
            <w:pPr>
              <w:jc w:val="center"/>
              <w:rPr>
                <w:rFonts w:ascii="ＭＳ ゴシック" w:eastAsia="ＭＳ ゴシック" w:hAnsi="ＭＳ ゴシック" w:cs="Times New Roman"/>
                <w:sz w:val="18"/>
                <w:szCs w:val="18"/>
              </w:rPr>
            </w:pPr>
            <w:r w:rsidRPr="001729CA">
              <w:rPr>
                <w:rFonts w:ascii="ＭＳ ゴシック" w:eastAsia="ＭＳ ゴシック" w:hAnsi="ＭＳ ゴシック" w:hint="eastAsia"/>
                <w:sz w:val="18"/>
                <w:szCs w:val="18"/>
              </w:rPr>
              <w:lastRenderedPageBreak/>
              <w:t>その他</w:t>
            </w:r>
          </w:p>
        </w:tc>
      </w:tr>
      <w:tr w:rsidR="00485FFF" w:rsidRPr="001729CA" w:rsidTr="0062766C">
        <w:trPr>
          <w:trHeight w:val="680"/>
        </w:trPr>
        <w:tc>
          <w:tcPr>
            <w:tcW w:w="5938" w:type="dxa"/>
            <w:tcBorders>
              <w:top w:val="single" w:sz="12" w:space="0" w:color="auto"/>
              <w:left w:val="single" w:sz="12" w:space="0" w:color="auto"/>
              <w:bottom w:val="single" w:sz="12" w:space="0" w:color="auto"/>
            </w:tcBorders>
            <w:shd w:val="clear" w:color="auto" w:fill="auto"/>
            <w:vAlign w:val="center"/>
          </w:tcPr>
          <w:p w:rsidR="00485FFF" w:rsidRPr="001729CA" w:rsidRDefault="00485FFF" w:rsidP="001729CA">
            <w:pPr>
              <w:jc w:val="center"/>
              <w:rPr>
                <w:rFonts w:ascii="ＭＳ ゴシック" w:eastAsia="ＭＳ ゴシック" w:hAnsi="ＭＳ ゴシック" w:cs="Times New Roman"/>
                <w:sz w:val="15"/>
                <w:szCs w:val="15"/>
              </w:rPr>
            </w:pPr>
            <w:r w:rsidRPr="001729CA">
              <w:rPr>
                <w:rFonts w:ascii="ＭＳ ゴシック" w:eastAsia="ＭＳ ゴシック" w:hAnsi="ＭＳ ゴシック" w:hint="eastAsia"/>
                <w:sz w:val="15"/>
                <w:szCs w:val="15"/>
              </w:rPr>
              <w:t>自　主　点　検　項　目</w:t>
            </w:r>
          </w:p>
        </w:tc>
        <w:tc>
          <w:tcPr>
            <w:tcW w:w="540" w:type="dxa"/>
            <w:tcBorders>
              <w:top w:val="single" w:sz="12" w:space="0" w:color="auto"/>
              <w:bottom w:val="single" w:sz="12" w:space="0" w:color="auto"/>
            </w:tcBorders>
            <w:shd w:val="clear" w:color="auto" w:fill="auto"/>
          </w:tcPr>
          <w:p w:rsidR="00485FFF" w:rsidRPr="001729CA" w:rsidRDefault="00485FFF" w:rsidP="001729CA">
            <w:pPr>
              <w:spacing w:line="180" w:lineRule="exact"/>
              <w:jc w:val="center"/>
              <w:rPr>
                <w:rFonts w:ascii="ＭＳ ゴシック" w:eastAsia="ＭＳ ゴシック" w:hAnsi="ＭＳ ゴシック" w:cs="Times New Roman"/>
                <w:sz w:val="12"/>
                <w:szCs w:val="12"/>
              </w:rPr>
            </w:pPr>
            <w:r w:rsidRPr="001729CA">
              <w:rPr>
                <w:rFonts w:ascii="ＭＳ ゴシック" w:eastAsia="ＭＳ ゴシック" w:hAnsi="ＭＳ ゴシック" w:hint="eastAsia"/>
                <w:sz w:val="12"/>
                <w:szCs w:val="12"/>
              </w:rPr>
              <w:t>自主点検</w:t>
            </w:r>
          </w:p>
          <w:p w:rsidR="00485FFF" w:rsidRPr="001729CA" w:rsidRDefault="0062766C" w:rsidP="001729CA">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Times New Roman" w:hint="eastAsia"/>
                <w:sz w:val="12"/>
                <w:szCs w:val="12"/>
              </w:rPr>
              <w:t>※1</w:t>
            </w:r>
          </w:p>
        </w:tc>
        <w:tc>
          <w:tcPr>
            <w:tcW w:w="540" w:type="dxa"/>
            <w:tcBorders>
              <w:top w:val="single" w:sz="12" w:space="0" w:color="auto"/>
              <w:left w:val="dotted" w:sz="4" w:space="0" w:color="auto"/>
              <w:bottom w:val="single" w:sz="12" w:space="0" w:color="auto"/>
            </w:tcBorders>
            <w:shd w:val="clear" w:color="auto" w:fill="auto"/>
          </w:tcPr>
          <w:p w:rsidR="00485FFF" w:rsidRPr="001729CA" w:rsidRDefault="00485FFF" w:rsidP="001729CA">
            <w:pPr>
              <w:spacing w:line="180" w:lineRule="exact"/>
              <w:jc w:val="center"/>
              <w:rPr>
                <w:rFonts w:ascii="ＭＳ ゴシック" w:eastAsia="ＭＳ ゴシック" w:hAnsi="ＭＳ ゴシック" w:cs="Times New Roman"/>
                <w:sz w:val="12"/>
                <w:szCs w:val="12"/>
              </w:rPr>
            </w:pPr>
            <w:r w:rsidRPr="001729CA">
              <w:rPr>
                <w:rFonts w:ascii="ＭＳ ゴシック" w:eastAsia="ＭＳ ゴシック" w:hAnsi="ＭＳ ゴシック" w:hint="eastAsia"/>
                <w:sz w:val="12"/>
                <w:szCs w:val="12"/>
              </w:rPr>
              <w:t>確認</w:t>
            </w:r>
          </w:p>
          <w:p w:rsidR="00485FFF" w:rsidRDefault="000856FD" w:rsidP="001729CA">
            <w:pPr>
              <w:spacing w:line="18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欄</w:t>
            </w:r>
          </w:p>
          <w:p w:rsidR="0062766C" w:rsidRPr="001729CA" w:rsidRDefault="0062766C" w:rsidP="001729CA">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hint="eastAsia"/>
                <w:sz w:val="12"/>
                <w:szCs w:val="12"/>
              </w:rPr>
              <w:t>※2</w:t>
            </w:r>
          </w:p>
        </w:tc>
        <w:tc>
          <w:tcPr>
            <w:tcW w:w="3600" w:type="dxa"/>
            <w:tcBorders>
              <w:top w:val="single" w:sz="12" w:space="0" w:color="auto"/>
              <w:bottom w:val="single" w:sz="12" w:space="0" w:color="auto"/>
              <w:right w:val="single" w:sz="12" w:space="0" w:color="auto"/>
            </w:tcBorders>
            <w:shd w:val="clear" w:color="auto" w:fill="auto"/>
            <w:vAlign w:val="center"/>
          </w:tcPr>
          <w:p w:rsidR="00485FFF" w:rsidRPr="001729CA" w:rsidRDefault="00485FFF" w:rsidP="001729CA">
            <w:pPr>
              <w:jc w:val="center"/>
              <w:rPr>
                <w:rFonts w:ascii="ＭＳ ゴシック" w:eastAsia="ＭＳ ゴシック" w:hAnsi="ＭＳ ゴシック" w:cs="Times New Roman"/>
                <w:sz w:val="15"/>
                <w:szCs w:val="15"/>
              </w:rPr>
            </w:pPr>
            <w:r w:rsidRPr="001729CA">
              <w:rPr>
                <w:rFonts w:ascii="ＭＳ ゴシック" w:eastAsia="ＭＳ ゴシック" w:hAnsi="ＭＳ ゴシック" w:hint="eastAsia"/>
                <w:sz w:val="15"/>
                <w:szCs w:val="15"/>
              </w:rPr>
              <w:t>備　　　　考</w:t>
            </w:r>
          </w:p>
        </w:tc>
      </w:tr>
      <w:tr w:rsidR="00D55115" w:rsidRPr="001729CA" w:rsidTr="00D55115">
        <w:tc>
          <w:tcPr>
            <w:tcW w:w="5938" w:type="dxa"/>
            <w:tcBorders>
              <w:top w:val="single" w:sz="12" w:space="0" w:color="auto"/>
              <w:left w:val="single" w:sz="12" w:space="0" w:color="auto"/>
              <w:bottom w:val="single" w:sz="12" w:space="0" w:color="auto"/>
            </w:tcBorders>
            <w:shd w:val="clear" w:color="auto" w:fill="auto"/>
          </w:tcPr>
          <w:p w:rsidR="00D55115" w:rsidRPr="001729CA" w:rsidRDefault="00D55115" w:rsidP="00D55115">
            <w:pPr>
              <w:rPr>
                <w:rFonts w:ascii="ＭＳ ゴシック" w:eastAsia="ＭＳ ゴシック" w:hAnsi="ＭＳ ゴシック"/>
                <w:sz w:val="15"/>
                <w:szCs w:val="15"/>
              </w:rPr>
            </w:pPr>
            <w:r w:rsidRPr="001729CA">
              <w:rPr>
                <w:rFonts w:ascii="ＭＳ ゴシック" w:eastAsia="ＭＳ ゴシック" w:hAnsi="ＭＳ ゴシック" w:hint="eastAsia"/>
                <w:sz w:val="15"/>
                <w:szCs w:val="15"/>
              </w:rPr>
              <w:t>下記の区域への該当の有無を調査し、該当があればチェックすること。</w:t>
            </w:r>
          </w:p>
          <w:p w:rsidR="00351A19" w:rsidRPr="001729CA" w:rsidRDefault="00351A19" w:rsidP="00351A19">
            <w:pPr>
              <w:rPr>
                <w:rFonts w:ascii="ＭＳ ゴシック" w:eastAsia="ＭＳ ゴシック" w:hAnsi="ＭＳ ゴシック"/>
                <w:sz w:val="15"/>
                <w:szCs w:val="15"/>
              </w:rPr>
            </w:pPr>
            <w:r w:rsidRPr="001729CA">
              <w:rPr>
                <w:rFonts w:ascii="ＭＳ ゴシック" w:eastAsia="ＭＳ ゴシック" w:hAnsi="ＭＳ ゴシック" w:hint="eastAsia"/>
                <w:sz w:val="15"/>
                <w:szCs w:val="15"/>
              </w:rPr>
              <w:t>□土砂災害特別警戒区域（調査済</w:t>
            </w:r>
            <w:r w:rsidRPr="001729CA">
              <w:rPr>
                <w:rFonts w:ascii="ＭＳ ゴシック" w:eastAsia="ＭＳ ゴシック" w:hAnsi="ＭＳ ゴシック"/>
                <w:sz w:val="15"/>
                <w:szCs w:val="15"/>
              </w:rPr>
              <w:t>(</w:t>
            </w:r>
            <w:r w:rsidRPr="001729CA">
              <w:rPr>
                <w:rFonts w:ascii="ＭＳ ゴシック" w:eastAsia="ＭＳ ゴシック" w:hAnsi="ＭＳ ゴシック" w:hint="eastAsia"/>
                <w:sz w:val="15"/>
                <w:szCs w:val="15"/>
              </w:rPr>
              <w:t>指定前</w:t>
            </w:r>
            <w:r w:rsidRPr="001729CA">
              <w:rPr>
                <w:rFonts w:ascii="ＭＳ ゴシック" w:eastAsia="ＭＳ ゴシック" w:hAnsi="ＭＳ ゴシック"/>
                <w:sz w:val="15"/>
                <w:szCs w:val="15"/>
              </w:rPr>
              <w:t>)</w:t>
            </w:r>
            <w:r w:rsidRPr="001729CA">
              <w:rPr>
                <w:rFonts w:ascii="ＭＳ ゴシック" w:eastAsia="ＭＳ ゴシック" w:hAnsi="ＭＳ ゴシック" w:hint="eastAsia"/>
                <w:sz w:val="15"/>
                <w:szCs w:val="15"/>
              </w:rPr>
              <w:t>を含む。）</w:t>
            </w:r>
          </w:p>
          <w:p w:rsidR="00D55115" w:rsidRPr="001729CA" w:rsidRDefault="00D55115" w:rsidP="00D55115">
            <w:pPr>
              <w:rPr>
                <w:rFonts w:ascii="ＭＳ ゴシック" w:eastAsia="ＭＳ ゴシック" w:hAnsi="ＭＳ ゴシック"/>
                <w:sz w:val="15"/>
                <w:szCs w:val="15"/>
              </w:rPr>
            </w:pPr>
            <w:r w:rsidRPr="001729CA">
              <w:rPr>
                <w:rFonts w:ascii="ＭＳ ゴシック" w:eastAsia="ＭＳ ゴシック" w:hAnsi="ＭＳ ゴシック" w:hint="eastAsia"/>
                <w:sz w:val="15"/>
                <w:szCs w:val="15"/>
              </w:rPr>
              <w:t>□土砂災害警戒区域（調査済</w:t>
            </w:r>
            <w:r w:rsidRPr="001729CA">
              <w:rPr>
                <w:rFonts w:ascii="ＭＳ ゴシック" w:eastAsia="ＭＳ ゴシック" w:hAnsi="ＭＳ ゴシック"/>
                <w:sz w:val="15"/>
                <w:szCs w:val="15"/>
              </w:rPr>
              <w:t>(</w:t>
            </w:r>
            <w:r w:rsidRPr="001729CA">
              <w:rPr>
                <w:rFonts w:ascii="ＭＳ ゴシック" w:eastAsia="ＭＳ ゴシック" w:hAnsi="ＭＳ ゴシック" w:hint="eastAsia"/>
                <w:sz w:val="15"/>
                <w:szCs w:val="15"/>
              </w:rPr>
              <w:t>指定前</w:t>
            </w:r>
            <w:r w:rsidRPr="001729CA">
              <w:rPr>
                <w:rFonts w:ascii="ＭＳ ゴシック" w:eastAsia="ＭＳ ゴシック" w:hAnsi="ＭＳ ゴシック"/>
                <w:sz w:val="15"/>
                <w:szCs w:val="15"/>
              </w:rPr>
              <w:t>)</w:t>
            </w:r>
            <w:r w:rsidRPr="001729CA">
              <w:rPr>
                <w:rFonts w:ascii="ＭＳ ゴシック" w:eastAsia="ＭＳ ゴシック" w:hAnsi="ＭＳ ゴシック" w:hint="eastAsia"/>
                <w:sz w:val="15"/>
                <w:szCs w:val="15"/>
              </w:rPr>
              <w:t>を含む。）</w:t>
            </w:r>
          </w:p>
          <w:p w:rsidR="00D55115" w:rsidRPr="001729CA" w:rsidRDefault="00D55115" w:rsidP="00D55115">
            <w:pPr>
              <w:rPr>
                <w:rFonts w:ascii="ＭＳ ゴシック" w:eastAsia="ＭＳ ゴシック" w:hAnsi="ＭＳ ゴシック"/>
                <w:sz w:val="15"/>
                <w:szCs w:val="15"/>
              </w:rPr>
            </w:pPr>
            <w:r w:rsidRPr="001729CA">
              <w:rPr>
                <w:rFonts w:ascii="ＭＳ ゴシック" w:eastAsia="ＭＳ ゴシック" w:hAnsi="ＭＳ ゴシック" w:hint="eastAsia"/>
                <w:sz w:val="15"/>
                <w:szCs w:val="15"/>
              </w:rPr>
              <w:t>□土砂災害危険箇所</w:t>
            </w:r>
          </w:p>
        </w:tc>
        <w:tc>
          <w:tcPr>
            <w:tcW w:w="540" w:type="dxa"/>
            <w:tcBorders>
              <w:top w:val="single" w:sz="12" w:space="0" w:color="auto"/>
              <w:bottom w:val="single" w:sz="12" w:space="0" w:color="auto"/>
            </w:tcBorders>
            <w:shd w:val="clear" w:color="auto" w:fill="auto"/>
            <w:vAlign w:val="center"/>
          </w:tcPr>
          <w:p w:rsidR="00D55115" w:rsidRPr="001729CA" w:rsidRDefault="00D55115" w:rsidP="00D55115">
            <w:pPr>
              <w:jc w:val="center"/>
              <w:rPr>
                <w:rFonts w:ascii="ＭＳ ゴシック" w:eastAsia="ＭＳ ゴシック" w:hAnsi="ＭＳ ゴシック" w:cs="Times New Roman"/>
                <w:sz w:val="15"/>
                <w:szCs w:val="15"/>
              </w:rPr>
            </w:pPr>
            <w:r w:rsidRPr="001729CA">
              <w:rPr>
                <w:rFonts w:ascii="ＭＳ ゴシック" w:eastAsia="ＭＳ ゴシック" w:hAnsi="ＭＳ ゴシック" w:hint="eastAsia"/>
                <w:sz w:val="15"/>
                <w:szCs w:val="15"/>
              </w:rPr>
              <w:t>□</w:t>
            </w:r>
          </w:p>
        </w:tc>
        <w:tc>
          <w:tcPr>
            <w:tcW w:w="540" w:type="dxa"/>
            <w:tcBorders>
              <w:top w:val="single" w:sz="12" w:space="0" w:color="auto"/>
              <w:left w:val="dotted" w:sz="4" w:space="0" w:color="auto"/>
              <w:bottom w:val="single" w:sz="12" w:space="0" w:color="auto"/>
            </w:tcBorders>
            <w:shd w:val="clear" w:color="auto" w:fill="auto"/>
            <w:vAlign w:val="center"/>
          </w:tcPr>
          <w:p w:rsidR="00D55115" w:rsidRPr="001729CA" w:rsidRDefault="00D55115" w:rsidP="00D55115">
            <w:pPr>
              <w:jc w:val="center"/>
              <w:rPr>
                <w:rFonts w:ascii="ＭＳ ゴシック" w:eastAsia="ＭＳ ゴシック" w:hAnsi="ＭＳ ゴシック" w:cs="Times New Roman"/>
                <w:sz w:val="15"/>
                <w:szCs w:val="15"/>
              </w:rPr>
            </w:pPr>
            <w:r w:rsidRPr="001729CA">
              <w:rPr>
                <w:rFonts w:ascii="ＭＳ ゴシック" w:eastAsia="ＭＳ ゴシック" w:hAnsi="ＭＳ ゴシック" w:hint="eastAsia"/>
                <w:sz w:val="15"/>
                <w:szCs w:val="15"/>
              </w:rPr>
              <w:t>□</w:t>
            </w:r>
          </w:p>
        </w:tc>
        <w:tc>
          <w:tcPr>
            <w:tcW w:w="3600" w:type="dxa"/>
            <w:tcBorders>
              <w:top w:val="single" w:sz="12" w:space="0" w:color="auto"/>
              <w:bottom w:val="single" w:sz="12" w:space="0" w:color="auto"/>
              <w:right w:val="single" w:sz="12" w:space="0" w:color="auto"/>
            </w:tcBorders>
            <w:shd w:val="clear" w:color="auto" w:fill="auto"/>
          </w:tcPr>
          <w:p w:rsidR="00D55115" w:rsidRPr="001729CA" w:rsidRDefault="00D55115" w:rsidP="00D55115">
            <w:pPr>
              <w:rPr>
                <w:rFonts w:ascii="ＭＳ ゴシック" w:eastAsia="ＭＳ ゴシック" w:hAnsi="ＭＳ ゴシック" w:cs="Times New Roman"/>
                <w:sz w:val="15"/>
                <w:szCs w:val="15"/>
              </w:rPr>
            </w:pPr>
            <w:r w:rsidRPr="001729CA">
              <w:rPr>
                <w:rFonts w:ascii="ＭＳ ゴシック" w:eastAsia="ＭＳ ゴシック" w:hAnsi="ＭＳ ゴシック" w:cs="Times New Roman" w:hint="eastAsia"/>
                <w:sz w:val="15"/>
                <w:szCs w:val="15"/>
              </w:rPr>
              <w:t>事業所の所在地の状況を確認し、土砂災害警戒情報の把握、避難の方法・場所など、土砂災害から身を守るための必要な対策を立ててください。</w:t>
            </w:r>
          </w:p>
        </w:tc>
      </w:tr>
    </w:tbl>
    <w:p w:rsidR="001729CA" w:rsidRDefault="000856FD">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w:t>
      </w:r>
      <w:r w:rsidR="0062766C">
        <w:rPr>
          <w:rFonts w:ascii="ＭＳ ゴシック" w:eastAsia="ＭＳ ゴシック" w:hAnsi="ＭＳ ゴシック" w:hint="eastAsia"/>
          <w:sz w:val="18"/>
        </w:rPr>
        <w:t>１</w:t>
      </w:r>
      <w:r w:rsidR="001729CA">
        <w:rPr>
          <w:rFonts w:ascii="ＭＳ ゴシック" w:eastAsia="ＭＳ ゴシック" w:hAnsi="ＭＳ ゴシック" w:hint="eastAsia"/>
          <w:sz w:val="18"/>
        </w:rPr>
        <w:t xml:space="preserve">　自主点検欄は事業者が自主点検の上</w:t>
      </w:r>
      <w:r w:rsidR="00E77D36">
        <w:rPr>
          <w:rFonts w:ascii="ＭＳ ゴシック" w:eastAsia="ＭＳ ゴシック" w:hAnsi="ＭＳ ゴシック" w:hint="eastAsia"/>
          <w:sz w:val="18"/>
        </w:rPr>
        <w:t>、</w:t>
      </w:r>
      <w:r w:rsidR="001729CA">
        <w:rPr>
          <w:rFonts w:ascii="ＭＳ ゴシック" w:eastAsia="ＭＳ ゴシック" w:hAnsi="ＭＳ ゴシック" w:hint="eastAsia"/>
          <w:sz w:val="18"/>
        </w:rPr>
        <w:t>チェックしてください。</w:t>
      </w:r>
    </w:p>
    <w:p w:rsidR="001729CA" w:rsidRDefault="001729CA">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w:t>
      </w:r>
      <w:r w:rsidR="0062766C">
        <w:rPr>
          <w:rFonts w:ascii="ＭＳ ゴシック" w:eastAsia="ＭＳ ゴシック" w:hAnsi="ＭＳ ゴシック" w:hint="eastAsia"/>
          <w:sz w:val="18"/>
        </w:rPr>
        <w:t>２</w:t>
      </w:r>
      <w:r>
        <w:rPr>
          <w:rFonts w:ascii="ＭＳ ゴシック" w:eastAsia="ＭＳ ゴシック" w:hAnsi="ＭＳ ゴシック" w:hint="eastAsia"/>
          <w:sz w:val="18"/>
        </w:rPr>
        <w:t xml:space="preserve">　確認欄は</w:t>
      </w:r>
      <w:r w:rsidR="00E77D36">
        <w:rPr>
          <w:rFonts w:ascii="ＭＳ ゴシック" w:eastAsia="ＭＳ ゴシック" w:hAnsi="ＭＳ ゴシック" w:hint="eastAsia"/>
          <w:sz w:val="18"/>
        </w:rPr>
        <w:t>、</w:t>
      </w:r>
      <w:r w:rsidR="006764C2">
        <w:rPr>
          <w:rFonts w:ascii="ＭＳ ゴシック" w:eastAsia="ＭＳ ゴシック" w:hAnsi="ＭＳ ゴシック" w:hint="eastAsia"/>
          <w:sz w:val="18"/>
        </w:rPr>
        <w:t>市</w:t>
      </w:r>
      <w:r>
        <w:rPr>
          <w:rFonts w:ascii="ＭＳ ゴシック" w:eastAsia="ＭＳ ゴシック" w:hAnsi="ＭＳ ゴシック" w:hint="eastAsia"/>
          <w:sz w:val="18"/>
        </w:rPr>
        <w:t>が聞き取りや現地確認等によりチェックします。</w:t>
      </w:r>
      <w:r>
        <w:rPr>
          <w:rFonts w:ascii="ＭＳ ゴシック" w:eastAsia="ＭＳ ゴシック" w:hAnsi="ＭＳ ゴシック"/>
          <w:sz w:val="18"/>
        </w:rPr>
        <w:t xml:space="preserve"> </w:t>
      </w:r>
    </w:p>
    <w:sectPr w:rsidR="001729CA" w:rsidSect="006032AF">
      <w:pgSz w:w="11906" w:h="16838" w:code="9"/>
      <w:pgMar w:top="794" w:right="851" w:bottom="1135" w:left="851" w:header="851" w:footer="1424"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A02" w:rsidRDefault="002C3A02" w:rsidP="00485FFF">
      <w:r>
        <w:separator/>
      </w:r>
    </w:p>
  </w:endnote>
  <w:endnote w:type="continuationSeparator" w:id="0">
    <w:p w:rsidR="002C3A02" w:rsidRDefault="002C3A02" w:rsidP="0048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A02" w:rsidRDefault="002C3A02" w:rsidP="00485FFF">
      <w:r>
        <w:separator/>
      </w:r>
    </w:p>
  </w:footnote>
  <w:footnote w:type="continuationSeparator" w:id="0">
    <w:p w:rsidR="002C3A02" w:rsidRDefault="002C3A02" w:rsidP="00485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29C"/>
    <w:multiLevelType w:val="hybridMultilevel"/>
    <w:tmpl w:val="1046AC9A"/>
    <w:lvl w:ilvl="0" w:tplc="4FEA4706">
      <w:numFmt w:val="bullet"/>
      <w:lvlText w:val="※"/>
      <w:lvlJc w:val="left"/>
      <w:pPr>
        <w:tabs>
          <w:tab w:val="num" w:pos="360"/>
        </w:tabs>
        <w:ind w:left="360" w:hanging="360"/>
      </w:pPr>
      <w:rPr>
        <w:rFonts w:ascii="ＭＳ 明朝" w:eastAsia="ＭＳ 明朝" w:hAnsi="ＭＳ 明朝" w:hint="eastAsia"/>
      </w:rPr>
    </w:lvl>
    <w:lvl w:ilvl="1" w:tplc="208049C8">
      <w:start w:val="1"/>
      <w:numFmt w:val="bullet"/>
      <w:lvlText w:val=""/>
      <w:lvlJc w:val="left"/>
      <w:pPr>
        <w:tabs>
          <w:tab w:val="num" w:pos="840"/>
        </w:tabs>
        <w:ind w:left="840" w:hanging="420"/>
      </w:pPr>
      <w:rPr>
        <w:rFonts w:ascii="Wingdings" w:hAnsi="Wingdings" w:cs="Wingdings" w:hint="default"/>
      </w:rPr>
    </w:lvl>
    <w:lvl w:ilvl="2" w:tplc="D97C2C32">
      <w:start w:val="1"/>
      <w:numFmt w:val="bullet"/>
      <w:lvlText w:val=""/>
      <w:lvlJc w:val="left"/>
      <w:pPr>
        <w:tabs>
          <w:tab w:val="num" w:pos="1260"/>
        </w:tabs>
        <w:ind w:left="1260" w:hanging="420"/>
      </w:pPr>
      <w:rPr>
        <w:rFonts w:ascii="Wingdings" w:hAnsi="Wingdings" w:cs="Wingdings" w:hint="default"/>
      </w:rPr>
    </w:lvl>
    <w:lvl w:ilvl="3" w:tplc="FD7042B2">
      <w:start w:val="1"/>
      <w:numFmt w:val="bullet"/>
      <w:lvlText w:val=""/>
      <w:lvlJc w:val="left"/>
      <w:pPr>
        <w:tabs>
          <w:tab w:val="num" w:pos="1680"/>
        </w:tabs>
        <w:ind w:left="1680" w:hanging="420"/>
      </w:pPr>
      <w:rPr>
        <w:rFonts w:ascii="Wingdings" w:hAnsi="Wingdings" w:cs="Wingdings" w:hint="default"/>
      </w:rPr>
    </w:lvl>
    <w:lvl w:ilvl="4" w:tplc="37C26AB4">
      <w:start w:val="1"/>
      <w:numFmt w:val="bullet"/>
      <w:lvlText w:val=""/>
      <w:lvlJc w:val="left"/>
      <w:pPr>
        <w:tabs>
          <w:tab w:val="num" w:pos="2100"/>
        </w:tabs>
        <w:ind w:left="2100" w:hanging="420"/>
      </w:pPr>
      <w:rPr>
        <w:rFonts w:ascii="Wingdings" w:hAnsi="Wingdings" w:cs="Wingdings" w:hint="default"/>
      </w:rPr>
    </w:lvl>
    <w:lvl w:ilvl="5" w:tplc="DCDA1850">
      <w:start w:val="1"/>
      <w:numFmt w:val="bullet"/>
      <w:lvlText w:val=""/>
      <w:lvlJc w:val="left"/>
      <w:pPr>
        <w:tabs>
          <w:tab w:val="num" w:pos="2520"/>
        </w:tabs>
        <w:ind w:left="2520" w:hanging="420"/>
      </w:pPr>
      <w:rPr>
        <w:rFonts w:ascii="Wingdings" w:hAnsi="Wingdings" w:cs="Wingdings" w:hint="default"/>
      </w:rPr>
    </w:lvl>
    <w:lvl w:ilvl="6" w:tplc="304E9D6E">
      <w:start w:val="1"/>
      <w:numFmt w:val="bullet"/>
      <w:lvlText w:val=""/>
      <w:lvlJc w:val="left"/>
      <w:pPr>
        <w:tabs>
          <w:tab w:val="num" w:pos="2940"/>
        </w:tabs>
        <w:ind w:left="2940" w:hanging="420"/>
      </w:pPr>
      <w:rPr>
        <w:rFonts w:ascii="Wingdings" w:hAnsi="Wingdings" w:cs="Wingdings" w:hint="default"/>
      </w:rPr>
    </w:lvl>
    <w:lvl w:ilvl="7" w:tplc="0480FC60">
      <w:start w:val="1"/>
      <w:numFmt w:val="bullet"/>
      <w:lvlText w:val=""/>
      <w:lvlJc w:val="left"/>
      <w:pPr>
        <w:tabs>
          <w:tab w:val="num" w:pos="3360"/>
        </w:tabs>
        <w:ind w:left="3360" w:hanging="420"/>
      </w:pPr>
      <w:rPr>
        <w:rFonts w:ascii="Wingdings" w:hAnsi="Wingdings" w:cs="Wingdings" w:hint="default"/>
      </w:rPr>
    </w:lvl>
    <w:lvl w:ilvl="8" w:tplc="8132BDD0">
      <w:start w:val="1"/>
      <w:numFmt w:val="bullet"/>
      <w:lvlText w:val=""/>
      <w:lvlJc w:val="left"/>
      <w:pPr>
        <w:tabs>
          <w:tab w:val="num" w:pos="3780"/>
        </w:tabs>
        <w:ind w:left="3780" w:hanging="420"/>
      </w:pPr>
      <w:rPr>
        <w:rFonts w:ascii="Wingdings" w:hAnsi="Wingdings" w:cs="Wingdings" w:hint="default"/>
      </w:rPr>
    </w:lvl>
  </w:abstractNum>
  <w:abstractNum w:abstractNumId="1">
    <w:nsid w:val="51DD46EF"/>
    <w:multiLevelType w:val="hybridMultilevel"/>
    <w:tmpl w:val="DF1E3A34"/>
    <w:lvl w:ilvl="0" w:tplc="4890464E">
      <w:numFmt w:val="bullet"/>
      <w:lvlText w:val="※"/>
      <w:lvlJc w:val="left"/>
      <w:pPr>
        <w:tabs>
          <w:tab w:val="num" w:pos="182"/>
        </w:tabs>
        <w:ind w:left="182" w:hanging="360"/>
      </w:pPr>
      <w:rPr>
        <w:rFonts w:ascii="ＭＳ 明朝" w:eastAsia="ＭＳ 明朝" w:hAnsi="ＭＳ 明朝" w:hint="eastAsia"/>
      </w:rPr>
    </w:lvl>
    <w:lvl w:ilvl="1" w:tplc="9D3CAF02">
      <w:start w:val="1"/>
      <w:numFmt w:val="bullet"/>
      <w:lvlText w:val=""/>
      <w:lvlJc w:val="left"/>
      <w:pPr>
        <w:tabs>
          <w:tab w:val="num" w:pos="662"/>
        </w:tabs>
        <w:ind w:left="662" w:hanging="420"/>
      </w:pPr>
      <w:rPr>
        <w:rFonts w:ascii="Wingdings" w:hAnsi="Wingdings" w:cs="Wingdings" w:hint="default"/>
      </w:rPr>
    </w:lvl>
    <w:lvl w:ilvl="2" w:tplc="69F2DEEA">
      <w:start w:val="1"/>
      <w:numFmt w:val="bullet"/>
      <w:lvlText w:val=""/>
      <w:lvlJc w:val="left"/>
      <w:pPr>
        <w:tabs>
          <w:tab w:val="num" w:pos="1082"/>
        </w:tabs>
        <w:ind w:left="1082" w:hanging="420"/>
      </w:pPr>
      <w:rPr>
        <w:rFonts w:ascii="Wingdings" w:hAnsi="Wingdings" w:cs="Wingdings" w:hint="default"/>
      </w:rPr>
    </w:lvl>
    <w:lvl w:ilvl="3" w:tplc="3A80ACC6">
      <w:start w:val="1"/>
      <w:numFmt w:val="bullet"/>
      <w:lvlText w:val=""/>
      <w:lvlJc w:val="left"/>
      <w:pPr>
        <w:tabs>
          <w:tab w:val="num" w:pos="1502"/>
        </w:tabs>
        <w:ind w:left="1502" w:hanging="420"/>
      </w:pPr>
      <w:rPr>
        <w:rFonts w:ascii="Wingdings" w:hAnsi="Wingdings" w:cs="Wingdings" w:hint="default"/>
      </w:rPr>
    </w:lvl>
    <w:lvl w:ilvl="4" w:tplc="AF5024BE">
      <w:start w:val="1"/>
      <w:numFmt w:val="bullet"/>
      <w:lvlText w:val=""/>
      <w:lvlJc w:val="left"/>
      <w:pPr>
        <w:tabs>
          <w:tab w:val="num" w:pos="1922"/>
        </w:tabs>
        <w:ind w:left="1922" w:hanging="420"/>
      </w:pPr>
      <w:rPr>
        <w:rFonts w:ascii="Wingdings" w:hAnsi="Wingdings" w:cs="Wingdings" w:hint="default"/>
      </w:rPr>
    </w:lvl>
    <w:lvl w:ilvl="5" w:tplc="DE5AC070">
      <w:start w:val="1"/>
      <w:numFmt w:val="bullet"/>
      <w:lvlText w:val=""/>
      <w:lvlJc w:val="left"/>
      <w:pPr>
        <w:tabs>
          <w:tab w:val="num" w:pos="2342"/>
        </w:tabs>
        <w:ind w:left="2342" w:hanging="420"/>
      </w:pPr>
      <w:rPr>
        <w:rFonts w:ascii="Wingdings" w:hAnsi="Wingdings" w:cs="Wingdings" w:hint="default"/>
      </w:rPr>
    </w:lvl>
    <w:lvl w:ilvl="6" w:tplc="10503ACE">
      <w:start w:val="1"/>
      <w:numFmt w:val="bullet"/>
      <w:lvlText w:val=""/>
      <w:lvlJc w:val="left"/>
      <w:pPr>
        <w:tabs>
          <w:tab w:val="num" w:pos="2762"/>
        </w:tabs>
        <w:ind w:left="2762" w:hanging="420"/>
      </w:pPr>
      <w:rPr>
        <w:rFonts w:ascii="Wingdings" w:hAnsi="Wingdings" w:cs="Wingdings" w:hint="default"/>
      </w:rPr>
    </w:lvl>
    <w:lvl w:ilvl="7" w:tplc="7B5292B0">
      <w:start w:val="1"/>
      <w:numFmt w:val="bullet"/>
      <w:lvlText w:val=""/>
      <w:lvlJc w:val="left"/>
      <w:pPr>
        <w:tabs>
          <w:tab w:val="num" w:pos="3182"/>
        </w:tabs>
        <w:ind w:left="3182" w:hanging="420"/>
      </w:pPr>
      <w:rPr>
        <w:rFonts w:ascii="Wingdings" w:hAnsi="Wingdings" w:cs="Wingdings" w:hint="default"/>
      </w:rPr>
    </w:lvl>
    <w:lvl w:ilvl="8" w:tplc="F7AC3658">
      <w:start w:val="1"/>
      <w:numFmt w:val="bullet"/>
      <w:lvlText w:val=""/>
      <w:lvlJc w:val="left"/>
      <w:pPr>
        <w:tabs>
          <w:tab w:val="num" w:pos="3602"/>
        </w:tabs>
        <w:ind w:left="3602" w:hanging="420"/>
      </w:pPr>
      <w:rPr>
        <w:rFonts w:ascii="Wingdings" w:hAnsi="Wingdings" w:cs="Wingdings" w:hint="default"/>
      </w:rPr>
    </w:lvl>
  </w:abstractNum>
  <w:abstractNum w:abstractNumId="2">
    <w:nsid w:val="61084928"/>
    <w:multiLevelType w:val="hybridMultilevel"/>
    <w:tmpl w:val="43E86EDE"/>
    <w:lvl w:ilvl="0" w:tplc="783CF0BC">
      <w:numFmt w:val="bullet"/>
      <w:lvlText w:val="・"/>
      <w:lvlJc w:val="left"/>
      <w:pPr>
        <w:tabs>
          <w:tab w:val="num" w:pos="360"/>
        </w:tabs>
        <w:ind w:left="360" w:hanging="360"/>
      </w:pPr>
      <w:rPr>
        <w:rFonts w:ascii="ＭＳ ゴシック" w:eastAsia="ＭＳ ゴシック" w:hAnsi="ＭＳ ゴシック" w:hint="eastAsia"/>
      </w:rPr>
    </w:lvl>
    <w:lvl w:ilvl="1" w:tplc="F972150A">
      <w:start w:val="1"/>
      <w:numFmt w:val="bullet"/>
      <w:lvlText w:val=""/>
      <w:lvlJc w:val="left"/>
      <w:pPr>
        <w:tabs>
          <w:tab w:val="num" w:pos="840"/>
        </w:tabs>
        <w:ind w:left="840" w:hanging="420"/>
      </w:pPr>
      <w:rPr>
        <w:rFonts w:ascii="Wingdings" w:hAnsi="Wingdings" w:cs="Wingdings" w:hint="default"/>
      </w:rPr>
    </w:lvl>
    <w:lvl w:ilvl="2" w:tplc="96ACD162">
      <w:start w:val="1"/>
      <w:numFmt w:val="bullet"/>
      <w:lvlText w:val=""/>
      <w:lvlJc w:val="left"/>
      <w:pPr>
        <w:tabs>
          <w:tab w:val="num" w:pos="1260"/>
        </w:tabs>
        <w:ind w:left="1260" w:hanging="420"/>
      </w:pPr>
      <w:rPr>
        <w:rFonts w:ascii="Wingdings" w:hAnsi="Wingdings" w:cs="Wingdings" w:hint="default"/>
      </w:rPr>
    </w:lvl>
    <w:lvl w:ilvl="3" w:tplc="2836FC8E">
      <w:start w:val="1"/>
      <w:numFmt w:val="bullet"/>
      <w:lvlText w:val=""/>
      <w:lvlJc w:val="left"/>
      <w:pPr>
        <w:tabs>
          <w:tab w:val="num" w:pos="1680"/>
        </w:tabs>
        <w:ind w:left="1680" w:hanging="420"/>
      </w:pPr>
      <w:rPr>
        <w:rFonts w:ascii="Wingdings" w:hAnsi="Wingdings" w:cs="Wingdings" w:hint="default"/>
      </w:rPr>
    </w:lvl>
    <w:lvl w:ilvl="4" w:tplc="7A7E9256">
      <w:start w:val="1"/>
      <w:numFmt w:val="bullet"/>
      <w:lvlText w:val=""/>
      <w:lvlJc w:val="left"/>
      <w:pPr>
        <w:tabs>
          <w:tab w:val="num" w:pos="2100"/>
        </w:tabs>
        <w:ind w:left="2100" w:hanging="420"/>
      </w:pPr>
      <w:rPr>
        <w:rFonts w:ascii="Wingdings" w:hAnsi="Wingdings" w:cs="Wingdings" w:hint="default"/>
      </w:rPr>
    </w:lvl>
    <w:lvl w:ilvl="5" w:tplc="9AC03A56">
      <w:start w:val="1"/>
      <w:numFmt w:val="bullet"/>
      <w:lvlText w:val=""/>
      <w:lvlJc w:val="left"/>
      <w:pPr>
        <w:tabs>
          <w:tab w:val="num" w:pos="2520"/>
        </w:tabs>
        <w:ind w:left="2520" w:hanging="420"/>
      </w:pPr>
      <w:rPr>
        <w:rFonts w:ascii="Wingdings" w:hAnsi="Wingdings" w:cs="Wingdings" w:hint="default"/>
      </w:rPr>
    </w:lvl>
    <w:lvl w:ilvl="6" w:tplc="4A66BAEA">
      <w:start w:val="1"/>
      <w:numFmt w:val="bullet"/>
      <w:lvlText w:val=""/>
      <w:lvlJc w:val="left"/>
      <w:pPr>
        <w:tabs>
          <w:tab w:val="num" w:pos="2940"/>
        </w:tabs>
        <w:ind w:left="2940" w:hanging="420"/>
      </w:pPr>
      <w:rPr>
        <w:rFonts w:ascii="Wingdings" w:hAnsi="Wingdings" w:cs="Wingdings" w:hint="default"/>
      </w:rPr>
    </w:lvl>
    <w:lvl w:ilvl="7" w:tplc="305C7E18">
      <w:start w:val="1"/>
      <w:numFmt w:val="bullet"/>
      <w:lvlText w:val=""/>
      <w:lvlJc w:val="left"/>
      <w:pPr>
        <w:tabs>
          <w:tab w:val="num" w:pos="3360"/>
        </w:tabs>
        <w:ind w:left="3360" w:hanging="420"/>
      </w:pPr>
      <w:rPr>
        <w:rFonts w:ascii="Wingdings" w:hAnsi="Wingdings" w:cs="Wingdings" w:hint="default"/>
      </w:rPr>
    </w:lvl>
    <w:lvl w:ilvl="8" w:tplc="BABE9006">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oNotHyphenateCaps/>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FF"/>
    <w:rsid w:val="00070373"/>
    <w:rsid w:val="00077C01"/>
    <w:rsid w:val="000856FD"/>
    <w:rsid w:val="000B6E7E"/>
    <w:rsid w:val="001729CA"/>
    <w:rsid w:val="00223F1B"/>
    <w:rsid w:val="002C35EE"/>
    <w:rsid w:val="002C3A02"/>
    <w:rsid w:val="002D2AD7"/>
    <w:rsid w:val="00351A19"/>
    <w:rsid w:val="00426077"/>
    <w:rsid w:val="00485FFF"/>
    <w:rsid w:val="00494268"/>
    <w:rsid w:val="00582F86"/>
    <w:rsid w:val="0059347A"/>
    <w:rsid w:val="006032AF"/>
    <w:rsid w:val="0062766C"/>
    <w:rsid w:val="006764C2"/>
    <w:rsid w:val="00736119"/>
    <w:rsid w:val="007D1647"/>
    <w:rsid w:val="007E4CB9"/>
    <w:rsid w:val="00895D97"/>
    <w:rsid w:val="008B2A39"/>
    <w:rsid w:val="00973175"/>
    <w:rsid w:val="009C0302"/>
    <w:rsid w:val="009E7DEA"/>
    <w:rsid w:val="00AA3FA5"/>
    <w:rsid w:val="00CB6B1F"/>
    <w:rsid w:val="00CE4985"/>
    <w:rsid w:val="00D55115"/>
    <w:rsid w:val="00D9645C"/>
    <w:rsid w:val="00E77D36"/>
    <w:rsid w:val="00F15923"/>
    <w:rsid w:val="00F7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FFF"/>
    <w:pPr>
      <w:tabs>
        <w:tab w:val="center" w:pos="4252"/>
        <w:tab w:val="right" w:pos="8504"/>
      </w:tabs>
      <w:snapToGrid w:val="0"/>
    </w:pPr>
  </w:style>
  <w:style w:type="paragraph" w:styleId="a5">
    <w:name w:val="Balloon Text"/>
    <w:basedOn w:val="a"/>
    <w:semiHidden/>
    <w:rPr>
      <w:rFonts w:ascii="Arial" w:eastAsia="ＭＳ ゴシック" w:hAnsi="Arial" w:cs="Times New Roman"/>
      <w:sz w:val="18"/>
      <w:szCs w:val="18"/>
    </w:rPr>
  </w:style>
  <w:style w:type="character" w:customStyle="1" w:styleId="a4">
    <w:name w:val="ヘッダー (文字)"/>
    <w:link w:val="a3"/>
    <w:uiPriority w:val="99"/>
    <w:rsid w:val="00485FFF"/>
    <w:rPr>
      <w:rFonts w:cs="ＭＳ ゴシック"/>
      <w:kern w:val="2"/>
      <w:sz w:val="21"/>
      <w:szCs w:val="21"/>
    </w:rPr>
  </w:style>
  <w:style w:type="paragraph" w:styleId="a6">
    <w:name w:val="footer"/>
    <w:basedOn w:val="a"/>
    <w:link w:val="a7"/>
    <w:uiPriority w:val="99"/>
    <w:unhideWhenUsed/>
    <w:rsid w:val="00485FFF"/>
    <w:pPr>
      <w:tabs>
        <w:tab w:val="center" w:pos="4252"/>
        <w:tab w:val="right" w:pos="8504"/>
      </w:tabs>
      <w:snapToGrid w:val="0"/>
    </w:pPr>
  </w:style>
  <w:style w:type="character" w:customStyle="1" w:styleId="a7">
    <w:name w:val="フッター (文字)"/>
    <w:link w:val="a6"/>
    <w:uiPriority w:val="99"/>
    <w:rsid w:val="00485FFF"/>
    <w:rPr>
      <w:rFonts w:cs="ＭＳ ゴシック"/>
      <w:kern w:val="2"/>
      <w:sz w:val="21"/>
      <w:szCs w:val="21"/>
    </w:rPr>
  </w:style>
  <w:style w:type="table" w:styleId="a8">
    <w:name w:val="Table Grid"/>
    <w:basedOn w:val="a1"/>
    <w:uiPriority w:val="99"/>
    <w:rsid w:val="00485FFF"/>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FFF"/>
    <w:pPr>
      <w:tabs>
        <w:tab w:val="center" w:pos="4252"/>
        <w:tab w:val="right" w:pos="8504"/>
      </w:tabs>
      <w:snapToGrid w:val="0"/>
    </w:pPr>
  </w:style>
  <w:style w:type="paragraph" w:styleId="a5">
    <w:name w:val="Balloon Text"/>
    <w:basedOn w:val="a"/>
    <w:semiHidden/>
    <w:rPr>
      <w:rFonts w:ascii="Arial" w:eastAsia="ＭＳ ゴシック" w:hAnsi="Arial" w:cs="Times New Roman"/>
      <w:sz w:val="18"/>
      <w:szCs w:val="18"/>
    </w:rPr>
  </w:style>
  <w:style w:type="character" w:customStyle="1" w:styleId="a4">
    <w:name w:val="ヘッダー (文字)"/>
    <w:link w:val="a3"/>
    <w:uiPriority w:val="99"/>
    <w:rsid w:val="00485FFF"/>
    <w:rPr>
      <w:rFonts w:cs="ＭＳ ゴシック"/>
      <w:kern w:val="2"/>
      <w:sz w:val="21"/>
      <w:szCs w:val="21"/>
    </w:rPr>
  </w:style>
  <w:style w:type="paragraph" w:styleId="a6">
    <w:name w:val="footer"/>
    <w:basedOn w:val="a"/>
    <w:link w:val="a7"/>
    <w:uiPriority w:val="99"/>
    <w:unhideWhenUsed/>
    <w:rsid w:val="00485FFF"/>
    <w:pPr>
      <w:tabs>
        <w:tab w:val="center" w:pos="4252"/>
        <w:tab w:val="right" w:pos="8504"/>
      </w:tabs>
      <w:snapToGrid w:val="0"/>
    </w:pPr>
  </w:style>
  <w:style w:type="character" w:customStyle="1" w:styleId="a7">
    <w:name w:val="フッター (文字)"/>
    <w:link w:val="a6"/>
    <w:uiPriority w:val="99"/>
    <w:rsid w:val="00485FFF"/>
    <w:rPr>
      <w:rFonts w:cs="ＭＳ ゴシック"/>
      <w:kern w:val="2"/>
      <w:sz w:val="21"/>
      <w:szCs w:val="21"/>
    </w:rPr>
  </w:style>
  <w:style w:type="table" w:styleId="a8">
    <w:name w:val="Table Grid"/>
    <w:basedOn w:val="a1"/>
    <w:uiPriority w:val="99"/>
    <w:rsid w:val="00485FFF"/>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現地調査点検表</vt:lpstr>
      <vt:lpstr>現地調査点検表</vt:lpstr>
    </vt:vector>
  </TitlesOfParts>
  <Company>広島県</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現地調査点検表</dc:title>
  <dc:creator>杉本 千明</dc:creator>
  <cp:lastModifiedBy>KAIGO2</cp:lastModifiedBy>
  <cp:revision>4</cp:revision>
  <cp:lastPrinted>2008-08-26T08:50:00Z</cp:lastPrinted>
  <dcterms:created xsi:type="dcterms:W3CDTF">2022-02-18T05:38:00Z</dcterms:created>
  <dcterms:modified xsi:type="dcterms:W3CDTF">2022-03-30T04:27:00Z</dcterms:modified>
</cp:coreProperties>
</file>