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65" w:rsidRPr="007E52B5" w:rsidRDefault="002F55C2" w:rsidP="008D577A">
      <w:pPr>
        <w:wordWrap w:val="0"/>
        <w:overflowPunct w:val="0"/>
        <w:adjustRightInd/>
        <w:jc w:val="both"/>
        <w:rPr>
          <w:rFonts w:hAnsi="ＭＳ 明朝"/>
        </w:rPr>
      </w:pPr>
      <w:r w:rsidRPr="009B5E77">
        <w:rPr>
          <w:rFonts w:asciiTheme="minorEastAsia" w:eastAsiaTheme="minorEastAsia" w:hAnsiTheme="minorEastAsia" w:cs="Times New Roman" w:hint="eastAsia"/>
          <w:kern w:val="21"/>
        </w:rPr>
        <w:t xml:space="preserve">　</w:t>
      </w:r>
      <w:r w:rsidR="00EC6765" w:rsidRPr="007E52B5">
        <w:rPr>
          <w:rFonts w:hAnsi="ＭＳ 明朝" w:hint="eastAsia"/>
        </w:rPr>
        <w:t>別記様式第１号</w:t>
      </w:r>
    </w:p>
    <w:p w:rsidR="00EC6765" w:rsidRPr="00A351C7" w:rsidRDefault="00EC6765" w:rsidP="00EC6765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>年　　月　　日</w:t>
      </w:r>
    </w:p>
    <w:p w:rsidR="00EC6765" w:rsidRPr="00A351C7" w:rsidRDefault="00EC6765" w:rsidP="00EC6765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000000" w:themeColor="text1"/>
          <w:szCs w:val="21"/>
        </w:rPr>
      </w:pPr>
    </w:p>
    <w:p w:rsidR="00EC6765" w:rsidRPr="00A351C7" w:rsidRDefault="00EC6765" w:rsidP="00EC6765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東広島市長　様</w:t>
      </w:r>
    </w:p>
    <w:p w:rsidR="00EC6765" w:rsidRPr="00A351C7" w:rsidRDefault="00EC6765" w:rsidP="00EC6765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000000" w:themeColor="text1"/>
          <w:szCs w:val="21"/>
        </w:rPr>
      </w:pPr>
    </w:p>
    <w:p w:rsidR="00EC6765" w:rsidRPr="00A351C7" w:rsidRDefault="00EC6765" w:rsidP="00EC6765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Pr="00EC6765">
        <w:rPr>
          <w:rFonts w:hAnsi="ＭＳ 明朝" w:hint="eastAsia"/>
          <w:color w:val="000000" w:themeColor="text1"/>
          <w:spacing w:val="30"/>
          <w:szCs w:val="21"/>
          <w:fitText w:val="1308" w:id="-1824873216"/>
        </w:rPr>
        <w:t xml:space="preserve">所　在　</w:t>
      </w:r>
      <w:r w:rsidRPr="00EC6765">
        <w:rPr>
          <w:rFonts w:hAnsi="ＭＳ 明朝" w:hint="eastAsia"/>
          <w:color w:val="000000" w:themeColor="text1"/>
          <w:spacing w:val="7"/>
          <w:szCs w:val="21"/>
          <w:fitText w:val="1308" w:id="-1824873216"/>
        </w:rPr>
        <w:t>地</w:t>
      </w:r>
    </w:p>
    <w:p w:rsidR="00EC6765" w:rsidRPr="00A351C7" w:rsidRDefault="00EC6765" w:rsidP="00EC6765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</w:t>
      </w:r>
      <w:r w:rsidRPr="00EC6765">
        <w:rPr>
          <w:rFonts w:hAnsi="ＭＳ 明朝" w:hint="eastAsia"/>
          <w:color w:val="000000" w:themeColor="text1"/>
          <w:spacing w:val="75"/>
          <w:szCs w:val="21"/>
          <w:fitText w:val="1308" w:id="-1824873215"/>
        </w:rPr>
        <w:t>名称及</w:t>
      </w:r>
      <w:r w:rsidRPr="00EC6765">
        <w:rPr>
          <w:rFonts w:hAnsi="ＭＳ 明朝" w:hint="eastAsia"/>
          <w:color w:val="000000" w:themeColor="text1"/>
          <w:spacing w:val="7"/>
          <w:szCs w:val="21"/>
          <w:fitText w:val="1308" w:id="-1824873215"/>
        </w:rPr>
        <w:t>び</w:t>
      </w:r>
    </w:p>
    <w:p w:rsidR="00EC6765" w:rsidRPr="00A351C7" w:rsidRDefault="00EC6765" w:rsidP="00EC6765">
      <w:pPr>
        <w:pStyle w:val="Default"/>
        <w:wordWrap w:val="0"/>
        <w:overflowPunct w:val="0"/>
        <w:ind w:right="19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　　　　　　　　　　　　　　　　　　　代表者</w:t>
      </w:r>
      <w:r>
        <w:rPr>
          <w:rFonts w:hAnsi="ＭＳ 明朝" w:hint="eastAsia"/>
          <w:color w:val="000000" w:themeColor="text1"/>
          <w:szCs w:val="21"/>
        </w:rPr>
        <w:t xml:space="preserve">の氏名　　　　　　　　　　　　　</w:t>
      </w:r>
    </w:p>
    <w:p w:rsidR="00EC6765" w:rsidRPr="00A351C7" w:rsidRDefault="00EC6765" w:rsidP="00EC6765">
      <w:pPr>
        <w:pStyle w:val="Default"/>
        <w:wordWrap w:val="0"/>
        <w:overflowPunct w:val="0"/>
        <w:rPr>
          <w:rFonts w:hAnsi="ＭＳ 明朝"/>
          <w:color w:val="000000" w:themeColor="text1"/>
          <w:szCs w:val="21"/>
        </w:rPr>
      </w:pPr>
      <w:bookmarkStart w:id="0" w:name="_GoBack"/>
      <w:bookmarkEnd w:id="0"/>
    </w:p>
    <w:p w:rsidR="00EC6765" w:rsidRPr="00A351C7" w:rsidRDefault="00EC6765" w:rsidP="00EC6765">
      <w:pPr>
        <w:pStyle w:val="Default"/>
        <w:wordWrap w:val="0"/>
        <w:overflowPunct w:val="0"/>
        <w:jc w:val="center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>東広島市介護分野資格取得等補助金交付申請書</w:t>
      </w:r>
    </w:p>
    <w:p w:rsidR="00EC6765" w:rsidRPr="00A351C7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</w:p>
    <w:p w:rsidR="00EC6765" w:rsidRDefault="00EC6765" w:rsidP="00D358A0">
      <w:pPr>
        <w:pStyle w:val="Default"/>
        <w:wordWrap w:val="0"/>
        <w:overflowPunct w:val="0"/>
        <w:ind w:right="-9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東広島市介護分野資格取得等補助金</w:t>
      </w:r>
      <w:r>
        <w:rPr>
          <w:rFonts w:hAnsi="ＭＳ 明朝" w:hint="eastAsia"/>
          <w:color w:val="000000" w:themeColor="text1"/>
          <w:szCs w:val="21"/>
        </w:rPr>
        <w:t>の交付</w:t>
      </w:r>
      <w:r w:rsidRPr="00A351C7">
        <w:rPr>
          <w:rFonts w:hAnsi="ＭＳ 明朝" w:hint="eastAsia"/>
          <w:color w:val="000000" w:themeColor="text1"/>
          <w:szCs w:val="21"/>
        </w:rPr>
        <w:t>を受けたいので、関係書類を添えて申請します。</w:t>
      </w:r>
    </w:p>
    <w:p w:rsidR="00D358A0" w:rsidRPr="00A351C7" w:rsidRDefault="00D358A0" w:rsidP="00D358A0">
      <w:pPr>
        <w:pStyle w:val="Default"/>
        <w:wordWrap w:val="0"/>
        <w:overflowPunct w:val="0"/>
        <w:ind w:right="-90"/>
        <w:rPr>
          <w:rFonts w:hAnsi="ＭＳ 明朝" w:hint="eastAsia"/>
          <w:color w:val="000000" w:themeColor="text1"/>
          <w:szCs w:val="21"/>
        </w:rPr>
      </w:pPr>
    </w:p>
    <w:p w:rsidR="00EC6765" w:rsidRPr="00C575BA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１</w:t>
      </w:r>
      <w:r w:rsidRPr="00C575BA">
        <w:rPr>
          <w:rFonts w:hAnsi="ＭＳ 明朝" w:hint="eastAsia"/>
          <w:color w:val="000000" w:themeColor="text1"/>
          <w:szCs w:val="21"/>
        </w:rPr>
        <w:t xml:space="preserve">　受講する研修又は受験する資格試験等の名称</w:t>
      </w:r>
    </w:p>
    <w:p w:rsidR="004A3973" w:rsidRDefault="00EC6765" w:rsidP="004F213D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C575BA">
        <w:rPr>
          <w:rFonts w:hAnsi="ＭＳ 明朝" w:hint="eastAsia"/>
          <w:color w:val="000000" w:themeColor="text1"/>
          <w:szCs w:val="21"/>
        </w:rPr>
        <w:t xml:space="preserve">□介護職員初任者研修　　　　　　　</w:t>
      </w:r>
      <w:r w:rsidR="004A3973">
        <w:rPr>
          <w:rFonts w:hAnsi="ＭＳ 明朝" w:hint="eastAsia"/>
          <w:color w:val="000000" w:themeColor="text1"/>
          <w:szCs w:val="21"/>
        </w:rPr>
        <w:t xml:space="preserve">　</w:t>
      </w:r>
      <w:r w:rsidRPr="00C575BA">
        <w:rPr>
          <w:rFonts w:hAnsi="ＭＳ 明朝" w:hint="eastAsia"/>
          <w:color w:val="000000" w:themeColor="text1"/>
          <w:szCs w:val="21"/>
        </w:rPr>
        <w:t xml:space="preserve">　□</w:t>
      </w:r>
      <w:r w:rsidR="004A3973" w:rsidRPr="00C575BA">
        <w:rPr>
          <w:rFonts w:hAnsi="ＭＳ 明朝" w:hint="eastAsia"/>
          <w:color w:val="000000" w:themeColor="text1"/>
          <w:szCs w:val="21"/>
        </w:rPr>
        <w:t>精神保健福祉士国家試験</w:t>
      </w:r>
    </w:p>
    <w:p w:rsidR="00EC6765" w:rsidRPr="00C575BA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C575BA">
        <w:rPr>
          <w:rFonts w:hAnsi="ＭＳ 明朝" w:hint="eastAsia"/>
          <w:color w:val="000000" w:themeColor="text1"/>
          <w:szCs w:val="21"/>
        </w:rPr>
        <w:t xml:space="preserve">□生活援助従事者研修　　　　　　　</w:t>
      </w:r>
      <w:r w:rsidR="004A3973">
        <w:rPr>
          <w:rFonts w:hAnsi="ＭＳ 明朝" w:hint="eastAsia"/>
          <w:color w:val="000000" w:themeColor="text1"/>
          <w:szCs w:val="21"/>
        </w:rPr>
        <w:t xml:space="preserve">　</w:t>
      </w:r>
      <w:r w:rsidRPr="00C575BA">
        <w:rPr>
          <w:rFonts w:hAnsi="ＭＳ 明朝" w:hint="eastAsia"/>
          <w:color w:val="000000" w:themeColor="text1"/>
          <w:szCs w:val="21"/>
        </w:rPr>
        <w:t xml:space="preserve">　□</w:t>
      </w:r>
      <w:r w:rsidR="004F213D" w:rsidRPr="00C575BA">
        <w:rPr>
          <w:rFonts w:hAnsi="ＭＳ 明朝" w:hint="eastAsia"/>
          <w:color w:val="000000" w:themeColor="text1"/>
          <w:szCs w:val="21"/>
        </w:rPr>
        <w:t>介護支援専門員実務研修</w:t>
      </w:r>
    </w:p>
    <w:p w:rsidR="00EC6765" w:rsidRPr="00C575BA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C575BA">
        <w:rPr>
          <w:rFonts w:hAnsi="ＭＳ 明朝" w:hint="eastAsia"/>
          <w:color w:val="000000" w:themeColor="text1"/>
          <w:szCs w:val="21"/>
        </w:rPr>
        <w:t xml:space="preserve">□実務者研修　　　　　　　　　　　</w:t>
      </w:r>
      <w:r w:rsidR="004A3973">
        <w:rPr>
          <w:rFonts w:hAnsi="ＭＳ 明朝" w:hint="eastAsia"/>
          <w:color w:val="000000" w:themeColor="text1"/>
          <w:szCs w:val="21"/>
        </w:rPr>
        <w:t xml:space="preserve">　</w:t>
      </w:r>
      <w:r w:rsidRPr="00C575BA">
        <w:rPr>
          <w:rFonts w:hAnsi="ＭＳ 明朝" w:hint="eastAsia"/>
          <w:color w:val="000000" w:themeColor="text1"/>
          <w:szCs w:val="21"/>
        </w:rPr>
        <w:t xml:space="preserve">　</w:t>
      </w:r>
      <w:r w:rsidR="004F213D" w:rsidRPr="00C575BA">
        <w:rPr>
          <w:rFonts w:hAnsi="ＭＳ 明朝" w:hint="eastAsia"/>
          <w:color w:val="000000" w:themeColor="text1"/>
          <w:szCs w:val="21"/>
        </w:rPr>
        <w:t>□介護支援専門員実務研修受講試験</w:t>
      </w:r>
    </w:p>
    <w:p w:rsidR="00EC6765" w:rsidRPr="00C575BA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C575BA">
        <w:rPr>
          <w:rFonts w:hAnsi="ＭＳ 明朝" w:hint="eastAsia"/>
          <w:color w:val="000000" w:themeColor="text1"/>
          <w:szCs w:val="21"/>
        </w:rPr>
        <w:t>□</w:t>
      </w:r>
      <w:r w:rsidR="004A3973" w:rsidRPr="004F213D">
        <w:rPr>
          <w:rFonts w:hAnsi="ＭＳ 明朝" w:hint="eastAsia"/>
          <w:color w:val="auto"/>
          <w:szCs w:val="21"/>
        </w:rPr>
        <w:t>社会福祉士実習指導者講習会</w:t>
      </w:r>
      <w:r w:rsidRPr="00C575BA">
        <w:rPr>
          <w:rFonts w:hAnsi="ＭＳ 明朝" w:hint="eastAsia"/>
          <w:color w:val="000000" w:themeColor="text1"/>
          <w:szCs w:val="21"/>
        </w:rPr>
        <w:t>喀</w:t>
      </w:r>
      <w:r w:rsidR="004A3973">
        <w:rPr>
          <w:rFonts w:hAnsi="ＭＳ 明朝" w:hint="eastAsia"/>
          <w:color w:val="000000" w:themeColor="text1"/>
          <w:szCs w:val="21"/>
        </w:rPr>
        <w:t xml:space="preserve">　</w:t>
      </w:r>
      <w:r w:rsidRPr="00C575BA">
        <w:rPr>
          <w:rFonts w:hAnsi="ＭＳ 明朝" w:hint="eastAsia"/>
          <w:color w:val="000000" w:themeColor="text1"/>
          <w:szCs w:val="21"/>
        </w:rPr>
        <w:t xml:space="preserve">　</w:t>
      </w:r>
      <w:r w:rsidR="004A3973">
        <w:rPr>
          <w:rFonts w:hAnsi="ＭＳ 明朝" w:hint="eastAsia"/>
          <w:color w:val="000000" w:themeColor="text1"/>
          <w:szCs w:val="21"/>
        </w:rPr>
        <w:t xml:space="preserve">　　</w:t>
      </w:r>
      <w:r w:rsidR="004F213D" w:rsidRPr="00C575BA">
        <w:rPr>
          <w:rFonts w:hAnsi="ＭＳ 明朝" w:hint="eastAsia"/>
          <w:color w:val="000000" w:themeColor="text1"/>
          <w:szCs w:val="21"/>
        </w:rPr>
        <w:t>□社会福祉士国家試験</w:t>
      </w:r>
    </w:p>
    <w:p w:rsidR="00EC6765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C575BA">
        <w:rPr>
          <w:rFonts w:hAnsi="ＭＳ 明朝" w:hint="eastAsia"/>
          <w:color w:val="000000" w:themeColor="text1"/>
          <w:szCs w:val="21"/>
        </w:rPr>
        <w:t>□</w:t>
      </w:r>
      <w:r w:rsidR="004A3973" w:rsidRPr="004F213D">
        <w:rPr>
          <w:rFonts w:hAnsi="ＭＳ 明朝" w:hint="eastAsia"/>
          <w:color w:val="auto"/>
          <w:szCs w:val="21"/>
        </w:rPr>
        <w:t>介護福祉士実習指導者講習会</w:t>
      </w:r>
      <w:r w:rsidR="004F213D">
        <w:rPr>
          <w:rFonts w:hAnsi="ＭＳ 明朝" w:hint="eastAsia"/>
          <w:color w:val="000000" w:themeColor="text1"/>
          <w:szCs w:val="21"/>
        </w:rPr>
        <w:t xml:space="preserve">　　　　</w:t>
      </w:r>
      <w:r w:rsidR="004A3973">
        <w:rPr>
          <w:rFonts w:hAnsi="ＭＳ 明朝" w:hint="eastAsia"/>
          <w:color w:val="000000" w:themeColor="text1"/>
          <w:szCs w:val="21"/>
        </w:rPr>
        <w:t xml:space="preserve">　</w:t>
      </w:r>
      <w:r w:rsidR="004F213D" w:rsidRPr="00C575BA">
        <w:rPr>
          <w:rFonts w:hAnsi="ＭＳ 明朝" w:hint="eastAsia"/>
          <w:color w:val="000000" w:themeColor="text1"/>
          <w:szCs w:val="21"/>
        </w:rPr>
        <w:t>□介護福祉士国家試験</w:t>
      </w:r>
    </w:p>
    <w:p w:rsidR="00EC6765" w:rsidRPr="004F213D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4F213D">
        <w:rPr>
          <w:rFonts w:hAnsi="ＭＳ 明朝" w:hint="eastAsia"/>
          <w:color w:val="auto"/>
          <w:szCs w:val="21"/>
        </w:rPr>
        <w:t xml:space="preserve">　　□</w:t>
      </w:r>
      <w:r w:rsidR="004A3973" w:rsidRPr="00C575BA">
        <w:rPr>
          <w:rFonts w:hAnsi="ＭＳ 明朝" w:hint="eastAsia"/>
          <w:color w:val="000000" w:themeColor="text1"/>
          <w:szCs w:val="21"/>
        </w:rPr>
        <w:t>主任介護支援専門員研修</w:t>
      </w:r>
      <w:r w:rsidR="004A3973">
        <w:rPr>
          <w:rFonts w:hAnsi="ＭＳ 明朝" w:hint="eastAsia"/>
          <w:color w:val="000000" w:themeColor="text1"/>
          <w:szCs w:val="21"/>
        </w:rPr>
        <w:t xml:space="preserve">　　</w:t>
      </w:r>
      <w:r w:rsidR="004F213D">
        <w:rPr>
          <w:rFonts w:hAnsi="ＭＳ 明朝" w:hint="eastAsia"/>
          <w:color w:val="auto"/>
          <w:szCs w:val="21"/>
        </w:rPr>
        <w:t xml:space="preserve">　　　</w:t>
      </w:r>
      <w:r w:rsidR="004A3973">
        <w:rPr>
          <w:rFonts w:hAnsi="ＭＳ 明朝" w:hint="eastAsia"/>
          <w:color w:val="auto"/>
          <w:szCs w:val="21"/>
        </w:rPr>
        <w:t xml:space="preserve">　</w:t>
      </w:r>
      <w:r w:rsidR="004F213D">
        <w:rPr>
          <w:rFonts w:hAnsi="ＭＳ 明朝" w:hint="eastAsia"/>
          <w:color w:val="auto"/>
          <w:szCs w:val="21"/>
        </w:rPr>
        <w:t xml:space="preserve">　</w:t>
      </w:r>
      <w:r w:rsidR="004F213D">
        <w:rPr>
          <w:rFonts w:hAnsi="ＭＳ 明朝" w:hint="eastAsia"/>
          <w:color w:val="000000" w:themeColor="text1"/>
          <w:szCs w:val="21"/>
        </w:rPr>
        <w:t>□</w:t>
      </w:r>
      <w:r w:rsidR="004A3973" w:rsidRPr="004A3973">
        <w:rPr>
          <w:rFonts w:hAnsi="ＭＳ 明朝" w:hint="eastAsia"/>
          <w:color w:val="000000" w:themeColor="text1"/>
          <w:szCs w:val="21"/>
        </w:rPr>
        <w:t>認知症介護実践研修</w:t>
      </w:r>
    </w:p>
    <w:p w:rsidR="00EC6765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4F213D">
        <w:rPr>
          <w:rFonts w:hAnsi="ＭＳ 明朝" w:hint="eastAsia"/>
          <w:color w:val="auto"/>
          <w:szCs w:val="21"/>
        </w:rPr>
        <w:t xml:space="preserve">　　</w:t>
      </w:r>
      <w:r w:rsidRPr="004A3973">
        <w:rPr>
          <w:rFonts w:hAnsi="ＭＳ 明朝" w:hint="eastAsia"/>
          <w:color w:val="auto"/>
          <w:szCs w:val="21"/>
        </w:rPr>
        <w:t>□</w:t>
      </w:r>
      <w:r w:rsidR="00D358A0" w:rsidRPr="004A3973">
        <w:rPr>
          <w:rFonts w:hAnsi="ＭＳ 明朝" w:hint="eastAsia"/>
          <w:color w:val="000000" w:themeColor="text1"/>
          <w:szCs w:val="21"/>
        </w:rPr>
        <w:t>認知症対応型サービス事業開設者研修</w:t>
      </w:r>
      <w:r w:rsidR="004A3973">
        <w:rPr>
          <w:rFonts w:hAnsi="ＭＳ 明朝" w:hint="eastAsia"/>
          <w:color w:val="auto"/>
          <w:szCs w:val="21"/>
        </w:rPr>
        <w:t xml:space="preserve">　</w:t>
      </w:r>
      <w:r w:rsidR="004A3973" w:rsidRPr="00C575BA">
        <w:rPr>
          <w:rFonts w:hAnsi="ＭＳ 明朝" w:hint="eastAsia"/>
          <w:color w:val="000000" w:themeColor="text1"/>
          <w:szCs w:val="21"/>
        </w:rPr>
        <w:t>□</w:t>
      </w:r>
      <w:r w:rsidR="004A3973" w:rsidRPr="004A3973">
        <w:rPr>
          <w:rFonts w:hAnsi="ＭＳ 明朝" w:hint="eastAsia"/>
          <w:color w:val="000000" w:themeColor="text1"/>
          <w:szCs w:val="21"/>
        </w:rPr>
        <w:t>認知症対応型サービス事業管理者研修</w:t>
      </w:r>
    </w:p>
    <w:p w:rsidR="004A3973" w:rsidRDefault="004A3973" w:rsidP="004A3973">
      <w:pPr>
        <w:pStyle w:val="Default"/>
        <w:wordWrap w:val="0"/>
        <w:overflowPunct w:val="0"/>
        <w:ind w:right="440" w:firstLineChars="200" w:firstLine="436"/>
        <w:rPr>
          <w:rFonts w:hAnsi="ＭＳ 明朝"/>
          <w:color w:val="000000" w:themeColor="text1"/>
          <w:szCs w:val="21"/>
        </w:rPr>
      </w:pPr>
      <w:r w:rsidRPr="00C575BA">
        <w:rPr>
          <w:rFonts w:hAnsi="ＭＳ 明朝" w:hint="eastAsia"/>
          <w:color w:val="000000" w:themeColor="text1"/>
          <w:szCs w:val="21"/>
        </w:rPr>
        <w:t>□</w:t>
      </w:r>
      <w:r w:rsidR="00D358A0" w:rsidRPr="00C575BA">
        <w:rPr>
          <w:rFonts w:hAnsi="ＭＳ 明朝" w:hint="eastAsia"/>
          <w:color w:val="000000" w:themeColor="text1"/>
          <w:szCs w:val="21"/>
        </w:rPr>
        <w:t>喀痰吸引等研修</w:t>
      </w:r>
    </w:p>
    <w:p w:rsidR="004A3973" w:rsidRPr="00D358A0" w:rsidRDefault="004A3973" w:rsidP="00D358A0">
      <w:pPr>
        <w:pStyle w:val="Default"/>
        <w:wordWrap w:val="0"/>
        <w:overflowPunct w:val="0"/>
        <w:ind w:right="440" w:firstLineChars="200" w:firstLine="436"/>
        <w:rPr>
          <w:rFonts w:hAnsi="ＭＳ 明朝" w:hint="eastAsia"/>
          <w:color w:val="000000" w:themeColor="text1"/>
          <w:szCs w:val="21"/>
        </w:rPr>
      </w:pPr>
      <w:r w:rsidRPr="00C575BA">
        <w:rPr>
          <w:rFonts w:hAnsi="ＭＳ 明朝" w:hint="eastAsia"/>
          <w:color w:val="000000" w:themeColor="text1"/>
          <w:szCs w:val="21"/>
        </w:rPr>
        <w:t>□</w:t>
      </w:r>
      <w:r w:rsidRPr="004A3973">
        <w:rPr>
          <w:rFonts w:hAnsi="ＭＳ 明朝" w:hint="eastAsia"/>
          <w:color w:val="000000" w:themeColor="text1"/>
          <w:szCs w:val="21"/>
        </w:rPr>
        <w:t>小規模多機能型サービス等計画作成担当者研修</w:t>
      </w:r>
    </w:p>
    <w:p w:rsidR="00EC6765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２</w:t>
      </w:r>
      <w:r w:rsidRPr="00C575BA">
        <w:rPr>
          <w:rFonts w:hAnsi="ＭＳ 明朝" w:hint="eastAsia"/>
          <w:color w:val="000000" w:themeColor="text1"/>
          <w:szCs w:val="21"/>
        </w:rPr>
        <w:t xml:space="preserve">　申請に係る介護事業所等の名称及び対象従業者の氏名</w:t>
      </w:r>
    </w:p>
    <w:p w:rsidR="00EC6765" w:rsidRPr="00A351C7" w:rsidRDefault="00EC6765" w:rsidP="00EC6765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</w:p>
    <w:p w:rsidR="00EC6765" w:rsidRDefault="00EC6765" w:rsidP="00EC6765">
      <w:pPr>
        <w:pStyle w:val="Default"/>
        <w:wordWrap w:val="0"/>
        <w:overflowPunct w:val="0"/>
        <w:ind w:right="-9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３　</w:t>
      </w:r>
      <w:r w:rsidRPr="00A351C7">
        <w:rPr>
          <w:rFonts w:hAnsi="ＭＳ 明朝" w:hint="eastAsia"/>
          <w:color w:val="000000" w:themeColor="text1"/>
          <w:szCs w:val="21"/>
        </w:rPr>
        <w:t>実施</w:t>
      </w:r>
      <w:r>
        <w:rPr>
          <w:rFonts w:hAnsi="ＭＳ 明朝" w:hint="eastAsia"/>
          <w:color w:val="000000" w:themeColor="text1"/>
          <w:szCs w:val="21"/>
        </w:rPr>
        <w:t>予定</w:t>
      </w:r>
      <w:r w:rsidRPr="00A351C7">
        <w:rPr>
          <w:rFonts w:hAnsi="ＭＳ 明朝" w:hint="eastAsia"/>
          <w:color w:val="000000" w:themeColor="text1"/>
          <w:szCs w:val="21"/>
        </w:rPr>
        <w:t>期間</w:t>
      </w:r>
    </w:p>
    <w:p w:rsidR="00EC6765" w:rsidRPr="00A351C7" w:rsidRDefault="00EC6765" w:rsidP="00EC6765">
      <w:pPr>
        <w:pStyle w:val="Default"/>
        <w:wordWrap w:val="0"/>
        <w:overflowPunct w:val="0"/>
        <w:ind w:right="-90"/>
        <w:rPr>
          <w:rFonts w:hAnsi="ＭＳ 明朝"/>
          <w:color w:val="000000" w:themeColor="text1"/>
          <w:szCs w:val="21"/>
        </w:rPr>
      </w:pPr>
      <w:r w:rsidRPr="00A351C7">
        <w:rPr>
          <w:rFonts w:hAnsi="ＭＳ 明朝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  <w:color w:val="000000" w:themeColor="text1"/>
          <w:szCs w:val="21"/>
        </w:rPr>
        <w:t xml:space="preserve">　　　</w:t>
      </w:r>
      <w:r w:rsidRPr="00A351C7">
        <w:rPr>
          <w:rFonts w:hAnsi="ＭＳ 明朝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 xml:space="preserve">年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 xml:space="preserve">月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>日から</w:t>
      </w:r>
      <w:r>
        <w:rPr>
          <w:rFonts w:hAnsi="ＭＳ 明朝" w:hint="eastAsia"/>
          <w:color w:val="000000" w:themeColor="text1"/>
          <w:szCs w:val="21"/>
        </w:rPr>
        <w:t xml:space="preserve">　　</w:t>
      </w:r>
      <w:r w:rsidRPr="00A351C7">
        <w:rPr>
          <w:rFonts w:hAnsi="ＭＳ 明朝" w:hint="eastAsia"/>
          <w:color w:val="000000" w:themeColor="text1"/>
          <w:szCs w:val="21"/>
        </w:rPr>
        <w:t xml:space="preserve">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 xml:space="preserve">年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 xml:space="preserve">月　</w:t>
      </w:r>
      <w:r>
        <w:rPr>
          <w:rFonts w:hAnsi="ＭＳ 明朝" w:hint="eastAsia"/>
          <w:color w:val="000000" w:themeColor="text1"/>
          <w:szCs w:val="21"/>
        </w:rPr>
        <w:t xml:space="preserve">　</w:t>
      </w:r>
      <w:r w:rsidRPr="00A351C7">
        <w:rPr>
          <w:rFonts w:hAnsi="ＭＳ 明朝" w:hint="eastAsia"/>
          <w:color w:val="000000" w:themeColor="text1"/>
          <w:szCs w:val="21"/>
        </w:rPr>
        <w:t>日まで</w:t>
      </w:r>
    </w:p>
    <w:p w:rsidR="00EC6765" w:rsidRPr="00DF596E" w:rsidRDefault="00EC6765" w:rsidP="00EC6765">
      <w:pPr>
        <w:wordWrap w:val="0"/>
        <w:overflowPunct w:val="0"/>
      </w:pPr>
      <w:r w:rsidRPr="00DF596E">
        <w:rPr>
          <w:rFonts w:hint="eastAsia"/>
        </w:rPr>
        <w:t>４　交付申請額</w:t>
      </w:r>
    </w:p>
    <w:p w:rsidR="00EC6765" w:rsidRPr="00DF596E" w:rsidRDefault="00EC6765" w:rsidP="00EC6765">
      <w:pPr>
        <w:wordWrap w:val="0"/>
        <w:overflowPunct w:val="0"/>
      </w:pPr>
      <w:r w:rsidRPr="00DF596E">
        <w:rPr>
          <w:rFonts w:hint="eastAsia"/>
        </w:rPr>
        <w:t xml:space="preserve">　　金　　　　　　　　　　円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018"/>
        <w:gridCol w:w="3402"/>
      </w:tblGrid>
      <w:tr w:rsidR="00EC6765" w:rsidRPr="00DF596E" w:rsidTr="007C0609">
        <w:trPr>
          <w:trHeight w:val="315"/>
        </w:trPr>
        <w:tc>
          <w:tcPr>
            <w:tcW w:w="5018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  <w:r w:rsidRPr="00DF596E">
              <w:rPr>
                <w:rFonts w:hAnsi="ＭＳ 明朝" w:cs="ＭＳ 明朝" w:hint="eastAsia"/>
                <w:color w:val="000000"/>
              </w:rPr>
              <w:t>資格取得費等の額（円）　　　　　　　　　　Ａ</w:t>
            </w:r>
          </w:p>
        </w:tc>
        <w:tc>
          <w:tcPr>
            <w:tcW w:w="3402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</w:p>
        </w:tc>
      </w:tr>
      <w:tr w:rsidR="00EC6765" w:rsidRPr="00DF596E" w:rsidTr="007C0609">
        <w:trPr>
          <w:trHeight w:val="315"/>
        </w:trPr>
        <w:tc>
          <w:tcPr>
            <w:tcW w:w="5018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  <w:r w:rsidRPr="00DF596E">
              <w:rPr>
                <w:rFonts w:hAnsi="ＭＳ 明朝" w:cs="ＭＳ 明朝" w:hint="eastAsia"/>
                <w:color w:val="000000"/>
              </w:rPr>
              <w:t>他機関の補助金額（円）　　　　　　　　　　Ｂ</w:t>
            </w:r>
          </w:p>
        </w:tc>
        <w:tc>
          <w:tcPr>
            <w:tcW w:w="3402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</w:p>
        </w:tc>
      </w:tr>
      <w:tr w:rsidR="00EC6765" w:rsidRPr="00DF596E" w:rsidTr="007C0609">
        <w:trPr>
          <w:trHeight w:val="315"/>
        </w:trPr>
        <w:tc>
          <w:tcPr>
            <w:tcW w:w="5018" w:type="dxa"/>
            <w:tcBorders>
              <w:bottom w:val="nil"/>
            </w:tcBorders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  <w:r w:rsidRPr="00DF596E">
              <w:rPr>
                <w:rFonts w:hAnsi="ＭＳ 明朝" w:cs="ＭＳ 明朝" w:hint="eastAsia"/>
                <w:color w:val="000000"/>
              </w:rPr>
              <w:t>補助率　　　　　　　　　　　　　　　　　　Ｃ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</w:p>
        </w:tc>
      </w:tr>
      <w:tr w:rsidR="00EC6765" w:rsidRPr="00DF596E" w:rsidTr="007C0609">
        <w:trPr>
          <w:trHeight w:val="315"/>
        </w:trPr>
        <w:tc>
          <w:tcPr>
            <w:tcW w:w="5018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  <w:r w:rsidRPr="00DF596E">
              <w:rPr>
                <w:rFonts w:hAnsi="ＭＳ 明朝" w:cs="ＭＳ 明朝" w:hint="eastAsia"/>
                <w:color w:val="000000"/>
              </w:rPr>
              <w:t>補助対象額（円）　　（Ａ－Ｂ）×Ｃ　　　　Ｄ</w:t>
            </w:r>
          </w:p>
        </w:tc>
        <w:tc>
          <w:tcPr>
            <w:tcW w:w="3402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</w:p>
        </w:tc>
      </w:tr>
      <w:tr w:rsidR="00EC6765" w:rsidRPr="00DF596E" w:rsidTr="007C0609">
        <w:trPr>
          <w:trHeight w:val="315"/>
        </w:trPr>
        <w:tc>
          <w:tcPr>
            <w:tcW w:w="5018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  <w:r w:rsidRPr="00DF596E">
              <w:rPr>
                <w:rFonts w:hAnsi="ＭＳ 明朝" w:cs="ＭＳ 明朝" w:hint="eastAsia"/>
                <w:color w:val="000000"/>
              </w:rPr>
              <w:t>補助金の上限額（円）　　　　　　　　　　　Ｅ</w:t>
            </w:r>
          </w:p>
        </w:tc>
        <w:tc>
          <w:tcPr>
            <w:tcW w:w="3402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</w:p>
        </w:tc>
      </w:tr>
      <w:tr w:rsidR="00EC6765" w:rsidRPr="00DF596E" w:rsidTr="007C0609">
        <w:trPr>
          <w:trHeight w:val="315"/>
        </w:trPr>
        <w:tc>
          <w:tcPr>
            <w:tcW w:w="5018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  <w:r w:rsidRPr="00DF596E">
              <w:rPr>
                <w:rFonts w:hAnsi="ＭＳ 明朝" w:cs="ＭＳ 明朝" w:hint="eastAsia"/>
                <w:color w:val="000000"/>
              </w:rPr>
              <w:t>交付申請額（Ｄ又はＥのいずれか低い額）（円）</w:t>
            </w:r>
          </w:p>
        </w:tc>
        <w:tc>
          <w:tcPr>
            <w:tcW w:w="3402" w:type="dxa"/>
            <w:vAlign w:val="center"/>
          </w:tcPr>
          <w:p w:rsidR="00EC6765" w:rsidRPr="00DF596E" w:rsidRDefault="00EC6765" w:rsidP="007C0609">
            <w:pPr>
              <w:wordWrap w:val="0"/>
              <w:overflowPunct w:val="0"/>
              <w:snapToGrid w:val="0"/>
              <w:ind w:rightChars="-50" w:right="-109"/>
              <w:rPr>
                <w:rFonts w:hAnsi="ＭＳ 明朝"/>
              </w:rPr>
            </w:pPr>
          </w:p>
        </w:tc>
      </w:tr>
    </w:tbl>
    <w:p w:rsidR="00722CAE" w:rsidRDefault="00722CAE" w:rsidP="00722CAE">
      <w:pPr>
        <w:pStyle w:val="Default"/>
        <w:wordWrap w:val="0"/>
        <w:overflowPunct w:val="0"/>
        <w:ind w:left="436" w:right="440" w:hangingChars="200" w:hanging="436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５</w:t>
      </w:r>
      <w:r w:rsidRPr="00A351C7">
        <w:rPr>
          <w:rFonts w:hAnsi="ＭＳ 明朝" w:hint="eastAsia"/>
          <w:color w:val="000000" w:themeColor="text1"/>
          <w:szCs w:val="21"/>
        </w:rPr>
        <w:t xml:space="preserve">　</w:t>
      </w:r>
      <w:r w:rsidR="004A3973">
        <w:rPr>
          <w:rFonts w:hAnsi="ＭＳ 明朝" w:hint="eastAsia"/>
          <w:color w:val="000000" w:themeColor="text1"/>
          <w:szCs w:val="21"/>
        </w:rPr>
        <w:t>運営</w:t>
      </w:r>
      <w:r w:rsidRPr="00A351C7">
        <w:rPr>
          <w:rFonts w:hAnsi="ＭＳ 明朝" w:hint="eastAsia"/>
          <w:color w:val="000000" w:themeColor="text1"/>
          <w:szCs w:val="21"/>
        </w:rPr>
        <w:t>指導</w:t>
      </w:r>
      <w:r>
        <w:rPr>
          <w:rFonts w:hAnsi="ＭＳ 明朝" w:hint="eastAsia"/>
          <w:color w:val="000000" w:themeColor="text1"/>
          <w:szCs w:val="21"/>
        </w:rPr>
        <w:t>等</w:t>
      </w:r>
      <w:r w:rsidRPr="00A351C7">
        <w:rPr>
          <w:rFonts w:hAnsi="ＭＳ 明朝" w:hint="eastAsia"/>
          <w:color w:val="000000" w:themeColor="text1"/>
          <w:szCs w:val="21"/>
        </w:rPr>
        <w:t>を受けた</w:t>
      </w:r>
      <w:r>
        <w:rPr>
          <w:rFonts w:hAnsi="ＭＳ 明朝" w:hint="eastAsia"/>
          <w:color w:val="000000" w:themeColor="text1"/>
          <w:szCs w:val="21"/>
        </w:rPr>
        <w:t>直近の</w:t>
      </w:r>
      <w:r w:rsidRPr="00A351C7">
        <w:rPr>
          <w:rFonts w:hAnsi="ＭＳ 明朝" w:hint="eastAsia"/>
          <w:color w:val="000000" w:themeColor="text1"/>
          <w:szCs w:val="21"/>
        </w:rPr>
        <w:t>年月日及び指摘の有無</w:t>
      </w:r>
      <w:r>
        <w:rPr>
          <w:rFonts w:hAnsi="ＭＳ 明朝" w:hint="eastAsia"/>
          <w:color w:val="000000" w:themeColor="text1"/>
          <w:szCs w:val="21"/>
        </w:rPr>
        <w:t>等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8"/>
        <w:gridCol w:w="1308"/>
        <w:gridCol w:w="1308"/>
      </w:tblGrid>
      <w:tr w:rsidR="00722CAE" w:rsidRPr="00AA5185" w:rsidTr="00D1215E">
        <w:tc>
          <w:tcPr>
            <w:tcW w:w="3488" w:type="dxa"/>
          </w:tcPr>
          <w:p w:rsidR="00722CAE" w:rsidRPr="00AA5185" w:rsidRDefault="00D358A0" w:rsidP="00D1215E">
            <w:pPr>
              <w:pStyle w:val="Default"/>
              <w:wordWrap w:val="0"/>
              <w:overflowPunct w:val="0"/>
              <w:snapToGrid w:val="0"/>
              <w:ind w:right="-214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運営</w:t>
            </w:r>
            <w:r w:rsidR="00722CAE" w:rsidRPr="00AA5185">
              <w:rPr>
                <w:rFonts w:hAnsi="ＭＳ 明朝" w:hint="eastAsia"/>
                <w:color w:val="000000" w:themeColor="text1"/>
                <w:szCs w:val="21"/>
              </w:rPr>
              <w:t>指導等を受けた直近の年月日</w:t>
            </w:r>
          </w:p>
        </w:tc>
        <w:tc>
          <w:tcPr>
            <w:tcW w:w="1308" w:type="dxa"/>
          </w:tcPr>
          <w:p w:rsidR="00722CAE" w:rsidRPr="00AA5185" w:rsidRDefault="00722CAE" w:rsidP="00D1215E">
            <w:pPr>
              <w:pStyle w:val="Default"/>
              <w:wordWrap w:val="0"/>
              <w:overflowPunct w:val="0"/>
              <w:snapToGrid w:val="0"/>
              <w:ind w:right="-4"/>
              <w:rPr>
                <w:rFonts w:hAnsi="ＭＳ 明朝"/>
                <w:color w:val="000000" w:themeColor="text1"/>
                <w:szCs w:val="21"/>
              </w:rPr>
            </w:pPr>
            <w:r w:rsidRPr="00AA5185">
              <w:rPr>
                <w:rFonts w:hAnsi="ＭＳ 明朝" w:hint="eastAsia"/>
                <w:color w:val="000000" w:themeColor="text1"/>
                <w:szCs w:val="21"/>
              </w:rPr>
              <w:t>指摘の有無</w:t>
            </w:r>
          </w:p>
        </w:tc>
        <w:tc>
          <w:tcPr>
            <w:tcW w:w="1308" w:type="dxa"/>
          </w:tcPr>
          <w:p w:rsidR="00722CAE" w:rsidRPr="00AA5185" w:rsidRDefault="00722CAE" w:rsidP="00D1215E">
            <w:pPr>
              <w:pStyle w:val="Default"/>
              <w:wordWrap w:val="0"/>
              <w:overflowPunct w:val="0"/>
              <w:snapToGrid w:val="0"/>
              <w:ind w:right="-216"/>
              <w:rPr>
                <w:rFonts w:hAnsi="ＭＳ 明朝"/>
                <w:color w:val="000000" w:themeColor="text1"/>
                <w:szCs w:val="21"/>
              </w:rPr>
            </w:pPr>
            <w:r w:rsidRPr="00AA5185">
              <w:rPr>
                <w:rFonts w:hAnsi="ＭＳ 明朝" w:hint="eastAsia"/>
                <w:color w:val="000000" w:themeColor="text1"/>
                <w:szCs w:val="21"/>
              </w:rPr>
              <w:t>改善の有無</w:t>
            </w:r>
          </w:p>
        </w:tc>
      </w:tr>
      <w:tr w:rsidR="00722CAE" w:rsidRPr="00AA5185" w:rsidTr="00D1215E">
        <w:trPr>
          <w:trHeight w:val="282"/>
        </w:trPr>
        <w:tc>
          <w:tcPr>
            <w:tcW w:w="3488" w:type="dxa"/>
          </w:tcPr>
          <w:p w:rsidR="00722CAE" w:rsidRPr="00AA5185" w:rsidRDefault="00722CAE" w:rsidP="00D1215E">
            <w:pPr>
              <w:pStyle w:val="Default"/>
              <w:wordWrap w:val="0"/>
              <w:overflowPunct w:val="0"/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　　</w:t>
            </w:r>
            <w:r w:rsidRPr="00AA5185">
              <w:rPr>
                <w:rFonts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</w:tc>
        <w:tc>
          <w:tcPr>
            <w:tcW w:w="1308" w:type="dxa"/>
          </w:tcPr>
          <w:p w:rsidR="00722CAE" w:rsidRPr="00AA5185" w:rsidRDefault="00722CAE" w:rsidP="00D1215E">
            <w:pPr>
              <w:pStyle w:val="Default"/>
              <w:wordWrap w:val="0"/>
              <w:overflowPunct w:val="0"/>
              <w:snapToGrid w:val="0"/>
              <w:ind w:right="-105" w:firstLineChars="100" w:firstLine="218"/>
              <w:rPr>
                <w:rFonts w:hAnsi="ＭＳ 明朝"/>
                <w:color w:val="000000" w:themeColor="text1"/>
                <w:szCs w:val="21"/>
              </w:rPr>
            </w:pPr>
            <w:r w:rsidRPr="00AA5185">
              <w:rPr>
                <w:rFonts w:hAnsi="ＭＳ 明朝"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308" w:type="dxa"/>
          </w:tcPr>
          <w:p w:rsidR="00722CAE" w:rsidRPr="00AA5185" w:rsidRDefault="00722CAE" w:rsidP="00D1215E">
            <w:pPr>
              <w:pStyle w:val="Default"/>
              <w:wordWrap w:val="0"/>
              <w:overflowPunct w:val="0"/>
              <w:snapToGrid w:val="0"/>
              <w:ind w:right="-216" w:firstLineChars="100" w:firstLine="218"/>
              <w:rPr>
                <w:rFonts w:hAnsi="ＭＳ 明朝"/>
                <w:color w:val="000000" w:themeColor="text1"/>
                <w:szCs w:val="21"/>
              </w:rPr>
            </w:pPr>
            <w:r w:rsidRPr="00AA5185">
              <w:rPr>
                <w:rFonts w:hAnsi="ＭＳ 明朝" w:hint="eastAsia"/>
                <w:color w:val="000000" w:themeColor="text1"/>
                <w:szCs w:val="21"/>
              </w:rPr>
              <w:t>有・無</w:t>
            </w:r>
          </w:p>
        </w:tc>
      </w:tr>
    </w:tbl>
    <w:p w:rsidR="00722CAE" w:rsidRPr="00A351C7" w:rsidRDefault="00722CAE" w:rsidP="00722CAE">
      <w:pPr>
        <w:pStyle w:val="Default"/>
        <w:wordWrap w:val="0"/>
        <w:overflowPunct w:val="0"/>
        <w:ind w:right="440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lastRenderedPageBreak/>
        <w:t>６</w:t>
      </w:r>
      <w:r w:rsidRPr="00A351C7">
        <w:rPr>
          <w:rFonts w:hAnsi="ＭＳ 明朝" w:hint="eastAsia"/>
          <w:color w:val="000000" w:themeColor="text1"/>
          <w:szCs w:val="21"/>
        </w:rPr>
        <w:t xml:space="preserve">　添付書類</w:t>
      </w:r>
    </w:p>
    <w:p w:rsidR="00722CAE" w:rsidRDefault="00722CAE" w:rsidP="00722CAE">
      <w:pPr>
        <w:wordWrap w:val="0"/>
        <w:overflowPunct w:val="0"/>
        <w:ind w:leftChars="100" w:left="218"/>
      </w:pPr>
      <w:r>
        <w:t xml:space="preserve">(1) </w:t>
      </w:r>
      <w:r w:rsidRPr="00FC3D59">
        <w:rPr>
          <w:rFonts w:hint="eastAsia"/>
        </w:rPr>
        <w:t>資格取得費等</w:t>
      </w:r>
      <w:r>
        <w:rPr>
          <w:rFonts w:hint="eastAsia"/>
        </w:rPr>
        <w:t>の額を明らかにする書類</w:t>
      </w:r>
    </w:p>
    <w:p w:rsidR="00722CAE" w:rsidRDefault="00722CAE" w:rsidP="00722CAE">
      <w:pPr>
        <w:wordWrap w:val="0"/>
        <w:overflowPunct w:val="0"/>
        <w:ind w:leftChars="100" w:left="218"/>
      </w:pPr>
      <w:r>
        <w:t xml:space="preserve">(2) </w:t>
      </w:r>
      <w:r>
        <w:rPr>
          <w:rFonts w:hint="eastAsia"/>
        </w:rPr>
        <w:t>申請者</w:t>
      </w:r>
      <w:r w:rsidRPr="006D37F2">
        <w:rPr>
          <w:rFonts w:hint="eastAsia"/>
        </w:rPr>
        <w:t>と対象従業者が雇用関係にあることを確認</w:t>
      </w:r>
      <w:r>
        <w:rPr>
          <w:rFonts w:hint="eastAsia"/>
        </w:rPr>
        <w:t>することが</w:t>
      </w:r>
      <w:r w:rsidRPr="006D37F2">
        <w:rPr>
          <w:rFonts w:hint="eastAsia"/>
        </w:rPr>
        <w:t>できる書類</w:t>
      </w:r>
    </w:p>
    <w:p w:rsidR="00722CAE" w:rsidRPr="00A351C7" w:rsidRDefault="00722CAE" w:rsidP="00722CAE">
      <w:pPr>
        <w:pStyle w:val="Default"/>
        <w:wordWrap w:val="0"/>
        <w:overflowPunct w:val="0"/>
        <w:ind w:right="440" w:firstLineChars="100" w:firstLine="218"/>
        <w:rPr>
          <w:rFonts w:hAnsi="ＭＳ 明朝"/>
          <w:color w:val="000000" w:themeColor="text1"/>
          <w:szCs w:val="21"/>
        </w:rPr>
      </w:pPr>
      <w:r w:rsidRPr="00A351C7">
        <w:rPr>
          <w:rFonts w:hAnsi="ＭＳ 明朝"/>
          <w:color w:val="000000" w:themeColor="text1"/>
          <w:szCs w:val="21"/>
        </w:rPr>
        <w:t>(</w:t>
      </w:r>
      <w:r>
        <w:rPr>
          <w:rFonts w:hAnsi="ＭＳ 明朝"/>
          <w:color w:val="000000" w:themeColor="text1"/>
          <w:szCs w:val="21"/>
        </w:rPr>
        <w:t>3</w:t>
      </w:r>
      <w:r w:rsidRPr="00A351C7">
        <w:rPr>
          <w:rFonts w:hAnsi="ＭＳ 明朝"/>
          <w:color w:val="000000" w:themeColor="text1"/>
          <w:szCs w:val="21"/>
        </w:rPr>
        <w:t xml:space="preserve">) </w:t>
      </w:r>
      <w:r>
        <w:rPr>
          <w:rFonts w:hAnsi="ＭＳ 明朝"/>
          <w:color w:val="000000" w:themeColor="text1"/>
          <w:szCs w:val="21"/>
        </w:rPr>
        <w:t>(1)</w:t>
      </w:r>
      <w:r>
        <w:rPr>
          <w:rFonts w:hAnsi="ＭＳ 明朝" w:hint="eastAsia"/>
          <w:color w:val="000000" w:themeColor="text1"/>
          <w:szCs w:val="21"/>
        </w:rPr>
        <w:t>及び</w:t>
      </w:r>
      <w:r>
        <w:rPr>
          <w:rFonts w:hAnsi="ＭＳ 明朝"/>
          <w:color w:val="000000" w:themeColor="text1"/>
          <w:szCs w:val="21"/>
        </w:rPr>
        <w:t>(2)</w:t>
      </w:r>
      <w:r>
        <w:rPr>
          <w:rFonts w:hAnsi="ＭＳ 明朝" w:hint="eastAsia"/>
          <w:color w:val="000000" w:themeColor="text1"/>
          <w:szCs w:val="21"/>
        </w:rPr>
        <w:t>に掲げるもののほか、</w:t>
      </w:r>
      <w:r w:rsidRPr="00A351C7">
        <w:rPr>
          <w:rFonts w:hAnsi="ＭＳ 明朝" w:hint="eastAsia"/>
          <w:color w:val="000000" w:themeColor="text1"/>
          <w:szCs w:val="21"/>
        </w:rPr>
        <w:t>市長が必要と認める書類</w:t>
      </w:r>
    </w:p>
    <w:p w:rsidR="00722CAE" w:rsidRDefault="00722CAE" w:rsidP="00722CAE">
      <w:pPr>
        <w:pStyle w:val="Default"/>
        <w:wordWrap w:val="0"/>
        <w:overflowPunct w:val="0"/>
        <w:ind w:left="436" w:right="440" w:hangingChars="200" w:hanging="436"/>
        <w:rPr>
          <w:rFonts w:hAnsi="ＭＳ 明朝"/>
          <w:color w:val="000000" w:themeColor="text1"/>
          <w:szCs w:val="21"/>
        </w:rPr>
      </w:pPr>
    </w:p>
    <w:p w:rsidR="00722CAE" w:rsidRPr="00DF596E" w:rsidRDefault="00722CAE" w:rsidP="00722CAE">
      <w:pPr>
        <w:pStyle w:val="Default"/>
        <w:wordWrap w:val="0"/>
        <w:overflowPunct w:val="0"/>
        <w:ind w:left="654" w:hangingChars="300" w:hanging="654"/>
        <w:rPr>
          <w:rFonts w:hAnsi="ＭＳ 明朝"/>
          <w:color w:val="000000" w:themeColor="text1"/>
          <w:szCs w:val="21"/>
        </w:rPr>
      </w:pPr>
      <w:r w:rsidRPr="00DF596E">
        <w:rPr>
          <w:rFonts w:hAnsi="ＭＳ 明朝" w:hint="eastAsia"/>
          <w:color w:val="000000" w:themeColor="text1"/>
          <w:szCs w:val="21"/>
        </w:rPr>
        <w:t xml:space="preserve">注　</w:t>
      </w:r>
      <w:r>
        <w:rPr>
          <w:rFonts w:hAnsi="ＭＳ 明朝" w:hint="eastAsia"/>
          <w:color w:val="000000" w:themeColor="text1"/>
          <w:szCs w:val="21"/>
        </w:rPr>
        <w:t>１</w:t>
      </w:r>
      <w:r w:rsidRPr="00DF596E">
        <w:rPr>
          <w:rFonts w:hAnsi="ＭＳ 明朝" w:hint="eastAsia"/>
          <w:color w:val="000000" w:themeColor="text1"/>
          <w:szCs w:val="21"/>
        </w:rPr>
        <w:t xml:space="preserve">　該当する項目の□欄に、チェックをしてください。</w:t>
      </w:r>
    </w:p>
    <w:p w:rsidR="00722CAE" w:rsidRDefault="00722CAE" w:rsidP="00722CAE">
      <w:pPr>
        <w:pStyle w:val="Default"/>
        <w:wordWrap w:val="0"/>
        <w:overflowPunct w:val="0"/>
        <w:ind w:left="654" w:hangingChars="300" w:hanging="654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　　２</w:t>
      </w:r>
      <w:r w:rsidRPr="00DF596E">
        <w:rPr>
          <w:rFonts w:hAnsi="ＭＳ 明朝" w:hint="eastAsia"/>
          <w:color w:val="000000" w:themeColor="text1"/>
          <w:szCs w:val="21"/>
        </w:rPr>
        <w:t xml:space="preserve">　「指摘の有無」の欄及び「改善の有無」の欄は、該当するものを○で囲んでください。</w:t>
      </w:r>
    </w:p>
    <w:sectPr w:rsidR="00722CAE" w:rsidSect="00D358A0">
      <w:pgSz w:w="11905" w:h="16837" w:code="9"/>
      <w:pgMar w:top="1134" w:right="1418" w:bottom="85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69" w:rsidRDefault="005A6A69" w:rsidP="002F55C2">
      <w:r>
        <w:separator/>
      </w:r>
    </w:p>
  </w:endnote>
  <w:endnote w:type="continuationSeparator" w:id="0">
    <w:p w:rsidR="005A6A69" w:rsidRDefault="005A6A69" w:rsidP="002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69" w:rsidRDefault="005A6A69" w:rsidP="002F55C2">
      <w:r>
        <w:separator/>
      </w:r>
    </w:p>
  </w:footnote>
  <w:footnote w:type="continuationSeparator" w:id="0">
    <w:p w:rsidR="005A6A69" w:rsidRDefault="005A6A69" w:rsidP="002F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5C2"/>
    <w:rsid w:val="000338EF"/>
    <w:rsid w:val="00060288"/>
    <w:rsid w:val="00061CD9"/>
    <w:rsid w:val="0007436D"/>
    <w:rsid w:val="00076A45"/>
    <w:rsid w:val="0009063B"/>
    <w:rsid w:val="000955E4"/>
    <w:rsid w:val="000B5C00"/>
    <w:rsid w:val="000C0DA5"/>
    <w:rsid w:val="000D5684"/>
    <w:rsid w:val="000E7306"/>
    <w:rsid w:val="000F4D7B"/>
    <w:rsid w:val="00106E3A"/>
    <w:rsid w:val="00123EFA"/>
    <w:rsid w:val="00141294"/>
    <w:rsid w:val="00180096"/>
    <w:rsid w:val="001A3A64"/>
    <w:rsid w:val="001C1668"/>
    <w:rsid w:val="001C5E38"/>
    <w:rsid w:val="001D594B"/>
    <w:rsid w:val="001E435E"/>
    <w:rsid w:val="001E5790"/>
    <w:rsid w:val="001E63D1"/>
    <w:rsid w:val="002033D8"/>
    <w:rsid w:val="00223479"/>
    <w:rsid w:val="00282631"/>
    <w:rsid w:val="00284D4C"/>
    <w:rsid w:val="002B00E2"/>
    <w:rsid w:val="002B5EDB"/>
    <w:rsid w:val="002E1A76"/>
    <w:rsid w:val="002F2346"/>
    <w:rsid w:val="002F55C2"/>
    <w:rsid w:val="003046B0"/>
    <w:rsid w:val="00307646"/>
    <w:rsid w:val="00320622"/>
    <w:rsid w:val="0035414D"/>
    <w:rsid w:val="0038039B"/>
    <w:rsid w:val="0038777A"/>
    <w:rsid w:val="003912D1"/>
    <w:rsid w:val="003B7F7D"/>
    <w:rsid w:val="003E3AE8"/>
    <w:rsid w:val="003E5B06"/>
    <w:rsid w:val="003F3074"/>
    <w:rsid w:val="00422F08"/>
    <w:rsid w:val="00423E96"/>
    <w:rsid w:val="00435313"/>
    <w:rsid w:val="00447967"/>
    <w:rsid w:val="004628FA"/>
    <w:rsid w:val="00465476"/>
    <w:rsid w:val="004759BF"/>
    <w:rsid w:val="0048706C"/>
    <w:rsid w:val="00494AA4"/>
    <w:rsid w:val="004A1106"/>
    <w:rsid w:val="004A3973"/>
    <w:rsid w:val="004B3F14"/>
    <w:rsid w:val="004B6597"/>
    <w:rsid w:val="004C2580"/>
    <w:rsid w:val="004C776A"/>
    <w:rsid w:val="004C7EF3"/>
    <w:rsid w:val="004D0032"/>
    <w:rsid w:val="004F213D"/>
    <w:rsid w:val="004F2381"/>
    <w:rsid w:val="00513AA1"/>
    <w:rsid w:val="00531CA9"/>
    <w:rsid w:val="00551751"/>
    <w:rsid w:val="00554177"/>
    <w:rsid w:val="00557C4B"/>
    <w:rsid w:val="005738DC"/>
    <w:rsid w:val="00580589"/>
    <w:rsid w:val="00592F9D"/>
    <w:rsid w:val="005A57DF"/>
    <w:rsid w:val="005A6A69"/>
    <w:rsid w:val="005F34F5"/>
    <w:rsid w:val="0061074F"/>
    <w:rsid w:val="00615213"/>
    <w:rsid w:val="00642876"/>
    <w:rsid w:val="006508E7"/>
    <w:rsid w:val="00651915"/>
    <w:rsid w:val="00657C20"/>
    <w:rsid w:val="0069439B"/>
    <w:rsid w:val="006A59AA"/>
    <w:rsid w:val="006C1BD0"/>
    <w:rsid w:val="006C4F02"/>
    <w:rsid w:val="006E1A4B"/>
    <w:rsid w:val="00712FB8"/>
    <w:rsid w:val="00722CAE"/>
    <w:rsid w:val="00730E83"/>
    <w:rsid w:val="00732866"/>
    <w:rsid w:val="007370BB"/>
    <w:rsid w:val="007722F5"/>
    <w:rsid w:val="0078763B"/>
    <w:rsid w:val="007B53FE"/>
    <w:rsid w:val="007C0F56"/>
    <w:rsid w:val="007E7573"/>
    <w:rsid w:val="007F2EF3"/>
    <w:rsid w:val="008070BD"/>
    <w:rsid w:val="00836AFC"/>
    <w:rsid w:val="008403CA"/>
    <w:rsid w:val="00863CEB"/>
    <w:rsid w:val="00875454"/>
    <w:rsid w:val="00880AB4"/>
    <w:rsid w:val="008954A4"/>
    <w:rsid w:val="00896651"/>
    <w:rsid w:val="008B7FE3"/>
    <w:rsid w:val="008C268A"/>
    <w:rsid w:val="008D577A"/>
    <w:rsid w:val="008E5BC4"/>
    <w:rsid w:val="008E65C5"/>
    <w:rsid w:val="008F4EB6"/>
    <w:rsid w:val="009544E3"/>
    <w:rsid w:val="00964A09"/>
    <w:rsid w:val="00980513"/>
    <w:rsid w:val="0098727A"/>
    <w:rsid w:val="00992FAA"/>
    <w:rsid w:val="009B5E77"/>
    <w:rsid w:val="009F019F"/>
    <w:rsid w:val="00A325E3"/>
    <w:rsid w:val="00A34AE7"/>
    <w:rsid w:val="00A46382"/>
    <w:rsid w:val="00A51AF6"/>
    <w:rsid w:val="00A54A5A"/>
    <w:rsid w:val="00A607BC"/>
    <w:rsid w:val="00A70CDB"/>
    <w:rsid w:val="00A91CE0"/>
    <w:rsid w:val="00AA1F93"/>
    <w:rsid w:val="00AD2732"/>
    <w:rsid w:val="00AE2D7B"/>
    <w:rsid w:val="00B01826"/>
    <w:rsid w:val="00B04BFC"/>
    <w:rsid w:val="00B055F7"/>
    <w:rsid w:val="00B12A5A"/>
    <w:rsid w:val="00B23AC8"/>
    <w:rsid w:val="00B26B59"/>
    <w:rsid w:val="00B41CA6"/>
    <w:rsid w:val="00B511D9"/>
    <w:rsid w:val="00B51809"/>
    <w:rsid w:val="00B5554E"/>
    <w:rsid w:val="00BA651A"/>
    <w:rsid w:val="00BC3769"/>
    <w:rsid w:val="00BC7120"/>
    <w:rsid w:val="00BF1DC5"/>
    <w:rsid w:val="00BF1E9E"/>
    <w:rsid w:val="00C402B4"/>
    <w:rsid w:val="00C43A74"/>
    <w:rsid w:val="00C67187"/>
    <w:rsid w:val="00C77B3E"/>
    <w:rsid w:val="00C87E1C"/>
    <w:rsid w:val="00C9449B"/>
    <w:rsid w:val="00CA2033"/>
    <w:rsid w:val="00CA4AB2"/>
    <w:rsid w:val="00CC3D88"/>
    <w:rsid w:val="00CC6CCD"/>
    <w:rsid w:val="00CD1FCB"/>
    <w:rsid w:val="00CD5802"/>
    <w:rsid w:val="00CD7F46"/>
    <w:rsid w:val="00CE5F0F"/>
    <w:rsid w:val="00CF5854"/>
    <w:rsid w:val="00D1144C"/>
    <w:rsid w:val="00D138A5"/>
    <w:rsid w:val="00D1768D"/>
    <w:rsid w:val="00D30644"/>
    <w:rsid w:val="00D358A0"/>
    <w:rsid w:val="00D45D4E"/>
    <w:rsid w:val="00D46989"/>
    <w:rsid w:val="00D90E84"/>
    <w:rsid w:val="00DC26F5"/>
    <w:rsid w:val="00DD0332"/>
    <w:rsid w:val="00DD3061"/>
    <w:rsid w:val="00E35649"/>
    <w:rsid w:val="00E35E94"/>
    <w:rsid w:val="00E475C4"/>
    <w:rsid w:val="00E56455"/>
    <w:rsid w:val="00E619B8"/>
    <w:rsid w:val="00E6235B"/>
    <w:rsid w:val="00EC07D3"/>
    <w:rsid w:val="00EC650D"/>
    <w:rsid w:val="00EC6765"/>
    <w:rsid w:val="00F25B67"/>
    <w:rsid w:val="00F26A15"/>
    <w:rsid w:val="00F27F92"/>
    <w:rsid w:val="00F31132"/>
    <w:rsid w:val="00F369B8"/>
    <w:rsid w:val="00F465B9"/>
    <w:rsid w:val="00F61AE0"/>
    <w:rsid w:val="00F8204C"/>
    <w:rsid w:val="00F8796A"/>
    <w:rsid w:val="00FC1602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A5B237"/>
  <w14:defaultImageDpi w14:val="96"/>
  <w15:docId w15:val="{031ADB16-CEED-44A3-8CB2-604865F2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4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91CE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1CE0"/>
    <w:pPr>
      <w:autoSpaceDE/>
      <w:autoSpaceDN/>
      <w:adjustRightInd/>
      <w:jc w:val="center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9">
    <w:name w:val="記 (文字)"/>
    <w:basedOn w:val="a0"/>
    <w:link w:val="a8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styleId="aa">
    <w:name w:val="Closing"/>
    <w:basedOn w:val="a"/>
    <w:link w:val="ab"/>
    <w:uiPriority w:val="99"/>
    <w:unhideWhenUsed/>
    <w:rsid w:val="00A91CE0"/>
    <w:pPr>
      <w:autoSpaceDE/>
      <w:autoSpaceDN/>
      <w:adjustRightInd/>
      <w:jc w:val="right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b">
    <w:name w:val="結語 (文字)"/>
    <w:basedOn w:val="a0"/>
    <w:link w:val="aa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customStyle="1" w:styleId="Default">
    <w:name w:val="Default"/>
    <w:rsid w:val="00CA2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Plain Text"/>
    <w:basedOn w:val="a"/>
    <w:link w:val="ad"/>
    <w:rsid w:val="000338EF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d">
    <w:name w:val="書式なし (文字)"/>
    <w:basedOn w:val="a0"/>
    <w:link w:val="ac"/>
    <w:rsid w:val="000338EF"/>
    <w:rPr>
      <w:rFonts w:ascii="ＭＳ 明朝" w:eastAsia="ＭＳ 明朝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3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6AF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557C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7C4B"/>
  </w:style>
  <w:style w:type="character" w:styleId="af0">
    <w:name w:val="Hyperlink"/>
    <w:basedOn w:val="a0"/>
    <w:uiPriority w:val="99"/>
    <w:semiHidden/>
    <w:unhideWhenUsed/>
    <w:rsid w:val="00557C4B"/>
    <w:rPr>
      <w:color w:val="0000FF"/>
      <w:u w:val="single"/>
    </w:rPr>
  </w:style>
  <w:style w:type="character" w:customStyle="1" w:styleId="brackets-color1">
    <w:name w:val="brackets-color1"/>
    <w:basedOn w:val="a0"/>
    <w:rsid w:val="00557C4B"/>
  </w:style>
  <w:style w:type="paragraph" w:customStyle="1" w:styleId="1">
    <w:name w:val="表題1"/>
    <w:basedOn w:val="a"/>
    <w:rsid w:val="00557C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557C4B"/>
  </w:style>
  <w:style w:type="paragraph" w:styleId="af1">
    <w:name w:val="Body Text Indent"/>
    <w:basedOn w:val="a"/>
    <w:link w:val="af2"/>
    <w:unhideWhenUsed/>
    <w:rsid w:val="006A59AA"/>
    <w:pPr>
      <w:overflowPunct w:val="0"/>
      <w:adjustRightInd/>
      <w:ind w:left="218" w:hanging="218"/>
      <w:jc w:val="both"/>
    </w:pPr>
    <w:rPr>
      <w:rFonts w:hAnsi="Century" w:cs="Times New Roman"/>
      <w:szCs w:val="20"/>
    </w:rPr>
  </w:style>
  <w:style w:type="character" w:customStyle="1" w:styleId="af2">
    <w:name w:val="本文インデント (文字)"/>
    <w:basedOn w:val="a0"/>
    <w:link w:val="af1"/>
    <w:rsid w:val="006A59AA"/>
    <w:rPr>
      <w:rFonts w:ascii="ＭＳ 明朝" w:eastAsia="ＭＳ 明朝" w:hAns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4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6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2E317-CEDE-4DAB-A615-F456668F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石本　将太郎</dc:creator>
  <cp:lastModifiedBy>増澤　初音</cp:lastModifiedBy>
  <cp:revision>9</cp:revision>
  <cp:lastPrinted>2020-06-22T05:54:00Z</cp:lastPrinted>
  <dcterms:created xsi:type="dcterms:W3CDTF">2021-03-07T01:08:00Z</dcterms:created>
  <dcterms:modified xsi:type="dcterms:W3CDTF">2024-06-05T06:56:00Z</dcterms:modified>
</cp:coreProperties>
</file>