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0D" w:rsidRDefault="00C00A0D">
      <w:pPr>
        <w:pStyle w:val="a3"/>
        <w:tabs>
          <w:tab w:val="clear" w:pos="4252"/>
          <w:tab w:val="clear" w:pos="8504"/>
        </w:tabs>
        <w:snapToGrid/>
        <w:ind w:firstLine="630"/>
        <w:rPr>
          <w:rFonts w:ascii="ＭＳ ゴシック" w:eastAsia="ＭＳ ゴシック" w:hAnsi="ＭＳ 明朝" w:hint="eastAsia"/>
        </w:rPr>
      </w:pPr>
      <w:bookmarkStart w:id="0" w:name="_GoBack"/>
      <w:bookmarkEnd w:id="0"/>
      <w:r>
        <w:rPr>
          <w:rFonts w:ascii="ＭＳ ゴシック" w:eastAsia="ＭＳ ゴシック" w:hAnsi="ＭＳ 明朝" w:hint="eastAsia"/>
        </w:rPr>
        <w:t>（４）添付書類一覧表様式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355"/>
        <w:gridCol w:w="1260"/>
        <w:gridCol w:w="525"/>
        <w:gridCol w:w="735"/>
        <w:gridCol w:w="5040"/>
        <w:gridCol w:w="1125"/>
      </w:tblGrid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種　　　　　　　　類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525" w:type="dxa"/>
            <w:vMerge w:val="restart"/>
            <w:tcBorders>
              <w:top w:val="nil"/>
            </w:tcBorders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２０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破砕・選別機械一覧表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岩石採取場監督計画書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２１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破砕選別系統図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採石業者の登録を受けていることを示す書面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２２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運搬機械一覧表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誓約書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２３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場内運搬系統図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使用土地目録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２４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廃土等発生量計算書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土地の登記事項証明書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２５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廃土等たい積方法計画図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公図の写し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２６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廃土等たい積方法設計書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現況地番図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２７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土留施設設計書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岩石採取の権原を有することを証する書面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２８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土留施設計画図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他の行政庁の許認可を示す書面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２９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排水処理施設設計書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１０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位置図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３０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排水処理系統図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１１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岩石採取場及びその周辺状況図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３１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集水区域図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１２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丈量図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３２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汚水処理施設設計書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１３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岩石賦存量計算書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３３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汚水処理系統図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１４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実測平面図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３４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搬出経路図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１５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実測縦断面図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３５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採掘終了措置図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１６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実測横断面図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３６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採取跡の整備に係る費用の積立計画書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１７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採掘規格図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３７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跡地整備等保証契約書及びその添付書類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１８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採掘機械一覧表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３８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地質図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30" w:type="dxa"/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１９</w:t>
            </w:r>
          </w:p>
        </w:tc>
        <w:tc>
          <w:tcPr>
            <w:tcW w:w="535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発破規格図</w:t>
            </w:r>
          </w:p>
        </w:tc>
        <w:tc>
          <w:tcPr>
            <w:tcW w:w="126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３９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岩石採取場の写真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45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C00A0D" w:rsidRDefault="00C00A0D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/>
                <w:noProof/>
                <w:sz w:val="18"/>
              </w:rPr>
              <w:pict>
                <v:rect id="_x0000_s1435" style="position:absolute;left:0;text-align:left;margin-left:252pt;margin-top:68.4pt;width:52.5pt;height:17pt;z-index:251658240;mso-position-horizontal-relative:text;mso-position-vertical-relative:text" o:allowincell="f" stroked="f"/>
              </w:pict>
            </w:r>
            <w:r>
              <w:rPr>
                <w:rFonts w:ascii="ＭＳ 明朝" w:hAnsi="ＭＳ 明朝" w:hint="eastAsia"/>
                <w:sz w:val="18"/>
              </w:rPr>
              <w:t>注　添付書類に番号を付するときは，この番号によること。</w:t>
            </w:r>
          </w:p>
        </w:tc>
        <w:tc>
          <w:tcPr>
            <w:tcW w:w="525" w:type="dxa"/>
            <w:vMerge/>
            <w:tcBorders>
              <w:left w:val="nil"/>
              <w:bottom w:val="nil"/>
            </w:tcBorders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４０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協定書の写し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4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</w:tcBorders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４１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同意書の写し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  <w:tr w:rsidR="00C00A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4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C00A0D" w:rsidRDefault="00C00A0D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</w:tcBorders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  <w:tc>
          <w:tcPr>
            <w:tcW w:w="73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４２</w:t>
            </w:r>
          </w:p>
        </w:tc>
        <w:tc>
          <w:tcPr>
            <w:tcW w:w="5040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境界確認書</w:t>
            </w:r>
          </w:p>
        </w:tc>
        <w:tc>
          <w:tcPr>
            <w:tcW w:w="1125" w:type="dxa"/>
            <w:vAlign w:val="center"/>
          </w:tcPr>
          <w:p w:rsidR="00C00A0D" w:rsidRDefault="00C00A0D">
            <w:pPr>
              <w:rPr>
                <w:rFonts w:ascii="ＭＳ 明朝" w:hAnsi="ＭＳ 明朝" w:hint="eastAsia"/>
              </w:rPr>
            </w:pPr>
          </w:p>
        </w:tc>
      </w:tr>
    </w:tbl>
    <w:p w:rsidR="00DE23EB" w:rsidRDefault="00DE23EB">
      <w:pPr>
        <w:pStyle w:val="a3"/>
        <w:tabs>
          <w:tab w:val="clear" w:pos="4252"/>
          <w:tab w:val="clear" w:pos="8504"/>
        </w:tabs>
        <w:snapToGrid/>
        <w:ind w:firstLine="630"/>
        <w:rPr>
          <w:rFonts w:ascii="ＭＳ ゴシック" w:eastAsia="ＭＳ ゴシック" w:hAnsi="ＭＳ 明朝" w:hint="eastAsia"/>
        </w:rPr>
      </w:pPr>
    </w:p>
    <w:p w:rsidR="00C00A0D" w:rsidRDefault="00C00A0D">
      <w:pPr>
        <w:rPr>
          <w:rFonts w:hint="eastAsia"/>
        </w:rPr>
      </w:pPr>
      <w:r>
        <w:rPr>
          <w:noProof/>
          <w:sz w:val="20"/>
        </w:rPr>
        <w:pict>
          <v:rect id="_x0000_s1418" style="position:absolute;left:0;text-align:left;margin-left:216.75pt;margin-top:743pt;width:84pt;height:25.5pt;z-index:251657216" o:allowincell="f" filled="f" stroked="f">
            <v:textbox>
              <w:txbxContent>
                <w:p w:rsidR="00C00A0D" w:rsidRDefault="00C00A0D">
                  <w:pPr>
                    <w:jc w:val="center"/>
                    <w:rPr>
                      <w:rFonts w:eastAsia="ＭＳ Ｐゴシック" w:hint="eastAsia"/>
                      <w:sz w:val="18"/>
                    </w:rPr>
                  </w:pPr>
                  <w:r>
                    <w:rPr>
                      <w:rFonts w:eastAsia="ＭＳ Ｐゴシック" w:hint="eastAsia"/>
                      <w:sz w:val="18"/>
                    </w:rPr>
                    <w:t>８４</w:t>
                  </w:r>
                </w:p>
              </w:txbxContent>
            </v:textbox>
          </v:rect>
        </w:pict>
      </w:r>
    </w:p>
    <w:sectPr w:rsidR="00C00A0D" w:rsidSect="00DE23EB">
      <w:headerReference w:type="even" r:id="rId7"/>
      <w:pgSz w:w="16840" w:h="11907" w:orient="landscape" w:code="9"/>
      <w:pgMar w:top="1134" w:right="1134" w:bottom="1134" w:left="397" w:header="851" w:footer="992" w:gutter="397"/>
      <w:cols w:space="425"/>
      <w:docGrid w:type="linesAndChars" w:linePitch="340" w:charSpace="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61B" w:rsidRDefault="0023561B">
      <w:r>
        <w:separator/>
      </w:r>
    </w:p>
  </w:endnote>
  <w:endnote w:type="continuationSeparator" w:id="0">
    <w:p w:rsidR="0023561B" w:rsidRDefault="0023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61B" w:rsidRDefault="0023561B">
      <w:r>
        <w:separator/>
      </w:r>
    </w:p>
  </w:footnote>
  <w:footnote w:type="continuationSeparator" w:id="0">
    <w:p w:rsidR="0023561B" w:rsidRDefault="0023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A0D" w:rsidRDefault="00C00A0D"/>
  <w:p w:rsidR="00C00A0D" w:rsidRDefault="00C00A0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C8D"/>
    <w:rsid w:val="00053CDA"/>
    <w:rsid w:val="000D12B2"/>
    <w:rsid w:val="001908AE"/>
    <w:rsid w:val="00206650"/>
    <w:rsid w:val="0023561B"/>
    <w:rsid w:val="006E0AC9"/>
    <w:rsid w:val="007A11EB"/>
    <w:rsid w:val="00930533"/>
    <w:rsid w:val="00A84D8E"/>
    <w:rsid w:val="00C00A0D"/>
    <w:rsid w:val="00CF6C8D"/>
    <w:rsid w:val="00DE23EB"/>
    <w:rsid w:val="00E4026A"/>
    <w:rsid w:val="00F1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"/>
    <w:basedOn w:val="a"/>
    <w:rPr>
      <w:rFonts w:eastAsia="HG丸ｺﾞｼｯｸM-PRO"/>
      <w:b/>
      <w:shd w:val="pct15" w:color="000000" w:fill="FFFFFF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Body Text Indent"/>
    <w:basedOn w:val="a"/>
    <w:pPr>
      <w:ind w:leftChars="343" w:left="920" w:hangingChars="100" w:hanging="200"/>
    </w:pPr>
    <w:rPr>
      <w:rFonts w:ascii="HG丸ｺﾞｼｯｸM-PRO" w:eastAsia="HG丸ｺﾞｼｯｸM-PRO"/>
      <w:sz w:val="20"/>
    </w:rPr>
  </w:style>
  <w:style w:type="paragraph" w:styleId="2">
    <w:name w:val="Body Text 2"/>
    <w:basedOn w:val="a"/>
    <w:pPr>
      <w:widowControl/>
      <w:jc w:val="left"/>
    </w:pPr>
    <w:rPr>
      <w:sz w:val="18"/>
    </w:rPr>
  </w:style>
  <w:style w:type="paragraph" w:styleId="20">
    <w:name w:val="Body Text Indent 2"/>
    <w:basedOn w:val="a"/>
    <w:pPr>
      <w:ind w:left="24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岩石採取計画の認可申請について</vt:lpstr>
      <vt:lpstr>岩石採取計画の認可申請について</vt:lpstr>
    </vt:vector>
  </TitlesOfParts>
  <Company>広島県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岩石採取計画の認可申請について</dc:title>
  <dc:creator>広島県</dc:creator>
  <cp:lastModifiedBy>HGH</cp:lastModifiedBy>
  <cp:revision>2</cp:revision>
  <cp:lastPrinted>2006-07-14T00:40:00Z</cp:lastPrinted>
  <dcterms:created xsi:type="dcterms:W3CDTF">2015-12-07T00:18:00Z</dcterms:created>
  <dcterms:modified xsi:type="dcterms:W3CDTF">2015-12-07T00:18:00Z</dcterms:modified>
</cp:coreProperties>
</file>