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D4" w:rsidRPr="006D550E" w:rsidRDefault="00220CD4" w:rsidP="006D550E">
      <w:pPr>
        <w:spacing w:line="340" w:lineRule="exact"/>
        <w:rPr>
          <w:sz w:val="18"/>
          <w:szCs w:val="18"/>
        </w:rPr>
      </w:pPr>
      <w:r w:rsidRPr="006D550E">
        <w:rPr>
          <w:rFonts w:hint="eastAsia"/>
          <w:sz w:val="18"/>
          <w:szCs w:val="18"/>
        </w:rPr>
        <w:t>様式第</w:t>
      </w:r>
      <w:r w:rsidRPr="006D550E">
        <w:rPr>
          <w:rFonts w:hint="eastAsia"/>
          <w:sz w:val="18"/>
          <w:szCs w:val="18"/>
        </w:rPr>
        <w:t>4</w:t>
      </w:r>
      <w:r w:rsidR="00BB61B2" w:rsidRPr="006D550E">
        <w:rPr>
          <w:rFonts w:hint="eastAsia"/>
          <w:sz w:val="18"/>
          <w:szCs w:val="18"/>
        </w:rPr>
        <w:t>3</w:t>
      </w:r>
      <w:r w:rsidRPr="006D550E">
        <w:rPr>
          <w:rFonts w:hint="eastAsia"/>
          <w:sz w:val="18"/>
          <w:szCs w:val="18"/>
        </w:rPr>
        <w:t xml:space="preserve">号　</w:t>
      </w:r>
      <w:r w:rsidR="003A0E37" w:rsidRPr="006D550E">
        <w:rPr>
          <w:rFonts w:hint="eastAsia"/>
          <w:sz w:val="18"/>
          <w:szCs w:val="18"/>
        </w:rPr>
        <w:t>市</w:t>
      </w:r>
      <w:r w:rsidRPr="006D550E">
        <w:rPr>
          <w:rFonts w:hint="eastAsia"/>
          <w:sz w:val="18"/>
          <w:szCs w:val="18"/>
        </w:rPr>
        <w:t>に帰属する土地の登記通知（完了公告</w:t>
      </w:r>
      <w:r w:rsidR="00BB61B2" w:rsidRPr="006D550E">
        <w:rPr>
          <w:rFonts w:hint="eastAsia"/>
          <w:sz w:val="18"/>
          <w:szCs w:val="18"/>
        </w:rPr>
        <w:t>前</w:t>
      </w:r>
      <w:r w:rsidRPr="006D550E">
        <w:rPr>
          <w:rFonts w:hint="eastAsia"/>
          <w:sz w:val="18"/>
          <w:szCs w:val="18"/>
        </w:rPr>
        <w:t>）</w:t>
      </w:r>
    </w:p>
    <w:p w:rsidR="00220CD4" w:rsidRPr="006D550E" w:rsidRDefault="00220CD4" w:rsidP="006D550E">
      <w:pPr>
        <w:spacing w:line="340" w:lineRule="exact"/>
        <w:rPr>
          <w:sz w:val="18"/>
          <w:szCs w:val="18"/>
        </w:rPr>
      </w:pPr>
    </w:p>
    <w:p w:rsidR="00220CD4" w:rsidRPr="000100FB" w:rsidRDefault="00220CD4" w:rsidP="006D550E">
      <w:pPr>
        <w:spacing w:line="340" w:lineRule="exact"/>
        <w:jc w:val="right"/>
        <w:rPr>
          <w:szCs w:val="21"/>
        </w:rPr>
      </w:pPr>
      <w:r w:rsidRPr="000100FB">
        <w:rPr>
          <w:rFonts w:hint="eastAsia"/>
          <w:szCs w:val="21"/>
        </w:rPr>
        <w:t xml:space="preserve">　　年　　月　　日</w:t>
      </w:r>
    </w:p>
    <w:p w:rsidR="00220CD4" w:rsidRPr="000100FB" w:rsidRDefault="00220CD4" w:rsidP="006D550E">
      <w:pPr>
        <w:spacing w:line="340" w:lineRule="exact"/>
        <w:rPr>
          <w:szCs w:val="21"/>
        </w:rPr>
      </w:pPr>
    </w:p>
    <w:p w:rsidR="00220CD4" w:rsidRPr="000100FB" w:rsidRDefault="00220CD4" w:rsidP="006D550E">
      <w:pPr>
        <w:spacing w:line="340" w:lineRule="exact"/>
        <w:rPr>
          <w:szCs w:val="21"/>
        </w:rPr>
      </w:pPr>
      <w:r w:rsidRPr="000100FB">
        <w:rPr>
          <w:rFonts w:hint="eastAsia"/>
          <w:szCs w:val="21"/>
        </w:rPr>
        <w:t xml:space="preserve">　　東　広　島　市　長　　様</w:t>
      </w:r>
    </w:p>
    <w:p w:rsidR="00220CD4" w:rsidRPr="000100FB" w:rsidRDefault="00220CD4" w:rsidP="006D550E">
      <w:pPr>
        <w:spacing w:line="340" w:lineRule="exact"/>
        <w:rPr>
          <w:szCs w:val="21"/>
        </w:rPr>
      </w:pPr>
    </w:p>
    <w:p w:rsidR="00220CD4" w:rsidRPr="000100FB" w:rsidRDefault="00220CD4" w:rsidP="00D809CF">
      <w:pPr>
        <w:spacing w:line="340" w:lineRule="exact"/>
        <w:ind w:firstLineChars="2571" w:firstLine="5399"/>
        <w:jc w:val="left"/>
        <w:rPr>
          <w:szCs w:val="21"/>
        </w:rPr>
      </w:pPr>
      <w:r w:rsidRPr="000100FB">
        <w:rPr>
          <w:rFonts w:hint="eastAsia"/>
          <w:szCs w:val="21"/>
        </w:rPr>
        <w:t>住所</w:t>
      </w:r>
      <w:r w:rsidR="006D550E" w:rsidRPr="000100FB">
        <w:rPr>
          <w:rFonts w:hint="eastAsia"/>
          <w:szCs w:val="21"/>
        </w:rPr>
        <w:t xml:space="preserve">　　　　　　　　　　</w:t>
      </w:r>
      <w:r w:rsidR="00D809CF">
        <w:rPr>
          <w:rFonts w:hint="eastAsia"/>
          <w:szCs w:val="21"/>
        </w:rPr>
        <w:t xml:space="preserve">　　　　　</w:t>
      </w:r>
      <w:r w:rsidR="006D550E" w:rsidRPr="000100FB">
        <w:rPr>
          <w:rFonts w:hint="eastAsia"/>
          <w:szCs w:val="21"/>
        </w:rPr>
        <w:t xml:space="preserve">　　　　</w:t>
      </w:r>
    </w:p>
    <w:p w:rsidR="00220CD4" w:rsidRPr="000100FB" w:rsidRDefault="00220CD4" w:rsidP="00D809CF">
      <w:pPr>
        <w:spacing w:line="340" w:lineRule="exact"/>
        <w:ind w:firstLineChars="2571" w:firstLine="5399"/>
        <w:rPr>
          <w:szCs w:val="21"/>
        </w:rPr>
      </w:pPr>
    </w:p>
    <w:p w:rsidR="00220CD4" w:rsidRPr="000100FB" w:rsidRDefault="00893847" w:rsidP="00D809CF">
      <w:pPr>
        <w:spacing w:line="340" w:lineRule="exact"/>
        <w:ind w:right="-55" w:firstLineChars="2571" w:firstLine="5399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　　　　　　</w:t>
      </w:r>
      <w:r w:rsidR="00D809CF">
        <w:rPr>
          <w:rFonts w:hint="eastAsia"/>
          <w:szCs w:val="21"/>
        </w:rPr>
        <w:t xml:space="preserve">　　　　　</w:t>
      </w:r>
      <w:r w:rsidR="006D550E" w:rsidRPr="000100FB">
        <w:rPr>
          <w:rFonts w:hint="eastAsia"/>
          <w:szCs w:val="21"/>
        </w:rPr>
        <w:t xml:space="preserve">　</w:t>
      </w:r>
      <w:r w:rsidR="00220CD4" w:rsidRPr="000100FB">
        <w:rPr>
          <w:rFonts w:hint="eastAsia"/>
          <w:szCs w:val="21"/>
        </w:rPr>
        <w:t xml:space="preserve">　</w:t>
      </w:r>
      <w:bookmarkStart w:id="0" w:name="_GoBack"/>
      <w:bookmarkEnd w:id="0"/>
    </w:p>
    <w:p w:rsidR="00220CD4" w:rsidRPr="000100FB" w:rsidRDefault="00220CD4" w:rsidP="006D550E">
      <w:pPr>
        <w:spacing w:line="340" w:lineRule="exact"/>
        <w:rPr>
          <w:szCs w:val="21"/>
        </w:rPr>
      </w:pPr>
    </w:p>
    <w:p w:rsidR="00220CD4" w:rsidRPr="000100FB" w:rsidRDefault="00220CD4" w:rsidP="006D550E">
      <w:pPr>
        <w:spacing w:line="340" w:lineRule="exact"/>
        <w:jc w:val="center"/>
        <w:rPr>
          <w:szCs w:val="21"/>
        </w:rPr>
      </w:pPr>
      <w:r w:rsidRPr="000100FB">
        <w:rPr>
          <w:rFonts w:hint="eastAsia"/>
          <w:szCs w:val="21"/>
        </w:rPr>
        <w:t>都市計画法第</w:t>
      </w:r>
      <w:r w:rsidRPr="000100FB">
        <w:rPr>
          <w:rFonts w:hint="eastAsia"/>
          <w:szCs w:val="21"/>
        </w:rPr>
        <w:t>40</w:t>
      </w:r>
      <w:r w:rsidRPr="000100FB">
        <w:rPr>
          <w:rFonts w:hint="eastAsia"/>
          <w:szCs w:val="21"/>
        </w:rPr>
        <w:t>条第</w:t>
      </w:r>
      <w:r w:rsidRPr="000100FB">
        <w:rPr>
          <w:rFonts w:hint="eastAsia"/>
          <w:szCs w:val="21"/>
        </w:rPr>
        <w:t>1</w:t>
      </w:r>
      <w:r w:rsidRPr="000100FB">
        <w:rPr>
          <w:rFonts w:hint="eastAsia"/>
          <w:szCs w:val="21"/>
        </w:rPr>
        <w:t>項の規定により市に帰属</w:t>
      </w:r>
      <w:r w:rsidR="00BB61B2" w:rsidRPr="000100FB">
        <w:rPr>
          <w:rFonts w:hint="eastAsia"/>
          <w:szCs w:val="21"/>
        </w:rPr>
        <w:t>する</w:t>
      </w:r>
      <w:r w:rsidRPr="000100FB">
        <w:rPr>
          <w:rFonts w:hint="eastAsia"/>
          <w:szCs w:val="21"/>
        </w:rPr>
        <w:t>土地</w:t>
      </w:r>
      <w:r w:rsidR="00BB61B2" w:rsidRPr="000100FB">
        <w:rPr>
          <w:rFonts w:hint="eastAsia"/>
          <w:szCs w:val="21"/>
        </w:rPr>
        <w:t>の登記</w:t>
      </w:r>
      <w:r w:rsidRPr="000100FB">
        <w:rPr>
          <w:rFonts w:hint="eastAsia"/>
          <w:szCs w:val="21"/>
        </w:rPr>
        <w:t>について（通知）</w:t>
      </w:r>
    </w:p>
    <w:p w:rsidR="00220CD4" w:rsidRPr="000100FB" w:rsidRDefault="00220CD4" w:rsidP="006D550E">
      <w:pPr>
        <w:spacing w:line="340" w:lineRule="exact"/>
        <w:jc w:val="center"/>
        <w:rPr>
          <w:szCs w:val="21"/>
        </w:rPr>
      </w:pPr>
    </w:p>
    <w:p w:rsidR="00BB61B2" w:rsidRPr="000100FB" w:rsidRDefault="00220CD4" w:rsidP="006D550E">
      <w:pPr>
        <w:spacing w:line="340" w:lineRule="exact"/>
        <w:rPr>
          <w:szCs w:val="21"/>
        </w:rPr>
      </w:pPr>
      <w:r w:rsidRPr="000100FB">
        <w:rPr>
          <w:rFonts w:hint="eastAsia"/>
          <w:szCs w:val="21"/>
        </w:rPr>
        <w:t xml:space="preserve">　</w:t>
      </w:r>
      <w:r w:rsidR="00C24901">
        <w:rPr>
          <w:rFonts w:hint="eastAsia"/>
          <w:szCs w:val="21"/>
        </w:rPr>
        <w:t xml:space="preserve">　　</w:t>
      </w:r>
      <w:r w:rsidRPr="000100FB">
        <w:rPr>
          <w:rFonts w:hint="eastAsia"/>
          <w:szCs w:val="21"/>
        </w:rPr>
        <w:t xml:space="preserve">　　年　　月　　日付けで</w:t>
      </w:r>
      <w:r w:rsidR="00BB61B2" w:rsidRPr="000100FB">
        <w:rPr>
          <w:rFonts w:hint="eastAsia"/>
          <w:szCs w:val="21"/>
        </w:rPr>
        <w:t>同意のあった開発行為に</w:t>
      </w:r>
      <w:r w:rsidRPr="000100FB">
        <w:rPr>
          <w:rFonts w:hint="eastAsia"/>
          <w:szCs w:val="21"/>
        </w:rPr>
        <w:t>ついて、</w:t>
      </w:r>
      <w:r w:rsidR="00BB61B2" w:rsidRPr="000100FB">
        <w:rPr>
          <w:rFonts w:hint="eastAsia"/>
          <w:szCs w:val="21"/>
        </w:rPr>
        <w:t>市に帰属することとなる土地の</w:t>
      </w:r>
      <w:r w:rsidRPr="000100FB">
        <w:rPr>
          <w:rFonts w:hint="eastAsia"/>
          <w:szCs w:val="21"/>
        </w:rPr>
        <w:t>登記手続</w:t>
      </w:r>
      <w:r w:rsidR="00BB61B2" w:rsidRPr="000100FB">
        <w:rPr>
          <w:rFonts w:hint="eastAsia"/>
          <w:szCs w:val="21"/>
        </w:rPr>
        <w:t>に必要な書類は次のとおりです。</w:t>
      </w:r>
    </w:p>
    <w:p w:rsidR="00220CD4" w:rsidRPr="000100FB" w:rsidRDefault="00BB61B2" w:rsidP="000100FB">
      <w:pPr>
        <w:spacing w:line="340" w:lineRule="exact"/>
        <w:ind w:firstLineChars="100" w:firstLine="210"/>
        <w:rPr>
          <w:szCs w:val="21"/>
        </w:rPr>
      </w:pPr>
      <w:r w:rsidRPr="000100FB">
        <w:rPr>
          <w:rFonts w:hint="eastAsia"/>
          <w:szCs w:val="21"/>
        </w:rPr>
        <w:t>なお、完了公告後市に</w:t>
      </w:r>
      <w:r w:rsidR="00220CD4" w:rsidRPr="000100FB">
        <w:rPr>
          <w:rFonts w:hint="eastAsia"/>
          <w:szCs w:val="21"/>
        </w:rPr>
        <w:t>帰属した土地の地番等が確定した</w:t>
      </w:r>
      <w:r w:rsidRPr="000100FB">
        <w:rPr>
          <w:rFonts w:hint="eastAsia"/>
          <w:szCs w:val="21"/>
        </w:rPr>
        <w:t>ら</w:t>
      </w:r>
      <w:r w:rsidR="00220CD4" w:rsidRPr="000100FB">
        <w:rPr>
          <w:rFonts w:hint="eastAsia"/>
          <w:szCs w:val="21"/>
        </w:rPr>
        <w:t>、</w:t>
      </w:r>
      <w:r w:rsidRPr="000100FB">
        <w:rPr>
          <w:rFonts w:hint="eastAsia"/>
          <w:szCs w:val="21"/>
        </w:rPr>
        <w:t>直ちにその旨を</w:t>
      </w:r>
      <w:r w:rsidR="00220CD4" w:rsidRPr="000100FB">
        <w:rPr>
          <w:rFonts w:hint="eastAsia"/>
          <w:szCs w:val="21"/>
        </w:rPr>
        <w:t>通知します。</w:t>
      </w:r>
    </w:p>
    <w:p w:rsidR="00220CD4" w:rsidRPr="000100FB" w:rsidRDefault="00220CD4" w:rsidP="006D550E">
      <w:pPr>
        <w:spacing w:line="340" w:lineRule="exact"/>
        <w:rPr>
          <w:szCs w:val="21"/>
        </w:rPr>
      </w:pPr>
    </w:p>
    <w:p w:rsidR="00220CD4" w:rsidRPr="000100FB" w:rsidRDefault="00220CD4" w:rsidP="006D550E">
      <w:pPr>
        <w:spacing w:line="340" w:lineRule="exact"/>
        <w:rPr>
          <w:szCs w:val="21"/>
        </w:rPr>
      </w:pPr>
      <w:r w:rsidRPr="000100FB">
        <w:rPr>
          <w:rFonts w:hint="eastAsia"/>
          <w:szCs w:val="21"/>
        </w:rPr>
        <w:t>１　開発行為の場所</w:t>
      </w:r>
    </w:p>
    <w:p w:rsidR="00220CD4" w:rsidRPr="000100FB" w:rsidRDefault="00220CD4" w:rsidP="006D550E">
      <w:pPr>
        <w:spacing w:line="340" w:lineRule="exact"/>
        <w:rPr>
          <w:szCs w:val="21"/>
        </w:rPr>
      </w:pPr>
    </w:p>
    <w:p w:rsidR="005E5C07" w:rsidRPr="000100FB" w:rsidRDefault="005E5C07" w:rsidP="006D550E">
      <w:pPr>
        <w:spacing w:line="340" w:lineRule="exact"/>
        <w:rPr>
          <w:szCs w:val="21"/>
        </w:rPr>
      </w:pPr>
    </w:p>
    <w:p w:rsidR="00220CD4" w:rsidRPr="000100FB" w:rsidRDefault="00220CD4" w:rsidP="006D550E">
      <w:pPr>
        <w:spacing w:line="340" w:lineRule="exact"/>
        <w:rPr>
          <w:szCs w:val="21"/>
        </w:rPr>
      </w:pPr>
    </w:p>
    <w:p w:rsidR="003739B8" w:rsidRPr="000100FB" w:rsidRDefault="003739B8" w:rsidP="006D550E">
      <w:pPr>
        <w:spacing w:line="340" w:lineRule="exact"/>
        <w:rPr>
          <w:szCs w:val="21"/>
        </w:rPr>
      </w:pPr>
    </w:p>
    <w:p w:rsidR="00220CD4" w:rsidRPr="000100FB" w:rsidRDefault="00220CD4" w:rsidP="006D550E">
      <w:pPr>
        <w:spacing w:line="340" w:lineRule="exact"/>
        <w:rPr>
          <w:szCs w:val="21"/>
        </w:rPr>
      </w:pPr>
    </w:p>
    <w:p w:rsidR="00220CD4" w:rsidRPr="000100FB" w:rsidRDefault="00220CD4" w:rsidP="006D550E">
      <w:pPr>
        <w:spacing w:line="340" w:lineRule="exact"/>
        <w:rPr>
          <w:szCs w:val="21"/>
        </w:rPr>
      </w:pPr>
      <w:r w:rsidRPr="000100FB">
        <w:rPr>
          <w:rFonts w:hint="eastAsia"/>
          <w:szCs w:val="21"/>
        </w:rPr>
        <w:t>２　市へ帰属</w:t>
      </w:r>
      <w:r w:rsidR="005D37E6" w:rsidRPr="000100FB">
        <w:rPr>
          <w:rFonts w:hint="eastAsia"/>
          <w:szCs w:val="21"/>
        </w:rPr>
        <w:t>する</w:t>
      </w:r>
      <w:r w:rsidRPr="000100FB">
        <w:rPr>
          <w:rFonts w:hint="eastAsia"/>
          <w:szCs w:val="21"/>
        </w:rPr>
        <w:t>土地の明細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06"/>
        <w:gridCol w:w="1112"/>
        <w:gridCol w:w="1113"/>
        <w:gridCol w:w="1113"/>
        <w:gridCol w:w="1113"/>
        <w:gridCol w:w="1113"/>
        <w:gridCol w:w="3325"/>
      </w:tblGrid>
      <w:tr w:rsidR="00BB61B2" w:rsidRPr="000100FB">
        <w:tc>
          <w:tcPr>
            <w:tcW w:w="1728" w:type="dxa"/>
            <w:vMerge w:val="restart"/>
            <w:vAlign w:val="center"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施設の</w:t>
            </w:r>
          </w:p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管理者</w:t>
            </w:r>
          </w:p>
        </w:tc>
        <w:tc>
          <w:tcPr>
            <w:tcW w:w="1440" w:type="dxa"/>
            <w:vMerge w:val="restart"/>
            <w:vAlign w:val="center"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用地の</w:t>
            </w:r>
          </w:p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帰　属</w:t>
            </w:r>
          </w:p>
        </w:tc>
        <w:tc>
          <w:tcPr>
            <w:tcW w:w="1440" w:type="dxa"/>
            <w:vMerge w:val="restart"/>
            <w:vAlign w:val="center"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施設名</w:t>
            </w:r>
          </w:p>
        </w:tc>
        <w:tc>
          <w:tcPr>
            <w:tcW w:w="4320" w:type="dxa"/>
            <w:gridSpan w:val="3"/>
            <w:vAlign w:val="center"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施　設　の　概　要</w:t>
            </w:r>
          </w:p>
        </w:tc>
        <w:tc>
          <w:tcPr>
            <w:tcW w:w="4708" w:type="dxa"/>
            <w:vMerge w:val="restart"/>
            <w:vAlign w:val="center"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備　　　　　考</w:t>
            </w:r>
          </w:p>
        </w:tc>
      </w:tr>
      <w:tr w:rsidR="00BB61B2" w:rsidRPr="000100FB">
        <w:tc>
          <w:tcPr>
            <w:tcW w:w="1728" w:type="dxa"/>
            <w:vMerge/>
            <w:vAlign w:val="center"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幅　員</w:t>
            </w:r>
          </w:p>
        </w:tc>
        <w:tc>
          <w:tcPr>
            <w:tcW w:w="1440" w:type="dxa"/>
            <w:vAlign w:val="center"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延　長</w:t>
            </w:r>
          </w:p>
        </w:tc>
        <w:tc>
          <w:tcPr>
            <w:tcW w:w="1440" w:type="dxa"/>
            <w:vAlign w:val="center"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面　積</w:t>
            </w:r>
          </w:p>
        </w:tc>
        <w:tc>
          <w:tcPr>
            <w:tcW w:w="4708" w:type="dxa"/>
            <w:vMerge/>
          </w:tcPr>
          <w:p w:rsidR="00BB61B2" w:rsidRPr="000100FB" w:rsidRDefault="00BB61B2" w:rsidP="006D550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BB61B2" w:rsidRPr="000100FB">
        <w:tc>
          <w:tcPr>
            <w:tcW w:w="1728" w:type="dxa"/>
          </w:tcPr>
          <w:p w:rsidR="00BB61B2" w:rsidRPr="000100FB" w:rsidRDefault="00BB61B2" w:rsidP="006D550E">
            <w:pPr>
              <w:spacing w:line="340" w:lineRule="exact"/>
              <w:rPr>
                <w:szCs w:val="21"/>
              </w:rPr>
            </w:pPr>
          </w:p>
          <w:p w:rsidR="00BB61B2" w:rsidRPr="000100FB" w:rsidRDefault="00BB61B2" w:rsidP="006D550E">
            <w:pPr>
              <w:spacing w:line="340" w:lineRule="exact"/>
              <w:rPr>
                <w:szCs w:val="21"/>
              </w:rPr>
            </w:pPr>
          </w:p>
          <w:p w:rsidR="00BB61B2" w:rsidRPr="000100FB" w:rsidRDefault="00BB61B2" w:rsidP="006D550E">
            <w:pPr>
              <w:spacing w:line="340" w:lineRule="exact"/>
              <w:rPr>
                <w:szCs w:val="21"/>
              </w:rPr>
            </w:pPr>
          </w:p>
          <w:p w:rsidR="003739B8" w:rsidRPr="000100FB" w:rsidRDefault="003739B8" w:rsidP="006D550E">
            <w:pPr>
              <w:spacing w:line="340" w:lineRule="exact"/>
              <w:rPr>
                <w:szCs w:val="21"/>
              </w:rPr>
            </w:pPr>
          </w:p>
          <w:p w:rsidR="00002259" w:rsidRPr="000100FB" w:rsidRDefault="00002259" w:rsidP="006D550E">
            <w:pPr>
              <w:spacing w:line="340" w:lineRule="exact"/>
              <w:rPr>
                <w:szCs w:val="21"/>
              </w:rPr>
            </w:pPr>
          </w:p>
          <w:p w:rsidR="00002259" w:rsidRPr="000100FB" w:rsidRDefault="00002259" w:rsidP="006D550E">
            <w:pPr>
              <w:spacing w:line="340" w:lineRule="exact"/>
              <w:rPr>
                <w:szCs w:val="21"/>
              </w:rPr>
            </w:pPr>
          </w:p>
          <w:p w:rsidR="00002259" w:rsidRPr="000100FB" w:rsidRDefault="00002259" w:rsidP="006D550E">
            <w:pPr>
              <w:spacing w:line="340" w:lineRule="exact"/>
              <w:rPr>
                <w:szCs w:val="21"/>
              </w:rPr>
            </w:pPr>
          </w:p>
          <w:p w:rsidR="00002259" w:rsidRPr="000100FB" w:rsidRDefault="00002259" w:rsidP="006D550E">
            <w:pPr>
              <w:spacing w:line="340" w:lineRule="exact"/>
              <w:rPr>
                <w:szCs w:val="21"/>
              </w:rPr>
            </w:pPr>
          </w:p>
          <w:p w:rsidR="00BB61B2" w:rsidRPr="000100FB" w:rsidRDefault="00BB61B2" w:rsidP="006D550E">
            <w:pPr>
              <w:spacing w:line="340" w:lineRule="exact"/>
              <w:rPr>
                <w:szCs w:val="21"/>
              </w:rPr>
            </w:pPr>
          </w:p>
        </w:tc>
        <w:tc>
          <w:tcPr>
            <w:tcW w:w="1440" w:type="dxa"/>
          </w:tcPr>
          <w:p w:rsidR="00BB61B2" w:rsidRPr="000100FB" w:rsidRDefault="00BB61B2" w:rsidP="006D550E">
            <w:pPr>
              <w:spacing w:line="340" w:lineRule="exact"/>
              <w:rPr>
                <w:szCs w:val="21"/>
              </w:rPr>
            </w:pPr>
          </w:p>
        </w:tc>
        <w:tc>
          <w:tcPr>
            <w:tcW w:w="1440" w:type="dxa"/>
          </w:tcPr>
          <w:p w:rsidR="00BB61B2" w:rsidRPr="000100FB" w:rsidRDefault="00BB61B2" w:rsidP="006D550E">
            <w:pPr>
              <w:spacing w:line="340" w:lineRule="exact"/>
              <w:rPr>
                <w:szCs w:val="21"/>
              </w:rPr>
            </w:pPr>
          </w:p>
        </w:tc>
        <w:tc>
          <w:tcPr>
            <w:tcW w:w="1440" w:type="dxa"/>
          </w:tcPr>
          <w:p w:rsidR="00BB61B2" w:rsidRPr="000100FB" w:rsidRDefault="00BB61B2" w:rsidP="006D550E">
            <w:pPr>
              <w:spacing w:line="340" w:lineRule="exact"/>
              <w:jc w:val="right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ｍ</w:t>
            </w:r>
          </w:p>
        </w:tc>
        <w:tc>
          <w:tcPr>
            <w:tcW w:w="1440" w:type="dxa"/>
          </w:tcPr>
          <w:p w:rsidR="00BB61B2" w:rsidRPr="000100FB" w:rsidRDefault="00BB61B2" w:rsidP="006D550E">
            <w:pPr>
              <w:spacing w:line="340" w:lineRule="exact"/>
              <w:jc w:val="right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ｍ</w:t>
            </w:r>
          </w:p>
        </w:tc>
        <w:tc>
          <w:tcPr>
            <w:tcW w:w="1440" w:type="dxa"/>
          </w:tcPr>
          <w:p w:rsidR="00BB61B2" w:rsidRPr="000100FB" w:rsidRDefault="00BB61B2" w:rsidP="006D550E">
            <w:pPr>
              <w:spacing w:line="340" w:lineRule="exact"/>
              <w:jc w:val="right"/>
              <w:rPr>
                <w:szCs w:val="21"/>
              </w:rPr>
            </w:pPr>
            <w:r w:rsidRPr="000100FB">
              <w:rPr>
                <w:rFonts w:hint="eastAsia"/>
                <w:szCs w:val="21"/>
              </w:rPr>
              <w:t>㎡</w:t>
            </w:r>
          </w:p>
        </w:tc>
        <w:tc>
          <w:tcPr>
            <w:tcW w:w="4708" w:type="dxa"/>
          </w:tcPr>
          <w:p w:rsidR="00BB61B2" w:rsidRPr="000100FB" w:rsidRDefault="00BB61B2" w:rsidP="006D550E">
            <w:pPr>
              <w:spacing w:line="340" w:lineRule="exact"/>
              <w:rPr>
                <w:szCs w:val="21"/>
              </w:rPr>
            </w:pPr>
          </w:p>
        </w:tc>
      </w:tr>
    </w:tbl>
    <w:p w:rsidR="00002259" w:rsidRPr="000100FB" w:rsidRDefault="00002259" w:rsidP="006D550E">
      <w:pPr>
        <w:spacing w:line="340" w:lineRule="exact"/>
        <w:rPr>
          <w:szCs w:val="21"/>
        </w:rPr>
      </w:pPr>
    </w:p>
    <w:p w:rsidR="00220CD4" w:rsidRPr="000100FB" w:rsidRDefault="00220CD4" w:rsidP="006D550E">
      <w:pPr>
        <w:spacing w:line="340" w:lineRule="exact"/>
        <w:rPr>
          <w:szCs w:val="21"/>
        </w:rPr>
      </w:pPr>
      <w:r w:rsidRPr="000100FB">
        <w:rPr>
          <w:rFonts w:hint="eastAsia"/>
          <w:szCs w:val="21"/>
        </w:rPr>
        <w:t>３　添付書類</w:t>
      </w:r>
    </w:p>
    <w:p w:rsidR="00220CD4" w:rsidRPr="000100FB" w:rsidRDefault="003739B8" w:rsidP="006D550E">
      <w:pPr>
        <w:numPr>
          <w:ilvl w:val="0"/>
          <w:numId w:val="1"/>
        </w:numPr>
        <w:spacing w:line="340" w:lineRule="exact"/>
        <w:rPr>
          <w:szCs w:val="21"/>
        </w:rPr>
      </w:pPr>
      <w:r w:rsidRPr="000100FB">
        <w:rPr>
          <w:rFonts w:hint="eastAsia"/>
          <w:szCs w:val="21"/>
        </w:rPr>
        <w:t>法第</w:t>
      </w:r>
      <w:r w:rsidRPr="000100FB">
        <w:rPr>
          <w:rFonts w:hint="eastAsia"/>
          <w:szCs w:val="21"/>
        </w:rPr>
        <w:t>32</w:t>
      </w:r>
      <w:r w:rsidRPr="000100FB">
        <w:rPr>
          <w:rFonts w:hint="eastAsia"/>
          <w:szCs w:val="21"/>
        </w:rPr>
        <w:t>条の同意書の</w:t>
      </w:r>
      <w:r w:rsidR="00220CD4" w:rsidRPr="000100FB">
        <w:rPr>
          <w:rFonts w:hint="eastAsia"/>
          <w:szCs w:val="21"/>
        </w:rPr>
        <w:t>写し</w:t>
      </w:r>
    </w:p>
    <w:p w:rsidR="003739B8" w:rsidRPr="000100FB" w:rsidRDefault="003739B8" w:rsidP="006D550E">
      <w:pPr>
        <w:numPr>
          <w:ilvl w:val="0"/>
          <w:numId w:val="1"/>
        </w:numPr>
        <w:spacing w:line="340" w:lineRule="exact"/>
        <w:rPr>
          <w:szCs w:val="21"/>
        </w:rPr>
      </w:pPr>
      <w:r w:rsidRPr="000100FB">
        <w:rPr>
          <w:rFonts w:hint="eastAsia"/>
          <w:szCs w:val="21"/>
        </w:rPr>
        <w:t>登記承諾書　　様式第</w:t>
      </w:r>
      <w:r w:rsidRPr="000100FB">
        <w:rPr>
          <w:rFonts w:hint="eastAsia"/>
          <w:szCs w:val="21"/>
        </w:rPr>
        <w:t>47</w:t>
      </w:r>
      <w:r w:rsidRPr="000100FB">
        <w:rPr>
          <w:rFonts w:hint="eastAsia"/>
          <w:szCs w:val="21"/>
        </w:rPr>
        <w:t>号　署名押印のみとする。</w:t>
      </w:r>
    </w:p>
    <w:p w:rsidR="003739B8" w:rsidRPr="000100FB" w:rsidRDefault="003739B8" w:rsidP="006D550E">
      <w:pPr>
        <w:numPr>
          <w:ilvl w:val="0"/>
          <w:numId w:val="1"/>
        </w:numPr>
        <w:spacing w:line="340" w:lineRule="exact"/>
        <w:rPr>
          <w:szCs w:val="21"/>
        </w:rPr>
      </w:pPr>
      <w:r w:rsidRPr="000100FB">
        <w:rPr>
          <w:rFonts w:hint="eastAsia"/>
          <w:szCs w:val="21"/>
        </w:rPr>
        <w:t>印鑑証明書</w:t>
      </w:r>
    </w:p>
    <w:p w:rsidR="003739B8" w:rsidRPr="000100FB" w:rsidRDefault="003739B8" w:rsidP="00085EAA">
      <w:pPr>
        <w:numPr>
          <w:ilvl w:val="0"/>
          <w:numId w:val="1"/>
        </w:numPr>
        <w:spacing w:line="340" w:lineRule="exact"/>
        <w:ind w:rightChars="-124" w:right="-260"/>
        <w:rPr>
          <w:szCs w:val="21"/>
        </w:rPr>
      </w:pPr>
      <w:r w:rsidRPr="000100FB">
        <w:rPr>
          <w:rFonts w:hint="eastAsia"/>
          <w:szCs w:val="21"/>
        </w:rPr>
        <w:t>資格証明書（法人の場合、代表者の権限に制限がある場合は、定款・議決書等必要書類を添付）</w:t>
      </w:r>
    </w:p>
    <w:p w:rsidR="00220CD4" w:rsidRPr="000100FB" w:rsidRDefault="00220CD4" w:rsidP="006D550E">
      <w:pPr>
        <w:numPr>
          <w:ilvl w:val="0"/>
          <w:numId w:val="1"/>
        </w:numPr>
        <w:spacing w:line="340" w:lineRule="exact"/>
        <w:rPr>
          <w:szCs w:val="21"/>
        </w:rPr>
      </w:pPr>
      <w:r w:rsidRPr="000100FB">
        <w:rPr>
          <w:rFonts w:hint="eastAsia"/>
          <w:szCs w:val="21"/>
        </w:rPr>
        <w:t>関係図面（位置図、公図の写し、平面図）</w:t>
      </w:r>
    </w:p>
    <w:p w:rsidR="0008148C" w:rsidRPr="000100FB" w:rsidRDefault="0008148C" w:rsidP="006D550E">
      <w:pPr>
        <w:numPr>
          <w:ilvl w:val="0"/>
          <w:numId w:val="1"/>
        </w:numPr>
        <w:spacing w:line="340" w:lineRule="exact"/>
        <w:rPr>
          <w:szCs w:val="21"/>
        </w:rPr>
      </w:pPr>
      <w:r w:rsidRPr="000100FB">
        <w:rPr>
          <w:rFonts w:hint="eastAsia"/>
          <w:szCs w:val="21"/>
        </w:rPr>
        <w:t>登記原因証明情報</w:t>
      </w:r>
      <w:r w:rsidR="00603323" w:rsidRPr="000100FB">
        <w:rPr>
          <w:rFonts w:hint="eastAsia"/>
          <w:szCs w:val="21"/>
        </w:rPr>
        <w:t xml:space="preserve">　署名押印のみとする。</w:t>
      </w:r>
    </w:p>
    <w:p w:rsidR="00220CD4" w:rsidRPr="000100FB" w:rsidRDefault="003739B8" w:rsidP="006D550E">
      <w:pPr>
        <w:numPr>
          <w:ilvl w:val="0"/>
          <w:numId w:val="1"/>
        </w:numPr>
        <w:spacing w:line="340" w:lineRule="exact"/>
        <w:rPr>
          <w:szCs w:val="21"/>
        </w:rPr>
      </w:pPr>
      <w:r w:rsidRPr="000100FB">
        <w:rPr>
          <w:rFonts w:hint="eastAsia"/>
          <w:szCs w:val="21"/>
        </w:rPr>
        <w:t>その他必要と認められる書類</w:t>
      </w:r>
    </w:p>
    <w:sectPr w:rsidR="00220CD4" w:rsidRPr="000100FB" w:rsidSect="00DD4EB2">
      <w:pgSz w:w="11907" w:h="16840" w:code="9"/>
      <w:pgMar w:top="964" w:right="964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D1758"/>
    <w:multiLevelType w:val="hybridMultilevel"/>
    <w:tmpl w:val="5DBC80C2"/>
    <w:lvl w:ilvl="0" w:tplc="B7641830">
      <w:start w:val="1"/>
      <w:numFmt w:val="decimal"/>
      <w:lvlText w:val="（%1）"/>
      <w:lvlJc w:val="left"/>
      <w:pPr>
        <w:tabs>
          <w:tab w:val="num" w:pos="1020"/>
        </w:tabs>
        <w:ind w:left="102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CD4"/>
    <w:rsid w:val="00002259"/>
    <w:rsid w:val="000100FB"/>
    <w:rsid w:val="0008148C"/>
    <w:rsid w:val="00085EAA"/>
    <w:rsid w:val="00220CD4"/>
    <w:rsid w:val="003739B8"/>
    <w:rsid w:val="003A0E37"/>
    <w:rsid w:val="005D37E6"/>
    <w:rsid w:val="005E5C07"/>
    <w:rsid w:val="00603323"/>
    <w:rsid w:val="006D550E"/>
    <w:rsid w:val="00893847"/>
    <w:rsid w:val="009B3352"/>
    <w:rsid w:val="00BB61B2"/>
    <w:rsid w:val="00BD366B"/>
    <w:rsid w:val="00C24901"/>
    <w:rsid w:val="00C27ACE"/>
    <w:rsid w:val="00D809CF"/>
    <w:rsid w:val="00DD4EB2"/>
    <w:rsid w:val="00E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C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様式第43号　市に帰属する土地の登記通知（完了公告前）</vt:lpstr>
      <vt:lpstr>様式第43号　市に帰属する土地の登記通知（完了公告前）</vt:lpstr>
    </vt:vector>
  </TitlesOfParts>
  <Company>黒瀬町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　市に帰属する土地の登記通知（完了公告前）</dc:title>
  <dc:creator>黒瀬町</dc:creator>
  <cp:lastModifiedBy>中原　潤一</cp:lastModifiedBy>
  <cp:revision>4</cp:revision>
  <cp:lastPrinted>2005-09-27T02:16:00Z</cp:lastPrinted>
  <dcterms:created xsi:type="dcterms:W3CDTF">2015-12-07T02:45:00Z</dcterms:created>
  <dcterms:modified xsi:type="dcterms:W3CDTF">2021-04-21T08:06:00Z</dcterms:modified>
</cp:coreProperties>
</file>