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7F" w:rsidRDefault="00B40C7F" w:rsidP="00606961">
      <w:pPr>
        <w:widowControl/>
        <w:overflowPunct w:val="0"/>
        <w:autoSpaceDE w:val="0"/>
        <w:autoSpaceDN w:val="0"/>
        <w:ind w:left="218" w:hangingChars="100" w:hanging="218"/>
        <w:rPr>
          <w:rFonts w:hAnsi="ＭＳ 明朝"/>
          <w:color w:val="0D0D0D" w:themeColor="text1" w:themeTint="F2"/>
          <w:kern w:val="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 w:rsidR="00822E25">
        <w:rPr>
          <w:rFonts w:hint="eastAsia"/>
          <w:color w:val="0D0D0D" w:themeColor="text1" w:themeTint="F2"/>
          <w:kern w:val="0"/>
          <w:szCs w:val="22"/>
          <w:lang w:val="es-MX"/>
        </w:rPr>
        <w:t>１３</w:t>
      </w:r>
      <w:r w:rsidRPr="00F10020">
        <w:rPr>
          <w:rFonts w:hint="eastAsia"/>
          <w:color w:val="0D0D0D" w:themeColor="text1" w:themeTint="F2"/>
          <w:kern w:val="0"/>
          <w:szCs w:val="22"/>
        </w:rPr>
        <w:t>号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（</w:t>
      </w:r>
      <w:r w:rsidRPr="00F10020">
        <w:rPr>
          <w:rFonts w:hint="eastAsia"/>
          <w:color w:val="0D0D0D" w:themeColor="text1" w:themeTint="F2"/>
          <w:kern w:val="0"/>
          <w:szCs w:val="22"/>
        </w:rPr>
        <w:t>第</w:t>
      </w:r>
      <w:r w:rsidR="00AF76A5"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１４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）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785ECF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</w:t>
      </w:r>
      <w:r w:rsidR="00B97EDE">
        <w:rPr>
          <w:rFonts w:hint="eastAsia"/>
          <w:color w:val="0D0D0D" w:themeColor="text1" w:themeTint="F2"/>
          <w:kern w:val="0"/>
          <w:szCs w:val="22"/>
        </w:rPr>
        <w:t>令和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年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月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33526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>請求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者　住　所　</w:t>
      </w:r>
      <w:r w:rsidR="0033526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</w:t>
      </w:r>
      <w:r w:rsidR="00335260">
        <w:rPr>
          <w:rFonts w:hint="eastAsia"/>
          <w:color w:val="0D0D0D" w:themeColor="text1" w:themeTint="F2"/>
          <w:kern w:val="0"/>
          <w:szCs w:val="22"/>
        </w:rPr>
        <w:t xml:space="preserve">　　　　　　</w:t>
      </w:r>
      <w:r w:rsidR="0086461F">
        <w:rPr>
          <w:rFonts w:hint="eastAsia"/>
          <w:color w:val="0D0D0D" w:themeColor="text1" w:themeTint="F2"/>
          <w:kern w:val="0"/>
          <w:szCs w:val="22"/>
        </w:rPr>
        <w:t xml:space="preserve">　　　　　　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9333EA" w:rsidP="005D66AB">
      <w:pPr>
        <w:widowControl/>
        <w:overflowPunct w:val="0"/>
        <w:autoSpaceDE w:val="0"/>
        <w:autoSpaceDN w:val="0"/>
        <w:ind w:firstLineChars="2300" w:firstLine="5025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F4490" wp14:editId="17363D6E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1" o:spid="_x0000_s1026" type="#_x0000_t185" style="position:absolute;left:0;text-align:left;margin-left:255.7pt;margin-top:0;width:120.35pt;height:39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" strokecolor="black [3213]" strokeweight=".5pt"/>
            </w:pict>
          </mc:Fallback>
        </mc:AlternateConten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法人にあって</w:t>
      </w:r>
      <w:r w:rsidR="009257B2">
        <w:rPr>
          <w:rFonts w:hint="eastAsia"/>
          <w:color w:val="0D0D0D" w:themeColor="text1" w:themeTint="F2"/>
          <w:kern w:val="0"/>
          <w:szCs w:val="22"/>
        </w:rPr>
        <w:t>は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、</w:t>
      </w:r>
      <w:r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3F27C7" w:rsidRPr="00F10020" w:rsidRDefault="003F27C7" w:rsidP="00F3570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東広島市景観形成事業補助金交付請求書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B97EDE">
        <w:rPr>
          <w:rFonts w:hint="eastAsia"/>
          <w:color w:val="0D0D0D" w:themeColor="text1" w:themeTint="F2"/>
          <w:kern w:val="0"/>
          <w:szCs w:val="22"/>
        </w:rPr>
        <w:t>令和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年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月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日付け指令東広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第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号で交付決定</w:t>
      </w:r>
      <w:r w:rsidR="008D3B48" w:rsidRPr="00F10020">
        <w:rPr>
          <w:rFonts w:hint="eastAsia"/>
          <w:color w:val="0D0D0D" w:themeColor="text1" w:themeTint="F2"/>
          <w:kern w:val="0"/>
          <w:szCs w:val="22"/>
        </w:rPr>
        <w:t>（変更決定）</w:t>
      </w:r>
      <w:r w:rsidRPr="00F10020">
        <w:rPr>
          <w:rFonts w:hint="eastAsia"/>
          <w:color w:val="0D0D0D" w:themeColor="text1" w:themeTint="F2"/>
          <w:kern w:val="0"/>
          <w:szCs w:val="22"/>
        </w:rPr>
        <w:t>を受けた東広島市景観形成事業補助金について、東広島市景観形成事業補助金交付要綱第</w:t>
      </w:r>
      <w:r w:rsidR="00AF76A5" w:rsidRPr="00F10020">
        <w:rPr>
          <w:rFonts w:hint="eastAsia"/>
          <w:color w:val="0D0D0D" w:themeColor="text1" w:themeTint="F2"/>
          <w:kern w:val="0"/>
          <w:szCs w:val="22"/>
        </w:rPr>
        <w:t>１４</w:t>
      </w:r>
      <w:r w:rsidRPr="00F10020">
        <w:rPr>
          <w:rFonts w:hint="eastAsia"/>
          <w:color w:val="0D0D0D" w:themeColor="text1" w:themeTint="F2"/>
          <w:kern w:val="0"/>
          <w:szCs w:val="22"/>
        </w:rPr>
        <w:t>条の規定により、次のとおり請求します。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１　交付決定額</w:t>
      </w:r>
    </w:p>
    <w:p w:rsidR="003F27C7" w:rsidRPr="00F10020" w:rsidRDefault="00AD792E" w:rsidP="00AD792E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金　　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円</w:t>
      </w:r>
    </w:p>
    <w:p w:rsidR="003F27C7" w:rsidRPr="00785ECF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２　請求額</w:t>
      </w:r>
    </w:p>
    <w:p w:rsidR="003F27C7" w:rsidRPr="00F10020" w:rsidRDefault="00AD792E" w:rsidP="00AD792E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金　　</w:t>
      </w:r>
      <w:r w:rsidR="00335260">
        <w:rPr>
          <w:rFonts w:hint="eastAsia"/>
          <w:color w:val="0D0D0D" w:themeColor="text1" w:themeTint="F2"/>
          <w:kern w:val="0"/>
          <w:szCs w:val="22"/>
          <w:lang w:val="es-MX"/>
        </w:rPr>
        <w:t xml:space="preserve">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円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３　振込先</w:t>
      </w:r>
    </w:p>
    <w:tbl>
      <w:tblPr>
        <w:tblW w:w="85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08"/>
        <w:gridCol w:w="1308"/>
        <w:gridCol w:w="622"/>
        <w:gridCol w:w="623"/>
        <w:gridCol w:w="623"/>
        <w:gridCol w:w="530"/>
        <w:gridCol w:w="93"/>
        <w:gridCol w:w="623"/>
        <w:gridCol w:w="623"/>
        <w:gridCol w:w="623"/>
        <w:gridCol w:w="1526"/>
      </w:tblGrid>
      <w:tr w:rsidR="00F10020" w:rsidRPr="00F10020" w:rsidTr="009D544A">
        <w:trPr>
          <w:trHeight w:val="77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金融機関名店舗名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銀行・金庫</w:t>
            </w:r>
          </w:p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農協・組合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ind w:right="228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 xml:space="preserve">支店・本店　</w:t>
            </w:r>
          </w:p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支所・出張所</w:t>
            </w:r>
          </w:p>
        </w:tc>
      </w:tr>
      <w:tr w:rsidR="00F10020" w:rsidRPr="00F10020" w:rsidTr="009D544A">
        <w:trPr>
          <w:trHeight w:val="83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預金種別</w:t>
            </w:r>
          </w:p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ind w:rightChars="-47" w:right="-103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普通・当座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9D544A">
            <w:pPr>
              <w:widowControl/>
              <w:overflowPunct w:val="0"/>
              <w:autoSpaceDE w:val="0"/>
              <w:autoSpaceDN w:val="0"/>
              <w:ind w:left="218" w:rightChars="-47" w:right="-103" w:hangingChars="100" w:hanging="218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※　右詰めで記入すること。</w:t>
            </w:r>
          </w:p>
        </w:tc>
      </w:tr>
      <w:tr w:rsidR="00F10020" w:rsidRPr="00F10020" w:rsidTr="009D544A">
        <w:trPr>
          <w:trHeight w:val="4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フリガナ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3F27C7" w:rsidRPr="00F10020" w:rsidTr="009D544A">
        <w:trPr>
          <w:trHeight w:val="922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口座名義人</w:t>
            </w:r>
          </w:p>
        </w:tc>
        <w:tc>
          <w:tcPr>
            <w:tcW w:w="719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</w:tbl>
    <w:p w:rsidR="00B40C7F" w:rsidRDefault="00B40C7F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40C7F" w:rsidRDefault="00B40C7F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</w:p>
    <w:sectPr w:rsidR="00B40C7F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7F9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260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063DE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85ECF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4DC3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6461F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1671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97EDE"/>
    <w:rsid w:val="00BA3CC9"/>
    <w:rsid w:val="00BA7CB7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6502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E58F-45A7-4400-850B-E02160BC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21</cp:revision>
  <cp:lastPrinted>2016-12-06T03:02:00Z</cp:lastPrinted>
  <dcterms:created xsi:type="dcterms:W3CDTF">2016-12-06T11:23:00Z</dcterms:created>
  <dcterms:modified xsi:type="dcterms:W3CDTF">2021-04-08T05:42:00Z</dcterms:modified>
</cp:coreProperties>
</file>