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D8" w:rsidRPr="00210F81" w:rsidRDefault="006339D8" w:rsidP="006339D8">
      <w:pPr>
        <w:pStyle w:val="a3"/>
        <w:widowControl w:val="0"/>
        <w:wordWrap w:val="0"/>
        <w:overflowPunct w:val="0"/>
        <w:autoSpaceDE w:val="0"/>
        <w:autoSpaceDN w:val="0"/>
      </w:pPr>
      <w:bookmarkStart w:id="0" w:name="_Toc130042280"/>
      <w:bookmarkStart w:id="1" w:name="様式第１１号"/>
      <w:bookmarkStart w:id="2" w:name="_Toc130301524"/>
      <w:bookmarkStart w:id="3" w:name="_Toc130042284"/>
      <w:bookmarkStart w:id="4" w:name="様式第１３号"/>
      <w:bookmarkStart w:id="5" w:name="_Toc130301528"/>
      <w:r w:rsidRPr="00210F81">
        <w:rPr>
          <w:rFonts w:hint="eastAsia"/>
        </w:rPr>
        <w:t>別記様式第３</w:t>
      </w:r>
      <w:r w:rsidR="00CE5981" w:rsidRPr="00210F81">
        <w:rPr>
          <w:rFonts w:hint="eastAsia"/>
        </w:rPr>
        <w:t>号（第３</w:t>
      </w:r>
      <w:r w:rsidRPr="00210F81">
        <w:rPr>
          <w:rFonts w:hint="eastAsia"/>
        </w:rPr>
        <w:t>条関係）</w:t>
      </w:r>
    </w:p>
    <w:p w:rsidR="006339D8" w:rsidRPr="00210F81" w:rsidRDefault="006339D8" w:rsidP="006339D8">
      <w:pPr>
        <w:wordWrap w:val="0"/>
        <w:overflowPunct w:val="0"/>
        <w:adjustRightInd/>
        <w:ind w:firstLineChars="2900" w:firstLine="6322"/>
        <w:jc w:val="both"/>
      </w:pPr>
      <w:r w:rsidRPr="00210F81">
        <w:rPr>
          <w:rFonts w:hint="eastAsia"/>
        </w:rPr>
        <w:t xml:space="preserve">　　　　年　　月　　日</w:t>
      </w:r>
    </w:p>
    <w:p w:rsidR="006339D8" w:rsidRPr="00210F81" w:rsidRDefault="006339D8" w:rsidP="006339D8">
      <w:pPr>
        <w:wordWrap w:val="0"/>
        <w:overflowPunct w:val="0"/>
        <w:adjustRightInd/>
        <w:jc w:val="both"/>
      </w:pPr>
    </w:p>
    <w:p w:rsidR="006339D8" w:rsidRPr="00210F81" w:rsidRDefault="006339D8" w:rsidP="006339D8">
      <w:pPr>
        <w:wordWrap w:val="0"/>
        <w:overflowPunct w:val="0"/>
        <w:adjustRightInd/>
        <w:ind w:firstLineChars="100" w:firstLine="218"/>
        <w:jc w:val="both"/>
      </w:pPr>
      <w:r w:rsidRPr="00210F81">
        <w:rPr>
          <w:rFonts w:hint="eastAsia"/>
        </w:rPr>
        <w:t>東広島市長　様</w:t>
      </w:r>
    </w:p>
    <w:p w:rsidR="006339D8" w:rsidRPr="00210F81" w:rsidRDefault="006339D8" w:rsidP="006339D8">
      <w:pPr>
        <w:wordWrap w:val="0"/>
        <w:overflowPunct w:val="0"/>
        <w:adjustRightInd/>
        <w:jc w:val="both"/>
      </w:pPr>
    </w:p>
    <w:p w:rsidR="00E65940" w:rsidRPr="00210F81" w:rsidRDefault="00E65940" w:rsidP="00E65940">
      <w:pPr>
        <w:wordWrap w:val="0"/>
        <w:overflowPunct w:val="0"/>
        <w:adjustRightInd/>
        <w:ind w:firstLineChars="1700" w:firstLine="3706"/>
        <w:jc w:val="both"/>
      </w:pPr>
      <w:r w:rsidRPr="00210F81">
        <w:rPr>
          <w:rFonts w:hint="eastAsia"/>
        </w:rPr>
        <w:t>建築主</w:t>
      </w:r>
      <w:r w:rsidR="00D206A0" w:rsidRPr="00210F81">
        <w:rPr>
          <w:rFonts w:hint="eastAsia"/>
        </w:rPr>
        <w:t>等</w:t>
      </w:r>
      <w:r w:rsidRPr="00210F81">
        <w:rPr>
          <w:rFonts w:hint="eastAsia"/>
        </w:rPr>
        <w:t xml:space="preserve">の住所　　　　　　　　　　　　　　　　</w:t>
      </w:r>
    </w:p>
    <w:p w:rsidR="00E65940" w:rsidRPr="00210F81" w:rsidRDefault="00E65940" w:rsidP="00E65940">
      <w:pPr>
        <w:wordWrap w:val="0"/>
        <w:overflowPunct w:val="0"/>
        <w:adjustRightInd/>
        <w:ind w:firstLineChars="1700" w:firstLine="3706"/>
        <w:jc w:val="both"/>
      </w:pPr>
      <w:r w:rsidRPr="00210F81">
        <w:rPr>
          <w:rFonts w:hint="eastAsia"/>
        </w:rPr>
        <w:t>建築主</w:t>
      </w:r>
      <w:r w:rsidR="00D206A0" w:rsidRPr="00210F81">
        <w:rPr>
          <w:rFonts w:hint="eastAsia"/>
        </w:rPr>
        <w:t>等</w:t>
      </w:r>
      <w:r w:rsidRPr="00210F81">
        <w:rPr>
          <w:rFonts w:hint="eastAsia"/>
        </w:rPr>
        <w:t>の氏名</w:t>
      </w:r>
      <w:r w:rsidRPr="00210F81">
        <w:rPr>
          <w:rFonts w:hint="eastAsia"/>
          <w:sz w:val="16"/>
          <w:szCs w:val="16"/>
        </w:rPr>
        <w:t xml:space="preserve">（法人の場合は、名称及び代表者の氏名）　　</w:t>
      </w:r>
    </w:p>
    <w:p w:rsidR="00E65940" w:rsidRPr="00210F81" w:rsidRDefault="00E65940" w:rsidP="00E65940">
      <w:pPr>
        <w:wordWrap w:val="0"/>
        <w:overflowPunct w:val="0"/>
        <w:adjustRightInd/>
        <w:ind w:firstLineChars="2600" w:firstLine="5668"/>
        <w:jc w:val="both"/>
      </w:pPr>
      <w:r w:rsidRPr="00210F81">
        <w:rPr>
          <w:rFonts w:hint="eastAsia"/>
        </w:rPr>
        <w:t xml:space="preserve">　　　　　　　　　　　　</w:t>
      </w:r>
      <w:r w:rsidR="00D206A0" w:rsidRPr="00210F81">
        <w:rPr>
          <w:rFonts w:hint="eastAsia"/>
        </w:rPr>
        <w:t xml:space="preserve">　　</w:t>
      </w:r>
    </w:p>
    <w:p w:rsidR="00E65940" w:rsidRPr="00210F81" w:rsidRDefault="00E65940" w:rsidP="00E65940">
      <w:pPr>
        <w:wordWrap w:val="0"/>
        <w:overflowPunct w:val="0"/>
        <w:adjustRightInd/>
        <w:ind w:firstLineChars="2100" w:firstLine="4578"/>
        <w:jc w:val="both"/>
      </w:pPr>
      <w:r w:rsidRPr="00210F81">
        <w:rPr>
          <w:rFonts w:hint="eastAsia"/>
        </w:rPr>
        <w:t xml:space="preserve">電話番号　　（　　　）　　－　　　　　</w:t>
      </w:r>
    </w:p>
    <w:p w:rsidR="006339D8" w:rsidRPr="00210F81" w:rsidRDefault="006339D8" w:rsidP="006339D8">
      <w:pPr>
        <w:wordWrap w:val="0"/>
        <w:overflowPunct w:val="0"/>
        <w:adjustRightInd/>
        <w:jc w:val="both"/>
      </w:pPr>
    </w:p>
    <w:p w:rsidR="006339D8" w:rsidRPr="00210F81" w:rsidRDefault="006339D8" w:rsidP="006339D8">
      <w:pPr>
        <w:overflowPunct w:val="0"/>
        <w:adjustRightInd/>
        <w:jc w:val="center"/>
      </w:pPr>
      <w:r w:rsidRPr="00210F81">
        <w:rPr>
          <w:rFonts w:asciiTheme="minorEastAsia" w:hAnsiTheme="minorEastAsia" w:cs="俵俽柧挬" w:hint="eastAsia"/>
        </w:rPr>
        <w:t>東広島市狭あい道路整備権利抹消確約書</w:t>
      </w:r>
    </w:p>
    <w:p w:rsidR="006339D8" w:rsidRPr="00210F81" w:rsidRDefault="006339D8" w:rsidP="006339D8">
      <w:pPr>
        <w:wordWrap w:val="0"/>
        <w:overflowPunct w:val="0"/>
        <w:adjustRightInd/>
        <w:jc w:val="both"/>
      </w:pPr>
    </w:p>
    <w:p w:rsidR="006339D8" w:rsidRPr="00210F81" w:rsidRDefault="00CE5981" w:rsidP="006339D8">
      <w:pPr>
        <w:wordWrap w:val="0"/>
        <w:overflowPunct w:val="0"/>
        <w:adjustRightInd/>
        <w:ind w:firstLineChars="100" w:firstLine="218"/>
        <w:jc w:val="both"/>
      </w:pPr>
      <w:r w:rsidRPr="00210F81">
        <w:rPr>
          <w:rFonts w:hint="eastAsia"/>
        </w:rPr>
        <w:t>対象後退</w:t>
      </w:r>
      <w:r w:rsidR="006339D8" w:rsidRPr="00210F81">
        <w:rPr>
          <w:rFonts w:hint="eastAsia"/>
        </w:rPr>
        <w:t>用地の</w:t>
      </w:r>
      <w:r w:rsidR="00682DC0" w:rsidRPr="00210F81">
        <w:rPr>
          <w:rFonts w:hint="eastAsia"/>
        </w:rPr>
        <w:t>所有権以外の権利者と敷地の権利に関して抹消することを確約します</w:t>
      </w:r>
      <w:r w:rsidR="006339D8" w:rsidRPr="00210F81">
        <w:rPr>
          <w:rFonts w:hint="eastAsia"/>
        </w:rPr>
        <w:t>。</w:t>
      </w:r>
    </w:p>
    <w:tbl>
      <w:tblPr>
        <w:tblW w:w="5000" w:type="pct"/>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9"/>
        <w:gridCol w:w="956"/>
        <w:gridCol w:w="961"/>
        <w:gridCol w:w="961"/>
        <w:gridCol w:w="961"/>
        <w:gridCol w:w="2350"/>
        <w:gridCol w:w="1770"/>
        <w:gridCol w:w="652"/>
      </w:tblGrid>
      <w:tr w:rsidR="00210F81" w:rsidRPr="00210F81" w:rsidTr="00D04865">
        <w:trPr>
          <w:trHeight w:hRule="exact" w:val="680"/>
          <w:jc w:val="center"/>
        </w:trPr>
        <w:tc>
          <w:tcPr>
            <w:tcW w:w="451" w:type="dxa"/>
            <w:textDirection w:val="tbRlV"/>
            <w:vAlign w:val="center"/>
          </w:tcPr>
          <w:bookmarkEnd w:id="0"/>
          <w:bookmarkEnd w:id="1"/>
          <w:bookmarkEnd w:id="2"/>
          <w:bookmarkEnd w:id="3"/>
          <w:bookmarkEnd w:id="4"/>
          <w:bookmarkEnd w:id="5"/>
          <w:p w:rsidR="004E0A47" w:rsidRPr="00210F81" w:rsidRDefault="004E0A47" w:rsidP="00D04865">
            <w:pPr>
              <w:overflowPunct w:val="0"/>
              <w:ind w:left="113" w:right="113"/>
              <w:jc w:val="center"/>
              <w:rPr>
                <w:rFonts w:hAnsiTheme="minorHAnsi"/>
              </w:rPr>
            </w:pPr>
            <w:r w:rsidRPr="00210F81">
              <w:rPr>
                <w:rFonts w:hAnsiTheme="minorHAnsi" w:hint="eastAsia"/>
              </w:rPr>
              <w:t>区分</w:t>
            </w:r>
          </w:p>
        </w:tc>
        <w:tc>
          <w:tcPr>
            <w:tcW w:w="1021" w:type="dxa"/>
            <w:vAlign w:val="center"/>
          </w:tcPr>
          <w:p w:rsidR="004E0A47" w:rsidRPr="00210F81" w:rsidRDefault="004E0A47" w:rsidP="00D04865">
            <w:pPr>
              <w:overflowPunct w:val="0"/>
              <w:adjustRightInd/>
              <w:jc w:val="center"/>
              <w:rPr>
                <w:rFonts w:hAnsiTheme="minorHAnsi"/>
              </w:rPr>
            </w:pPr>
            <w:r w:rsidRPr="00210F81">
              <w:rPr>
                <w:rFonts w:hAnsiTheme="minorHAnsi" w:hint="eastAsia"/>
              </w:rPr>
              <w:t>地</w:t>
            </w:r>
            <w:r w:rsidR="00303BAA" w:rsidRPr="00210F81">
              <w:rPr>
                <w:rFonts w:hAnsiTheme="minorHAnsi" w:hint="eastAsia"/>
              </w:rPr>
              <w:t xml:space="preserve">　</w:t>
            </w:r>
            <w:r w:rsidRPr="00210F81">
              <w:rPr>
                <w:rFonts w:hAnsiTheme="minorHAnsi" w:hint="eastAsia"/>
              </w:rPr>
              <w:t>番</w:t>
            </w:r>
          </w:p>
        </w:tc>
        <w:tc>
          <w:tcPr>
            <w:tcW w:w="1021" w:type="dxa"/>
            <w:vAlign w:val="center"/>
          </w:tcPr>
          <w:p w:rsidR="004E0A47" w:rsidRPr="00210F81" w:rsidRDefault="004E0A47" w:rsidP="004E0A47">
            <w:pPr>
              <w:overflowPunct w:val="0"/>
              <w:adjustRightInd/>
              <w:ind w:rightChars="25" w:right="54"/>
              <w:jc w:val="center"/>
              <w:rPr>
                <w:rFonts w:hAnsiTheme="minorHAnsi"/>
              </w:rPr>
            </w:pPr>
            <w:r w:rsidRPr="00210F81">
              <w:rPr>
                <w:rFonts w:hAnsiTheme="minorHAnsi" w:hint="eastAsia"/>
              </w:rPr>
              <w:t>地</w:t>
            </w:r>
            <w:r w:rsidR="00303BAA" w:rsidRPr="00210F81">
              <w:rPr>
                <w:rFonts w:hAnsiTheme="minorHAnsi" w:hint="eastAsia"/>
              </w:rPr>
              <w:t xml:space="preserve">　</w:t>
            </w:r>
            <w:r w:rsidRPr="00210F81">
              <w:rPr>
                <w:rFonts w:hAnsiTheme="minorHAnsi" w:hint="eastAsia"/>
              </w:rPr>
              <w:t>目</w:t>
            </w:r>
          </w:p>
        </w:tc>
        <w:tc>
          <w:tcPr>
            <w:tcW w:w="1021" w:type="dxa"/>
            <w:vAlign w:val="center"/>
          </w:tcPr>
          <w:p w:rsidR="00303BAA" w:rsidRPr="00210F81" w:rsidRDefault="004E0A47" w:rsidP="004E0A47">
            <w:pPr>
              <w:overflowPunct w:val="0"/>
              <w:adjustRightInd/>
              <w:ind w:rightChars="25" w:right="54"/>
              <w:jc w:val="center"/>
              <w:rPr>
                <w:rFonts w:hAnsiTheme="minorHAnsi"/>
              </w:rPr>
            </w:pPr>
            <w:r w:rsidRPr="00210F81">
              <w:rPr>
                <w:rFonts w:hAnsiTheme="minorHAnsi" w:hint="eastAsia"/>
              </w:rPr>
              <w:t>権利の</w:t>
            </w:r>
          </w:p>
          <w:p w:rsidR="004E0A47" w:rsidRPr="00210F81" w:rsidRDefault="004E0A47" w:rsidP="004E0A47">
            <w:pPr>
              <w:overflowPunct w:val="0"/>
              <w:adjustRightInd/>
              <w:ind w:rightChars="25" w:right="54"/>
              <w:jc w:val="center"/>
              <w:rPr>
                <w:rFonts w:hAnsiTheme="minorHAnsi"/>
              </w:rPr>
            </w:pPr>
            <w:r w:rsidRPr="00210F81">
              <w:rPr>
                <w:rFonts w:hAnsiTheme="minorHAnsi" w:hint="eastAsia"/>
              </w:rPr>
              <w:t>種　類</w:t>
            </w:r>
          </w:p>
        </w:tc>
        <w:tc>
          <w:tcPr>
            <w:tcW w:w="1021" w:type="dxa"/>
            <w:vAlign w:val="center"/>
          </w:tcPr>
          <w:p w:rsidR="004E0A47" w:rsidRPr="00210F81" w:rsidRDefault="004E0A47" w:rsidP="004E0A47">
            <w:pPr>
              <w:overflowPunct w:val="0"/>
              <w:adjustRightInd/>
              <w:ind w:rightChars="25" w:right="54"/>
              <w:jc w:val="center"/>
              <w:rPr>
                <w:rFonts w:hAnsiTheme="minorHAnsi"/>
              </w:rPr>
            </w:pPr>
            <w:r w:rsidRPr="00210F81">
              <w:rPr>
                <w:rFonts w:hAnsiTheme="minorHAnsi" w:hint="eastAsia"/>
              </w:rPr>
              <w:t>承　諾</w:t>
            </w:r>
          </w:p>
          <w:p w:rsidR="004E0A47" w:rsidRPr="00210F81" w:rsidRDefault="004E0A47" w:rsidP="004E0A47">
            <w:pPr>
              <w:overflowPunct w:val="0"/>
              <w:adjustRightInd/>
              <w:ind w:rightChars="25" w:right="54"/>
              <w:jc w:val="center"/>
              <w:rPr>
                <w:rFonts w:hAnsiTheme="minorHAnsi"/>
              </w:rPr>
            </w:pPr>
            <w:r w:rsidRPr="00210F81">
              <w:rPr>
                <w:rFonts w:hAnsiTheme="minorHAnsi" w:hint="eastAsia"/>
              </w:rPr>
              <w:t>年月日</w:t>
            </w:r>
          </w:p>
        </w:tc>
        <w:tc>
          <w:tcPr>
            <w:tcW w:w="2552" w:type="dxa"/>
            <w:vAlign w:val="center"/>
          </w:tcPr>
          <w:p w:rsidR="004E0A47" w:rsidRPr="00210F81" w:rsidRDefault="004E0A47" w:rsidP="004E0A47">
            <w:pPr>
              <w:overflowPunct w:val="0"/>
              <w:adjustRightInd/>
              <w:ind w:rightChars="25" w:right="54"/>
              <w:jc w:val="center"/>
              <w:rPr>
                <w:rFonts w:hAnsiTheme="minorHAnsi"/>
              </w:rPr>
            </w:pPr>
            <w:r w:rsidRPr="00210F81">
              <w:rPr>
                <w:rFonts w:hAnsiTheme="minorHAnsi" w:hint="eastAsia"/>
              </w:rPr>
              <w:t>住</w:t>
            </w:r>
            <w:r w:rsidR="00303BAA" w:rsidRPr="00210F81">
              <w:rPr>
                <w:rFonts w:hAnsiTheme="minorHAnsi" w:hint="eastAsia"/>
              </w:rPr>
              <w:t xml:space="preserve">　</w:t>
            </w:r>
            <w:r w:rsidRPr="00210F81">
              <w:rPr>
                <w:rFonts w:hAnsiTheme="minorHAnsi" w:hint="eastAsia"/>
              </w:rPr>
              <w:t>所</w:t>
            </w:r>
          </w:p>
        </w:tc>
        <w:tc>
          <w:tcPr>
            <w:tcW w:w="1832" w:type="dxa"/>
            <w:vAlign w:val="center"/>
          </w:tcPr>
          <w:p w:rsidR="004E0A47" w:rsidRPr="00210F81" w:rsidRDefault="004E0A47" w:rsidP="004E0A47">
            <w:pPr>
              <w:overflowPunct w:val="0"/>
              <w:adjustRightInd/>
              <w:ind w:rightChars="25" w:right="54"/>
              <w:jc w:val="center"/>
              <w:rPr>
                <w:rFonts w:hAnsiTheme="minorHAnsi"/>
              </w:rPr>
            </w:pPr>
            <w:r w:rsidRPr="00210F81">
              <w:rPr>
                <w:rFonts w:hAnsiTheme="minorHAnsi" w:hint="eastAsia"/>
              </w:rPr>
              <w:t>氏</w:t>
            </w:r>
            <w:r w:rsidR="00303BAA" w:rsidRPr="00210F81">
              <w:rPr>
                <w:rFonts w:hAnsiTheme="minorHAnsi" w:hint="eastAsia"/>
              </w:rPr>
              <w:t xml:space="preserve">　</w:t>
            </w:r>
            <w:r w:rsidRPr="00210F81">
              <w:rPr>
                <w:rFonts w:hAnsiTheme="minorHAnsi" w:hint="eastAsia"/>
              </w:rPr>
              <w:t>名</w:t>
            </w:r>
          </w:p>
        </w:tc>
        <w:tc>
          <w:tcPr>
            <w:tcW w:w="680" w:type="dxa"/>
            <w:vAlign w:val="center"/>
          </w:tcPr>
          <w:p w:rsidR="004E0A47" w:rsidRPr="00210F81" w:rsidRDefault="004E0A47" w:rsidP="004E0A47">
            <w:pPr>
              <w:overflowPunct w:val="0"/>
              <w:adjustRightInd/>
              <w:ind w:rightChars="25" w:right="54"/>
              <w:jc w:val="center"/>
              <w:rPr>
                <w:rFonts w:hAnsiTheme="minorHAnsi"/>
              </w:rPr>
            </w:pPr>
            <w:r w:rsidRPr="00210F81">
              <w:rPr>
                <w:rFonts w:hAnsiTheme="minorHAnsi" w:hint="eastAsia"/>
              </w:rPr>
              <w:t>印</w:t>
            </w:r>
          </w:p>
        </w:tc>
      </w:tr>
      <w:tr w:rsidR="00210F81" w:rsidRPr="00210F81" w:rsidTr="00D04865">
        <w:trPr>
          <w:trHeight w:hRule="exact" w:val="680"/>
          <w:jc w:val="center"/>
        </w:trPr>
        <w:tc>
          <w:tcPr>
            <w:tcW w:w="454" w:type="dxa"/>
            <w:vMerge w:val="restart"/>
            <w:textDirection w:val="tbRlV"/>
            <w:vAlign w:val="center"/>
          </w:tcPr>
          <w:p w:rsidR="004E0A47" w:rsidRPr="00210F81" w:rsidRDefault="004E0A47" w:rsidP="00D04865">
            <w:pPr>
              <w:overflowPunct w:val="0"/>
              <w:ind w:left="113" w:right="113"/>
              <w:jc w:val="center"/>
              <w:rPr>
                <w:rFonts w:hAnsiTheme="minorHAnsi"/>
              </w:rPr>
            </w:pPr>
            <w:r w:rsidRPr="00210F81">
              <w:rPr>
                <w:rFonts w:hAnsiTheme="minorHAnsi" w:hint="eastAsia"/>
              </w:rPr>
              <w:t>権</w:t>
            </w:r>
            <w:r w:rsidR="00303BAA" w:rsidRPr="00210F81">
              <w:rPr>
                <w:rFonts w:hAnsiTheme="minorHAnsi" w:hint="eastAsia"/>
              </w:rPr>
              <w:t xml:space="preserve"> </w:t>
            </w:r>
            <w:r w:rsidRPr="00210F81">
              <w:rPr>
                <w:rFonts w:hAnsiTheme="minorHAnsi" w:hint="eastAsia"/>
              </w:rPr>
              <w:t>利</w:t>
            </w:r>
            <w:r w:rsidR="00303BAA" w:rsidRPr="00210F81">
              <w:rPr>
                <w:rFonts w:hAnsiTheme="minorHAnsi" w:hint="eastAsia"/>
              </w:rPr>
              <w:t xml:space="preserve"> </w:t>
            </w:r>
            <w:r w:rsidRPr="00210F81">
              <w:rPr>
                <w:rFonts w:hAnsiTheme="minorHAnsi" w:hint="eastAsia"/>
              </w:rPr>
              <w:t>者</w:t>
            </w:r>
          </w:p>
        </w:tc>
        <w:tc>
          <w:tcPr>
            <w:tcW w:w="1021" w:type="dxa"/>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2552" w:type="dxa"/>
            <w:vAlign w:val="center"/>
          </w:tcPr>
          <w:p w:rsidR="004E0A47" w:rsidRPr="00210F81" w:rsidRDefault="004E0A47" w:rsidP="004E0A47">
            <w:pPr>
              <w:overflowPunct w:val="0"/>
              <w:adjustRightInd/>
              <w:ind w:rightChars="25" w:right="54"/>
              <w:jc w:val="both"/>
              <w:rPr>
                <w:rFonts w:hAnsiTheme="minorHAnsi"/>
              </w:rPr>
            </w:pPr>
          </w:p>
        </w:tc>
        <w:tc>
          <w:tcPr>
            <w:tcW w:w="1913" w:type="dxa"/>
            <w:vAlign w:val="center"/>
          </w:tcPr>
          <w:p w:rsidR="004E0A47" w:rsidRPr="00210F81" w:rsidRDefault="004E0A47" w:rsidP="004E0A47">
            <w:pPr>
              <w:overflowPunct w:val="0"/>
              <w:adjustRightInd/>
              <w:ind w:rightChars="25" w:right="54"/>
              <w:jc w:val="both"/>
              <w:rPr>
                <w:rFonts w:hAnsiTheme="minorHAnsi"/>
              </w:rPr>
            </w:pPr>
          </w:p>
        </w:tc>
        <w:tc>
          <w:tcPr>
            <w:tcW w:w="680" w:type="dxa"/>
            <w:vAlign w:val="center"/>
          </w:tcPr>
          <w:p w:rsidR="004E0A47" w:rsidRPr="00210F81" w:rsidRDefault="004E0A47" w:rsidP="004E0A47">
            <w:pPr>
              <w:overflowPunct w:val="0"/>
              <w:adjustRightInd/>
              <w:ind w:rightChars="25" w:right="54"/>
              <w:jc w:val="center"/>
              <w:rPr>
                <w:rFonts w:hAnsiTheme="minorHAnsi"/>
              </w:rPr>
            </w:pPr>
          </w:p>
        </w:tc>
      </w:tr>
      <w:tr w:rsidR="00210F81" w:rsidRPr="00210F81" w:rsidTr="00D04865">
        <w:trPr>
          <w:trHeight w:hRule="exact" w:val="680"/>
          <w:jc w:val="center"/>
        </w:trPr>
        <w:tc>
          <w:tcPr>
            <w:tcW w:w="451" w:type="dxa"/>
            <w:vMerge/>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2552" w:type="dxa"/>
            <w:vAlign w:val="center"/>
          </w:tcPr>
          <w:p w:rsidR="004E0A47" w:rsidRPr="00210F81" w:rsidRDefault="004E0A47" w:rsidP="004E0A47">
            <w:pPr>
              <w:wordWrap w:val="0"/>
              <w:overflowPunct w:val="0"/>
              <w:adjustRightInd/>
              <w:ind w:rightChars="25" w:right="54"/>
              <w:jc w:val="both"/>
              <w:rPr>
                <w:rFonts w:hAnsiTheme="minorHAnsi"/>
              </w:rPr>
            </w:pPr>
          </w:p>
        </w:tc>
        <w:tc>
          <w:tcPr>
            <w:tcW w:w="1832" w:type="dxa"/>
            <w:vAlign w:val="center"/>
          </w:tcPr>
          <w:p w:rsidR="004E0A47" w:rsidRPr="00210F81" w:rsidRDefault="004E0A47" w:rsidP="004E0A47">
            <w:pPr>
              <w:wordWrap w:val="0"/>
              <w:overflowPunct w:val="0"/>
              <w:adjustRightInd/>
              <w:ind w:rightChars="25" w:right="54"/>
              <w:jc w:val="both"/>
              <w:rPr>
                <w:rFonts w:hAnsiTheme="minorHAnsi"/>
              </w:rPr>
            </w:pPr>
          </w:p>
        </w:tc>
        <w:tc>
          <w:tcPr>
            <w:tcW w:w="680" w:type="dxa"/>
            <w:vAlign w:val="center"/>
          </w:tcPr>
          <w:p w:rsidR="004E0A47" w:rsidRPr="00210F81" w:rsidRDefault="004E0A47" w:rsidP="004E0A47">
            <w:pPr>
              <w:wordWrap w:val="0"/>
              <w:overflowPunct w:val="0"/>
              <w:adjustRightInd/>
              <w:ind w:rightChars="25" w:right="54"/>
              <w:jc w:val="center"/>
              <w:rPr>
                <w:rFonts w:hAnsiTheme="minorHAnsi"/>
              </w:rPr>
            </w:pPr>
          </w:p>
        </w:tc>
      </w:tr>
      <w:tr w:rsidR="00210F81" w:rsidRPr="00210F81" w:rsidTr="00D04865">
        <w:trPr>
          <w:trHeight w:hRule="exact" w:val="680"/>
          <w:jc w:val="center"/>
        </w:trPr>
        <w:tc>
          <w:tcPr>
            <w:tcW w:w="451" w:type="dxa"/>
            <w:vMerge/>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2552" w:type="dxa"/>
            <w:vAlign w:val="center"/>
          </w:tcPr>
          <w:p w:rsidR="004E0A47" w:rsidRPr="00210F81" w:rsidRDefault="004E0A47" w:rsidP="004E0A47">
            <w:pPr>
              <w:wordWrap w:val="0"/>
              <w:overflowPunct w:val="0"/>
              <w:adjustRightInd/>
              <w:ind w:rightChars="25" w:right="54"/>
              <w:jc w:val="both"/>
              <w:rPr>
                <w:rFonts w:hAnsiTheme="minorHAnsi"/>
              </w:rPr>
            </w:pPr>
          </w:p>
        </w:tc>
        <w:tc>
          <w:tcPr>
            <w:tcW w:w="1832" w:type="dxa"/>
            <w:vAlign w:val="center"/>
          </w:tcPr>
          <w:p w:rsidR="004E0A47" w:rsidRPr="00210F81" w:rsidRDefault="004E0A47" w:rsidP="004E0A47">
            <w:pPr>
              <w:wordWrap w:val="0"/>
              <w:overflowPunct w:val="0"/>
              <w:adjustRightInd/>
              <w:ind w:rightChars="25" w:right="54"/>
              <w:jc w:val="both"/>
              <w:rPr>
                <w:rFonts w:hAnsiTheme="minorHAnsi"/>
              </w:rPr>
            </w:pPr>
          </w:p>
        </w:tc>
        <w:tc>
          <w:tcPr>
            <w:tcW w:w="680" w:type="dxa"/>
            <w:vAlign w:val="center"/>
          </w:tcPr>
          <w:p w:rsidR="004E0A47" w:rsidRPr="00210F81" w:rsidRDefault="004E0A47" w:rsidP="004E0A47">
            <w:pPr>
              <w:wordWrap w:val="0"/>
              <w:overflowPunct w:val="0"/>
              <w:adjustRightInd/>
              <w:ind w:rightChars="25" w:right="54"/>
              <w:jc w:val="center"/>
              <w:rPr>
                <w:rFonts w:hAnsiTheme="minorHAnsi"/>
              </w:rPr>
            </w:pPr>
          </w:p>
        </w:tc>
      </w:tr>
      <w:tr w:rsidR="00210F81" w:rsidRPr="00210F81" w:rsidTr="00D04865">
        <w:trPr>
          <w:trHeight w:hRule="exact" w:val="680"/>
          <w:jc w:val="center"/>
        </w:trPr>
        <w:tc>
          <w:tcPr>
            <w:tcW w:w="451" w:type="dxa"/>
            <w:vMerge/>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D04865">
            <w:pPr>
              <w:overflowPunct w:val="0"/>
              <w:adjustRightInd/>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2552" w:type="dxa"/>
            <w:vAlign w:val="center"/>
          </w:tcPr>
          <w:p w:rsidR="004E0A47" w:rsidRPr="00210F81" w:rsidRDefault="004E0A47" w:rsidP="004E0A47">
            <w:pPr>
              <w:wordWrap w:val="0"/>
              <w:overflowPunct w:val="0"/>
              <w:adjustRightInd/>
              <w:ind w:rightChars="25" w:right="54"/>
              <w:jc w:val="both"/>
              <w:rPr>
                <w:rFonts w:hAnsiTheme="minorHAnsi"/>
              </w:rPr>
            </w:pPr>
          </w:p>
        </w:tc>
        <w:tc>
          <w:tcPr>
            <w:tcW w:w="1832" w:type="dxa"/>
            <w:vAlign w:val="center"/>
          </w:tcPr>
          <w:p w:rsidR="004E0A47" w:rsidRPr="00210F81" w:rsidRDefault="004E0A47" w:rsidP="004E0A47">
            <w:pPr>
              <w:wordWrap w:val="0"/>
              <w:overflowPunct w:val="0"/>
              <w:adjustRightInd/>
              <w:ind w:rightChars="25" w:right="54"/>
              <w:jc w:val="both"/>
              <w:rPr>
                <w:rFonts w:hAnsiTheme="minorHAnsi"/>
              </w:rPr>
            </w:pPr>
          </w:p>
        </w:tc>
        <w:tc>
          <w:tcPr>
            <w:tcW w:w="680" w:type="dxa"/>
            <w:vAlign w:val="center"/>
          </w:tcPr>
          <w:p w:rsidR="004E0A47" w:rsidRPr="00210F81" w:rsidRDefault="004E0A47" w:rsidP="004E0A47">
            <w:pPr>
              <w:wordWrap w:val="0"/>
              <w:overflowPunct w:val="0"/>
              <w:adjustRightInd/>
              <w:ind w:rightChars="25" w:right="54"/>
              <w:jc w:val="center"/>
              <w:rPr>
                <w:rFonts w:hAnsiTheme="minorHAnsi"/>
              </w:rPr>
            </w:pPr>
          </w:p>
        </w:tc>
      </w:tr>
      <w:tr w:rsidR="00210F81" w:rsidRPr="00210F81" w:rsidTr="00D04865">
        <w:trPr>
          <w:trHeight w:hRule="exact" w:val="680"/>
          <w:jc w:val="center"/>
        </w:trPr>
        <w:tc>
          <w:tcPr>
            <w:tcW w:w="451" w:type="dxa"/>
            <w:vMerge/>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D04865">
            <w:pPr>
              <w:overflowPunct w:val="0"/>
              <w:adjustRightInd/>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2552" w:type="dxa"/>
            <w:vAlign w:val="center"/>
          </w:tcPr>
          <w:p w:rsidR="004E0A47" w:rsidRPr="00210F81" w:rsidRDefault="004E0A47" w:rsidP="004E0A47">
            <w:pPr>
              <w:wordWrap w:val="0"/>
              <w:overflowPunct w:val="0"/>
              <w:adjustRightInd/>
              <w:ind w:rightChars="25" w:right="54"/>
              <w:jc w:val="both"/>
              <w:rPr>
                <w:rFonts w:hAnsiTheme="minorHAnsi"/>
              </w:rPr>
            </w:pPr>
          </w:p>
        </w:tc>
        <w:tc>
          <w:tcPr>
            <w:tcW w:w="1832" w:type="dxa"/>
            <w:vAlign w:val="center"/>
          </w:tcPr>
          <w:p w:rsidR="004E0A47" w:rsidRPr="00210F81" w:rsidRDefault="004E0A47" w:rsidP="004E0A47">
            <w:pPr>
              <w:wordWrap w:val="0"/>
              <w:overflowPunct w:val="0"/>
              <w:adjustRightInd/>
              <w:ind w:rightChars="25" w:right="54"/>
              <w:jc w:val="both"/>
              <w:rPr>
                <w:rFonts w:hAnsiTheme="minorHAnsi"/>
              </w:rPr>
            </w:pPr>
          </w:p>
        </w:tc>
        <w:tc>
          <w:tcPr>
            <w:tcW w:w="680" w:type="dxa"/>
            <w:vAlign w:val="center"/>
          </w:tcPr>
          <w:p w:rsidR="004E0A47" w:rsidRPr="00210F81" w:rsidRDefault="004E0A47" w:rsidP="004E0A47">
            <w:pPr>
              <w:wordWrap w:val="0"/>
              <w:overflowPunct w:val="0"/>
              <w:adjustRightInd/>
              <w:ind w:rightChars="25" w:right="54"/>
              <w:jc w:val="center"/>
              <w:rPr>
                <w:rFonts w:hAnsiTheme="minorHAnsi"/>
              </w:rPr>
            </w:pPr>
          </w:p>
        </w:tc>
      </w:tr>
      <w:tr w:rsidR="00210F81" w:rsidRPr="00210F81" w:rsidTr="00D04865">
        <w:trPr>
          <w:trHeight w:hRule="exact" w:val="680"/>
          <w:jc w:val="center"/>
        </w:trPr>
        <w:tc>
          <w:tcPr>
            <w:tcW w:w="451" w:type="dxa"/>
            <w:vMerge/>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D04865">
            <w:pPr>
              <w:overflowPunct w:val="0"/>
              <w:adjustRightInd/>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2552" w:type="dxa"/>
            <w:vAlign w:val="center"/>
          </w:tcPr>
          <w:p w:rsidR="004E0A47" w:rsidRPr="00210F81" w:rsidRDefault="004E0A47" w:rsidP="004E0A47">
            <w:pPr>
              <w:wordWrap w:val="0"/>
              <w:overflowPunct w:val="0"/>
              <w:adjustRightInd/>
              <w:ind w:rightChars="25" w:right="54"/>
              <w:jc w:val="both"/>
              <w:rPr>
                <w:rFonts w:hAnsiTheme="minorHAnsi"/>
              </w:rPr>
            </w:pPr>
          </w:p>
        </w:tc>
        <w:tc>
          <w:tcPr>
            <w:tcW w:w="1832" w:type="dxa"/>
            <w:vAlign w:val="center"/>
          </w:tcPr>
          <w:p w:rsidR="004E0A47" w:rsidRPr="00210F81" w:rsidRDefault="004E0A47" w:rsidP="004E0A47">
            <w:pPr>
              <w:wordWrap w:val="0"/>
              <w:overflowPunct w:val="0"/>
              <w:adjustRightInd/>
              <w:ind w:rightChars="25" w:right="54"/>
              <w:jc w:val="both"/>
              <w:rPr>
                <w:rFonts w:hAnsiTheme="minorHAnsi"/>
              </w:rPr>
            </w:pPr>
          </w:p>
        </w:tc>
        <w:tc>
          <w:tcPr>
            <w:tcW w:w="680" w:type="dxa"/>
            <w:vAlign w:val="center"/>
          </w:tcPr>
          <w:p w:rsidR="004E0A47" w:rsidRPr="00210F81" w:rsidRDefault="004E0A47" w:rsidP="004E0A47">
            <w:pPr>
              <w:wordWrap w:val="0"/>
              <w:overflowPunct w:val="0"/>
              <w:adjustRightInd/>
              <w:ind w:rightChars="25" w:right="54"/>
              <w:jc w:val="center"/>
              <w:rPr>
                <w:rFonts w:hAnsiTheme="minorHAnsi"/>
              </w:rPr>
            </w:pPr>
          </w:p>
        </w:tc>
      </w:tr>
      <w:tr w:rsidR="00210F81" w:rsidRPr="00210F81" w:rsidTr="00D04865">
        <w:trPr>
          <w:trHeight w:hRule="exact" w:val="680"/>
          <w:jc w:val="center"/>
        </w:trPr>
        <w:tc>
          <w:tcPr>
            <w:tcW w:w="451" w:type="dxa"/>
            <w:vMerge/>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D04865">
            <w:pPr>
              <w:overflowPunct w:val="0"/>
              <w:adjustRightInd/>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2552" w:type="dxa"/>
            <w:vAlign w:val="center"/>
          </w:tcPr>
          <w:p w:rsidR="004E0A47" w:rsidRPr="00210F81" w:rsidRDefault="004E0A47" w:rsidP="004E0A47">
            <w:pPr>
              <w:wordWrap w:val="0"/>
              <w:overflowPunct w:val="0"/>
              <w:adjustRightInd/>
              <w:ind w:rightChars="25" w:right="54"/>
              <w:jc w:val="both"/>
              <w:rPr>
                <w:rFonts w:hAnsiTheme="minorHAnsi"/>
              </w:rPr>
            </w:pPr>
          </w:p>
        </w:tc>
        <w:tc>
          <w:tcPr>
            <w:tcW w:w="1832" w:type="dxa"/>
            <w:vAlign w:val="center"/>
          </w:tcPr>
          <w:p w:rsidR="004E0A47" w:rsidRPr="00210F81" w:rsidRDefault="004E0A47" w:rsidP="004E0A47">
            <w:pPr>
              <w:wordWrap w:val="0"/>
              <w:overflowPunct w:val="0"/>
              <w:adjustRightInd/>
              <w:ind w:rightChars="25" w:right="54"/>
              <w:jc w:val="both"/>
              <w:rPr>
                <w:rFonts w:hAnsiTheme="minorHAnsi"/>
              </w:rPr>
            </w:pPr>
          </w:p>
        </w:tc>
        <w:tc>
          <w:tcPr>
            <w:tcW w:w="680" w:type="dxa"/>
            <w:vAlign w:val="center"/>
          </w:tcPr>
          <w:p w:rsidR="004E0A47" w:rsidRPr="00210F81" w:rsidRDefault="004E0A47" w:rsidP="004E0A47">
            <w:pPr>
              <w:wordWrap w:val="0"/>
              <w:overflowPunct w:val="0"/>
              <w:adjustRightInd/>
              <w:ind w:rightChars="25" w:right="54"/>
              <w:jc w:val="center"/>
              <w:rPr>
                <w:rFonts w:hAnsiTheme="minorHAnsi"/>
              </w:rPr>
            </w:pPr>
          </w:p>
        </w:tc>
      </w:tr>
      <w:tr w:rsidR="00210F81" w:rsidRPr="00210F81" w:rsidTr="00D04865">
        <w:trPr>
          <w:trHeight w:hRule="exact" w:val="680"/>
          <w:jc w:val="center"/>
        </w:trPr>
        <w:tc>
          <w:tcPr>
            <w:tcW w:w="451" w:type="dxa"/>
            <w:vMerge/>
            <w:vAlign w:val="center"/>
          </w:tcPr>
          <w:p w:rsidR="004E0A47" w:rsidRPr="00210F81" w:rsidRDefault="004E0A47" w:rsidP="00D04865">
            <w:pPr>
              <w:wordWrap w:val="0"/>
              <w:overflowPunct w:val="0"/>
              <w:adjustRightInd/>
              <w:jc w:val="center"/>
              <w:rPr>
                <w:rFonts w:hAnsiTheme="minorHAnsi"/>
              </w:rPr>
            </w:pPr>
          </w:p>
        </w:tc>
        <w:tc>
          <w:tcPr>
            <w:tcW w:w="1021" w:type="dxa"/>
            <w:vAlign w:val="center"/>
          </w:tcPr>
          <w:p w:rsidR="004E0A47" w:rsidRPr="00210F81" w:rsidRDefault="004E0A47" w:rsidP="00D04865">
            <w:pPr>
              <w:overflowPunct w:val="0"/>
              <w:adjustRightInd/>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1021" w:type="dxa"/>
            <w:vAlign w:val="center"/>
          </w:tcPr>
          <w:p w:rsidR="004E0A47" w:rsidRPr="00210F81" w:rsidRDefault="004E0A47" w:rsidP="004E0A47">
            <w:pPr>
              <w:wordWrap w:val="0"/>
              <w:overflowPunct w:val="0"/>
              <w:adjustRightInd/>
              <w:ind w:rightChars="25" w:right="54"/>
              <w:jc w:val="center"/>
              <w:rPr>
                <w:rFonts w:hAnsiTheme="minorHAnsi"/>
              </w:rPr>
            </w:pPr>
          </w:p>
        </w:tc>
        <w:tc>
          <w:tcPr>
            <w:tcW w:w="2552" w:type="dxa"/>
            <w:vAlign w:val="center"/>
          </w:tcPr>
          <w:p w:rsidR="004E0A47" w:rsidRPr="00210F81" w:rsidRDefault="004E0A47" w:rsidP="004E0A47">
            <w:pPr>
              <w:wordWrap w:val="0"/>
              <w:overflowPunct w:val="0"/>
              <w:adjustRightInd/>
              <w:ind w:rightChars="25" w:right="54"/>
              <w:jc w:val="both"/>
              <w:rPr>
                <w:rFonts w:hAnsiTheme="minorHAnsi"/>
              </w:rPr>
            </w:pPr>
          </w:p>
        </w:tc>
        <w:tc>
          <w:tcPr>
            <w:tcW w:w="1832" w:type="dxa"/>
            <w:vAlign w:val="center"/>
          </w:tcPr>
          <w:p w:rsidR="004E0A47" w:rsidRPr="00210F81" w:rsidRDefault="004E0A47" w:rsidP="004E0A47">
            <w:pPr>
              <w:wordWrap w:val="0"/>
              <w:overflowPunct w:val="0"/>
              <w:adjustRightInd/>
              <w:ind w:rightChars="25" w:right="54"/>
              <w:jc w:val="both"/>
              <w:rPr>
                <w:rFonts w:hAnsiTheme="minorHAnsi"/>
              </w:rPr>
            </w:pPr>
          </w:p>
        </w:tc>
        <w:tc>
          <w:tcPr>
            <w:tcW w:w="680" w:type="dxa"/>
            <w:vAlign w:val="center"/>
          </w:tcPr>
          <w:p w:rsidR="004E0A47" w:rsidRPr="00210F81" w:rsidRDefault="004E0A47" w:rsidP="004E0A47">
            <w:pPr>
              <w:wordWrap w:val="0"/>
              <w:overflowPunct w:val="0"/>
              <w:adjustRightInd/>
              <w:ind w:rightChars="25" w:right="54"/>
              <w:jc w:val="center"/>
              <w:rPr>
                <w:rFonts w:hAnsiTheme="minorHAnsi"/>
              </w:rPr>
            </w:pPr>
          </w:p>
        </w:tc>
      </w:tr>
    </w:tbl>
    <w:p w:rsidR="000D7A16" w:rsidRPr="00210F81" w:rsidRDefault="000D7A16" w:rsidP="00807556">
      <w:pPr>
        <w:wordWrap w:val="0"/>
        <w:overflowPunct w:val="0"/>
        <w:adjustRightInd/>
        <w:jc w:val="both"/>
      </w:pPr>
      <w:bookmarkStart w:id="6" w:name="_GoBack"/>
      <w:bookmarkEnd w:id="6"/>
    </w:p>
    <w:sectPr w:rsidR="000D7A16" w:rsidRPr="00210F81" w:rsidSect="00B67ECB">
      <w:pgSz w:w="11905" w:h="16837" w:code="9"/>
      <w:pgMar w:top="1418" w:right="1418" w:bottom="1701" w:left="1531" w:header="720" w:footer="720" w:gutter="0"/>
      <w:cols w:space="720"/>
      <w:noEndnote/>
      <w:docGrid w:type="linesAndChars" w:linePitch="3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B0" w:rsidRDefault="009906B0" w:rsidP="00B67ECB">
      <w:r>
        <w:separator/>
      </w:r>
    </w:p>
  </w:endnote>
  <w:endnote w:type="continuationSeparator" w:id="0">
    <w:p w:rsidR="009906B0" w:rsidRDefault="009906B0" w:rsidP="00B6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B0" w:rsidRDefault="009906B0" w:rsidP="00B67ECB">
      <w:r>
        <w:separator/>
      </w:r>
    </w:p>
  </w:footnote>
  <w:footnote w:type="continuationSeparator" w:id="0">
    <w:p w:rsidR="009906B0" w:rsidRDefault="009906B0" w:rsidP="00B67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60DE"/>
    <w:multiLevelType w:val="hybridMultilevel"/>
    <w:tmpl w:val="165C15C2"/>
    <w:lvl w:ilvl="0" w:tplc="49500638">
      <w:start w:val="1"/>
      <w:numFmt w:val="bullet"/>
      <w:lvlText w:val="・"/>
      <w:lvlJc w:val="left"/>
      <w:pPr>
        <w:ind w:left="687" w:hanging="360"/>
      </w:pPr>
      <w:rPr>
        <w:rFonts w:ascii="ＭＳ 明朝" w:eastAsia="ＭＳ 明朝" w:hAnsi="ＭＳ 明朝" w:cs="Arial"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
    <w:nsid w:val="19B43C24"/>
    <w:multiLevelType w:val="hybridMultilevel"/>
    <w:tmpl w:val="54E8BF6C"/>
    <w:lvl w:ilvl="0" w:tplc="336638F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4F1EC9"/>
    <w:multiLevelType w:val="hybridMultilevel"/>
    <w:tmpl w:val="3EF6EB52"/>
    <w:lvl w:ilvl="0" w:tplc="E8C8DBEA">
      <w:numFmt w:val="bullet"/>
      <w:lvlText w:val="□"/>
      <w:lvlJc w:val="left"/>
      <w:pPr>
        <w:ind w:left="469" w:hanging="360"/>
      </w:pPr>
      <w:rPr>
        <w:rFonts w:ascii="ＭＳ 明朝" w:eastAsia="ＭＳ 明朝" w:hAnsi="ＭＳ 明朝" w:cs="Arial"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3">
    <w:nsid w:val="35303A22"/>
    <w:multiLevelType w:val="hybridMultilevel"/>
    <w:tmpl w:val="EE5AB2C8"/>
    <w:lvl w:ilvl="0" w:tplc="D80619EC">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48023D"/>
    <w:multiLevelType w:val="hybridMultilevel"/>
    <w:tmpl w:val="9DDCA2F0"/>
    <w:lvl w:ilvl="0" w:tplc="C4849098">
      <w:numFmt w:val="bullet"/>
      <w:lvlText w:val="□"/>
      <w:lvlJc w:val="left"/>
      <w:pPr>
        <w:ind w:left="469" w:hanging="360"/>
      </w:pPr>
      <w:rPr>
        <w:rFonts w:ascii="ＭＳ 明朝" w:eastAsia="ＭＳ 明朝" w:hAnsi="ＭＳ 明朝" w:cs="Arial"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5">
    <w:nsid w:val="46A15AB5"/>
    <w:multiLevelType w:val="hybridMultilevel"/>
    <w:tmpl w:val="A74818BC"/>
    <w:lvl w:ilvl="0" w:tplc="D37E2E82">
      <w:numFmt w:val="bullet"/>
      <w:lvlText w:val="□"/>
      <w:lvlJc w:val="left"/>
      <w:pPr>
        <w:ind w:left="465" w:hanging="360"/>
      </w:pPr>
      <w:rPr>
        <w:rFonts w:ascii="ＭＳ 明朝" w:eastAsia="ＭＳ 明朝" w:hAnsi="ＭＳ 明朝"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48035B50"/>
    <w:multiLevelType w:val="hybridMultilevel"/>
    <w:tmpl w:val="1276A326"/>
    <w:lvl w:ilvl="0" w:tplc="3C6A3E14">
      <w:numFmt w:val="bullet"/>
      <w:lvlText w:val="□"/>
      <w:lvlJc w:val="left"/>
      <w:pPr>
        <w:ind w:left="465" w:hanging="360"/>
      </w:pPr>
      <w:rPr>
        <w:rFonts w:ascii="ＭＳ 明朝" w:eastAsia="ＭＳ 明朝" w:hAnsi="ＭＳ 明朝"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nsid w:val="61B35194"/>
    <w:multiLevelType w:val="hybridMultilevel"/>
    <w:tmpl w:val="B42EBDD6"/>
    <w:lvl w:ilvl="0" w:tplc="56021E74">
      <w:numFmt w:val="bullet"/>
      <w:lvlText w:val="□"/>
      <w:lvlJc w:val="left"/>
      <w:pPr>
        <w:ind w:left="469" w:hanging="360"/>
      </w:pPr>
      <w:rPr>
        <w:rFonts w:ascii="ＭＳ 明朝" w:eastAsia="ＭＳ 明朝" w:hAnsi="ＭＳ 明朝" w:cs="Arial"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8">
    <w:nsid w:val="69A12053"/>
    <w:multiLevelType w:val="hybridMultilevel"/>
    <w:tmpl w:val="DC3EB1AE"/>
    <w:lvl w:ilvl="0" w:tplc="A746C8EE">
      <w:start w:val="6"/>
      <w:numFmt w:val="bullet"/>
      <w:lvlText w:val="※"/>
      <w:lvlJc w:val="left"/>
      <w:pPr>
        <w:ind w:left="795" w:hanging="360"/>
      </w:pPr>
      <w:rPr>
        <w:rFonts w:ascii="ＭＳ 明朝" w:eastAsia="ＭＳ 明朝" w:hAnsi="ＭＳ 明朝" w:cs="Arial"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 w:numId="3">
    <w:abstractNumId w:val="8"/>
  </w:num>
  <w:num w:numId="4">
    <w:abstractNumId w:val="3"/>
  </w:num>
  <w:num w:numId="5">
    <w:abstractNumId w:val="6"/>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3276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B7"/>
    <w:rsid w:val="00007843"/>
    <w:rsid w:val="000128F8"/>
    <w:rsid w:val="00013442"/>
    <w:rsid w:val="00016A7F"/>
    <w:rsid w:val="00017946"/>
    <w:rsid w:val="00046ED6"/>
    <w:rsid w:val="0004741E"/>
    <w:rsid w:val="000578D7"/>
    <w:rsid w:val="000679D8"/>
    <w:rsid w:val="00070E2D"/>
    <w:rsid w:val="00092DAB"/>
    <w:rsid w:val="00095F61"/>
    <w:rsid w:val="000D5671"/>
    <w:rsid w:val="000D7A16"/>
    <w:rsid w:val="000E4BD5"/>
    <w:rsid w:val="001035D8"/>
    <w:rsid w:val="0011371A"/>
    <w:rsid w:val="001171F2"/>
    <w:rsid w:val="00123FB0"/>
    <w:rsid w:val="00133A8B"/>
    <w:rsid w:val="00154D27"/>
    <w:rsid w:val="00174AD8"/>
    <w:rsid w:val="001A296F"/>
    <w:rsid w:val="001B0FE8"/>
    <w:rsid w:val="001B4BB7"/>
    <w:rsid w:val="001D2BE2"/>
    <w:rsid w:val="001E62D9"/>
    <w:rsid w:val="00210F81"/>
    <w:rsid w:val="00280546"/>
    <w:rsid w:val="002B3F2B"/>
    <w:rsid w:val="002B6B5C"/>
    <w:rsid w:val="002C3B4D"/>
    <w:rsid w:val="002E019F"/>
    <w:rsid w:val="002F4D7A"/>
    <w:rsid w:val="00301AA6"/>
    <w:rsid w:val="00303BAA"/>
    <w:rsid w:val="003139BF"/>
    <w:rsid w:val="00315EEF"/>
    <w:rsid w:val="00335484"/>
    <w:rsid w:val="00341C08"/>
    <w:rsid w:val="00342310"/>
    <w:rsid w:val="00343BDC"/>
    <w:rsid w:val="00346030"/>
    <w:rsid w:val="00347890"/>
    <w:rsid w:val="00385870"/>
    <w:rsid w:val="003B7932"/>
    <w:rsid w:val="003D52F0"/>
    <w:rsid w:val="003F2782"/>
    <w:rsid w:val="00406356"/>
    <w:rsid w:val="0041181D"/>
    <w:rsid w:val="00433866"/>
    <w:rsid w:val="00444DC5"/>
    <w:rsid w:val="00466CBF"/>
    <w:rsid w:val="00477555"/>
    <w:rsid w:val="00493E32"/>
    <w:rsid w:val="004A7486"/>
    <w:rsid w:val="004D2747"/>
    <w:rsid w:val="004E0A47"/>
    <w:rsid w:val="004E0CC1"/>
    <w:rsid w:val="004F072F"/>
    <w:rsid w:val="004F29A7"/>
    <w:rsid w:val="004F6822"/>
    <w:rsid w:val="00522FEE"/>
    <w:rsid w:val="00530A30"/>
    <w:rsid w:val="005743C5"/>
    <w:rsid w:val="00592961"/>
    <w:rsid w:val="00595806"/>
    <w:rsid w:val="005B02B0"/>
    <w:rsid w:val="005C0AE3"/>
    <w:rsid w:val="005E516F"/>
    <w:rsid w:val="00603C1D"/>
    <w:rsid w:val="00632FBF"/>
    <w:rsid w:val="006339D8"/>
    <w:rsid w:val="006416AC"/>
    <w:rsid w:val="00682DC0"/>
    <w:rsid w:val="0069542E"/>
    <w:rsid w:val="006D6C2C"/>
    <w:rsid w:val="00711F40"/>
    <w:rsid w:val="00714DC2"/>
    <w:rsid w:val="00721D1F"/>
    <w:rsid w:val="00732926"/>
    <w:rsid w:val="00753D6D"/>
    <w:rsid w:val="007549B8"/>
    <w:rsid w:val="00773AB1"/>
    <w:rsid w:val="00795468"/>
    <w:rsid w:val="007A4A12"/>
    <w:rsid w:val="007A6A5F"/>
    <w:rsid w:val="007C7203"/>
    <w:rsid w:val="007F32B3"/>
    <w:rsid w:val="007F3A32"/>
    <w:rsid w:val="008016C1"/>
    <w:rsid w:val="00803D5E"/>
    <w:rsid w:val="00807556"/>
    <w:rsid w:val="00812120"/>
    <w:rsid w:val="00816729"/>
    <w:rsid w:val="00824B15"/>
    <w:rsid w:val="00895852"/>
    <w:rsid w:val="008C3C74"/>
    <w:rsid w:val="008D76BF"/>
    <w:rsid w:val="008E448C"/>
    <w:rsid w:val="00921467"/>
    <w:rsid w:val="009229A0"/>
    <w:rsid w:val="00943478"/>
    <w:rsid w:val="009906B0"/>
    <w:rsid w:val="009A2EBB"/>
    <w:rsid w:val="009A4B3C"/>
    <w:rsid w:val="009C33AD"/>
    <w:rsid w:val="009F0629"/>
    <w:rsid w:val="009F7282"/>
    <w:rsid w:val="00A432CB"/>
    <w:rsid w:val="00A527FD"/>
    <w:rsid w:val="00A55590"/>
    <w:rsid w:val="00A85A99"/>
    <w:rsid w:val="00A944D2"/>
    <w:rsid w:val="00A94C24"/>
    <w:rsid w:val="00AA3913"/>
    <w:rsid w:val="00AA72AE"/>
    <w:rsid w:val="00AB20F6"/>
    <w:rsid w:val="00AD484C"/>
    <w:rsid w:val="00AE2164"/>
    <w:rsid w:val="00B62583"/>
    <w:rsid w:val="00B62B2D"/>
    <w:rsid w:val="00B6486B"/>
    <w:rsid w:val="00B67ECB"/>
    <w:rsid w:val="00B7316C"/>
    <w:rsid w:val="00B76849"/>
    <w:rsid w:val="00B8240B"/>
    <w:rsid w:val="00B83724"/>
    <w:rsid w:val="00BA03C4"/>
    <w:rsid w:val="00BB4C8B"/>
    <w:rsid w:val="00BE64C0"/>
    <w:rsid w:val="00BF2700"/>
    <w:rsid w:val="00C10F27"/>
    <w:rsid w:val="00C12917"/>
    <w:rsid w:val="00C620A1"/>
    <w:rsid w:val="00C717D9"/>
    <w:rsid w:val="00C77A45"/>
    <w:rsid w:val="00C914D6"/>
    <w:rsid w:val="00CA1D59"/>
    <w:rsid w:val="00CA3709"/>
    <w:rsid w:val="00CB325A"/>
    <w:rsid w:val="00CB55CB"/>
    <w:rsid w:val="00CD29E8"/>
    <w:rsid w:val="00CE5981"/>
    <w:rsid w:val="00CF6017"/>
    <w:rsid w:val="00D163A5"/>
    <w:rsid w:val="00D16A24"/>
    <w:rsid w:val="00D206A0"/>
    <w:rsid w:val="00D34E81"/>
    <w:rsid w:val="00D54188"/>
    <w:rsid w:val="00D6247E"/>
    <w:rsid w:val="00D63C45"/>
    <w:rsid w:val="00D649EF"/>
    <w:rsid w:val="00DA1344"/>
    <w:rsid w:val="00DE7D24"/>
    <w:rsid w:val="00E04AF7"/>
    <w:rsid w:val="00E10C7B"/>
    <w:rsid w:val="00E12F37"/>
    <w:rsid w:val="00E233B1"/>
    <w:rsid w:val="00E377C1"/>
    <w:rsid w:val="00E436B4"/>
    <w:rsid w:val="00E65940"/>
    <w:rsid w:val="00EC4E3B"/>
    <w:rsid w:val="00EE4BFB"/>
    <w:rsid w:val="00EF4588"/>
    <w:rsid w:val="00F13863"/>
    <w:rsid w:val="00F6150E"/>
    <w:rsid w:val="00FA497C"/>
    <w:rsid w:val="00FA6D22"/>
    <w:rsid w:val="00FD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colormru v:ext="edit" colors="white"/>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CB"/>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A16"/>
    <w:pPr>
      <w:jc w:val="both"/>
    </w:pPr>
    <w:rPr>
      <w:rFonts w:ascii="ＭＳ 明朝" w:eastAsia="ＭＳ 明朝" w:hAnsi="Century" w:cs="Times New Roman"/>
    </w:rPr>
  </w:style>
  <w:style w:type="paragraph" w:styleId="a4">
    <w:name w:val="List Paragraph"/>
    <w:basedOn w:val="a"/>
    <w:uiPriority w:val="34"/>
    <w:qFormat/>
    <w:rsid w:val="00C914D6"/>
    <w:pPr>
      <w:ind w:leftChars="400" w:left="840"/>
    </w:pPr>
  </w:style>
  <w:style w:type="paragraph" w:styleId="a5">
    <w:name w:val="header"/>
    <w:basedOn w:val="a"/>
    <w:link w:val="a6"/>
    <w:uiPriority w:val="99"/>
    <w:unhideWhenUsed/>
    <w:rsid w:val="00B67ECB"/>
    <w:pPr>
      <w:tabs>
        <w:tab w:val="center" w:pos="4252"/>
        <w:tab w:val="right" w:pos="8504"/>
      </w:tabs>
      <w:snapToGrid w:val="0"/>
    </w:pPr>
  </w:style>
  <w:style w:type="character" w:customStyle="1" w:styleId="a6">
    <w:name w:val="ヘッダー (文字)"/>
    <w:basedOn w:val="a0"/>
    <w:link w:val="a5"/>
    <w:uiPriority w:val="99"/>
    <w:rsid w:val="00B67ECB"/>
    <w:rPr>
      <w:rFonts w:ascii="Arial" w:eastAsia="ＭＳ 明朝" w:hAnsi="Arial" w:cs="Arial"/>
      <w:kern w:val="0"/>
      <w:szCs w:val="21"/>
    </w:rPr>
  </w:style>
  <w:style w:type="paragraph" w:styleId="a7">
    <w:name w:val="footer"/>
    <w:basedOn w:val="a"/>
    <w:link w:val="a8"/>
    <w:uiPriority w:val="99"/>
    <w:unhideWhenUsed/>
    <w:rsid w:val="00B67ECB"/>
    <w:pPr>
      <w:tabs>
        <w:tab w:val="center" w:pos="4252"/>
        <w:tab w:val="right" w:pos="8504"/>
      </w:tabs>
      <w:snapToGrid w:val="0"/>
    </w:pPr>
  </w:style>
  <w:style w:type="character" w:customStyle="1" w:styleId="a8">
    <w:name w:val="フッター (文字)"/>
    <w:basedOn w:val="a0"/>
    <w:link w:val="a7"/>
    <w:uiPriority w:val="99"/>
    <w:rsid w:val="00B67ECB"/>
    <w:rPr>
      <w:rFonts w:ascii="Arial" w:eastAsia="ＭＳ 明朝" w:hAnsi="Arial" w:cs="Arial"/>
      <w:kern w:val="0"/>
      <w:szCs w:val="21"/>
    </w:rPr>
  </w:style>
  <w:style w:type="paragraph" w:styleId="a9">
    <w:name w:val="Balloon Text"/>
    <w:basedOn w:val="a"/>
    <w:link w:val="aa"/>
    <w:uiPriority w:val="99"/>
    <w:semiHidden/>
    <w:unhideWhenUsed/>
    <w:rsid w:val="00EC4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E3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CB"/>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A16"/>
    <w:pPr>
      <w:jc w:val="both"/>
    </w:pPr>
    <w:rPr>
      <w:rFonts w:ascii="ＭＳ 明朝" w:eastAsia="ＭＳ 明朝" w:hAnsi="Century" w:cs="Times New Roman"/>
    </w:rPr>
  </w:style>
  <w:style w:type="paragraph" w:styleId="a4">
    <w:name w:val="List Paragraph"/>
    <w:basedOn w:val="a"/>
    <w:uiPriority w:val="34"/>
    <w:qFormat/>
    <w:rsid w:val="00C914D6"/>
    <w:pPr>
      <w:ind w:leftChars="400" w:left="840"/>
    </w:pPr>
  </w:style>
  <w:style w:type="paragraph" w:styleId="a5">
    <w:name w:val="header"/>
    <w:basedOn w:val="a"/>
    <w:link w:val="a6"/>
    <w:uiPriority w:val="99"/>
    <w:unhideWhenUsed/>
    <w:rsid w:val="00B67ECB"/>
    <w:pPr>
      <w:tabs>
        <w:tab w:val="center" w:pos="4252"/>
        <w:tab w:val="right" w:pos="8504"/>
      </w:tabs>
      <w:snapToGrid w:val="0"/>
    </w:pPr>
  </w:style>
  <w:style w:type="character" w:customStyle="1" w:styleId="a6">
    <w:name w:val="ヘッダー (文字)"/>
    <w:basedOn w:val="a0"/>
    <w:link w:val="a5"/>
    <w:uiPriority w:val="99"/>
    <w:rsid w:val="00B67ECB"/>
    <w:rPr>
      <w:rFonts w:ascii="Arial" w:eastAsia="ＭＳ 明朝" w:hAnsi="Arial" w:cs="Arial"/>
      <w:kern w:val="0"/>
      <w:szCs w:val="21"/>
    </w:rPr>
  </w:style>
  <w:style w:type="paragraph" w:styleId="a7">
    <w:name w:val="footer"/>
    <w:basedOn w:val="a"/>
    <w:link w:val="a8"/>
    <w:uiPriority w:val="99"/>
    <w:unhideWhenUsed/>
    <w:rsid w:val="00B67ECB"/>
    <w:pPr>
      <w:tabs>
        <w:tab w:val="center" w:pos="4252"/>
        <w:tab w:val="right" w:pos="8504"/>
      </w:tabs>
      <w:snapToGrid w:val="0"/>
    </w:pPr>
  </w:style>
  <w:style w:type="character" w:customStyle="1" w:styleId="a8">
    <w:name w:val="フッター (文字)"/>
    <w:basedOn w:val="a0"/>
    <w:link w:val="a7"/>
    <w:uiPriority w:val="99"/>
    <w:rsid w:val="00B67ECB"/>
    <w:rPr>
      <w:rFonts w:ascii="Arial" w:eastAsia="ＭＳ 明朝" w:hAnsi="Arial" w:cs="Arial"/>
      <w:kern w:val="0"/>
      <w:szCs w:val="21"/>
    </w:rPr>
  </w:style>
  <w:style w:type="paragraph" w:styleId="a9">
    <w:name w:val="Balloon Text"/>
    <w:basedOn w:val="a"/>
    <w:link w:val="aa"/>
    <w:uiPriority w:val="99"/>
    <w:semiHidden/>
    <w:unhideWhenUsed/>
    <w:rsid w:val="00EC4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E3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35FA-C86F-4FC2-8987-405108F1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H31条例第＿号</dc:creator>
  <cp:lastModifiedBy>谷　英矩</cp:lastModifiedBy>
  <cp:revision>3</cp:revision>
  <cp:lastPrinted>2025-03-13T07:21:00Z</cp:lastPrinted>
  <dcterms:created xsi:type="dcterms:W3CDTF">2025-06-27T05:45:00Z</dcterms:created>
  <dcterms:modified xsi:type="dcterms:W3CDTF">2025-06-27T05:48:00Z</dcterms:modified>
</cp:coreProperties>
</file>