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E25" w:rsidRDefault="004C1E25">
      <w:pPr>
        <w:rPr>
          <w:kern w:val="0"/>
        </w:rPr>
      </w:pPr>
      <w:r>
        <w:rPr>
          <w:rFonts w:hint="eastAsia"/>
          <w:kern w:val="0"/>
        </w:rPr>
        <w:t>様式第８号（第２１条関係）</w:t>
      </w:r>
    </w:p>
    <w:p w:rsidR="004C1E25" w:rsidRDefault="004C1E25">
      <w:pPr>
        <w:jc w:val="center"/>
        <w:rPr>
          <w:kern w:val="0"/>
        </w:rPr>
      </w:pPr>
      <w:r>
        <w:rPr>
          <w:rFonts w:hint="eastAsia"/>
          <w:kern w:val="0"/>
        </w:rPr>
        <w:t>（表面）</w:t>
      </w:r>
    </w:p>
    <w:p w:rsidR="004C1E25" w:rsidRDefault="004C1E25">
      <w:pPr>
        <w:jc w:val="center"/>
        <w:rPr>
          <w:kern w:val="0"/>
        </w:rPr>
      </w:pPr>
      <w:r>
        <w:rPr>
          <w:rFonts w:eastAsia="ＭＳ ゴシック" w:hint="eastAsia"/>
          <w:kern w:val="0"/>
          <w:sz w:val="36"/>
        </w:rPr>
        <w:t>土砂埋立区域内土地使用同意書</w:t>
      </w:r>
    </w:p>
    <w:p w:rsidR="004C1E25" w:rsidRDefault="004C1E25">
      <w:pPr>
        <w:rPr>
          <w:kern w:val="0"/>
        </w:rPr>
      </w:pPr>
    </w:p>
    <w:p w:rsidR="004C1E25" w:rsidRDefault="004C1E25">
      <w:pPr>
        <w:rPr>
          <w:kern w:val="0"/>
          <w:sz w:val="24"/>
        </w:rPr>
      </w:pPr>
      <w:r>
        <w:rPr>
          <w:rFonts w:hint="eastAsia"/>
          <w:kern w:val="0"/>
          <w:sz w:val="24"/>
        </w:rPr>
        <w:t xml:space="preserve">　　土砂</w:t>
      </w:r>
      <w:proofErr w:type="gramStart"/>
      <w:r>
        <w:rPr>
          <w:rFonts w:hint="eastAsia"/>
          <w:kern w:val="0"/>
          <w:sz w:val="24"/>
        </w:rPr>
        <w:t>埋立</w:t>
      </w:r>
      <w:proofErr w:type="gramEnd"/>
      <w:r>
        <w:rPr>
          <w:rFonts w:hint="eastAsia"/>
          <w:kern w:val="0"/>
          <w:sz w:val="24"/>
        </w:rPr>
        <w:t>行為許可申請者（　　　　　　　　　　　　　　　）の施工に係る土砂</w:t>
      </w:r>
    </w:p>
    <w:p w:rsidR="004C1E25" w:rsidRDefault="004C1E25">
      <w:pPr>
        <w:rPr>
          <w:kern w:val="0"/>
          <w:sz w:val="24"/>
        </w:rPr>
      </w:pPr>
      <w:r>
        <w:rPr>
          <w:rFonts w:hint="eastAsia"/>
          <w:kern w:val="0"/>
          <w:sz w:val="24"/>
        </w:rPr>
        <w:t xml:space="preserve">　</w:t>
      </w:r>
      <w:proofErr w:type="gramStart"/>
      <w:r>
        <w:rPr>
          <w:rFonts w:hint="eastAsia"/>
          <w:kern w:val="0"/>
          <w:sz w:val="24"/>
        </w:rPr>
        <w:t>埋立</w:t>
      </w:r>
      <w:proofErr w:type="gramEnd"/>
      <w:r>
        <w:rPr>
          <w:rFonts w:hint="eastAsia"/>
          <w:kern w:val="0"/>
          <w:sz w:val="24"/>
        </w:rPr>
        <w:t>行為については異議がないので，裏面の留意事項も了承の上，私の所有する次</w:t>
      </w:r>
    </w:p>
    <w:p w:rsidR="004C1E25" w:rsidRDefault="004C1E25">
      <w:pPr>
        <w:rPr>
          <w:kern w:val="0"/>
          <w:sz w:val="24"/>
        </w:rPr>
      </w:pPr>
      <w:r>
        <w:rPr>
          <w:rFonts w:hint="eastAsia"/>
          <w:kern w:val="0"/>
          <w:sz w:val="24"/>
        </w:rPr>
        <w:t xml:space="preserve">　の土地の使用について同意します。</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427"/>
        <w:gridCol w:w="1793"/>
        <w:gridCol w:w="1980"/>
        <w:gridCol w:w="1747"/>
      </w:tblGrid>
      <w:tr w:rsidR="004C1E25">
        <w:trPr>
          <w:trHeight w:val="405"/>
        </w:trPr>
        <w:tc>
          <w:tcPr>
            <w:tcW w:w="3427" w:type="dxa"/>
            <w:vAlign w:val="center"/>
          </w:tcPr>
          <w:p w:rsidR="004C1E25" w:rsidRDefault="004C1E25">
            <w:pPr>
              <w:jc w:val="center"/>
              <w:rPr>
                <w:kern w:val="0"/>
                <w:sz w:val="24"/>
              </w:rPr>
            </w:pPr>
            <w:r>
              <w:rPr>
                <w:rFonts w:hint="eastAsia"/>
                <w:kern w:val="0"/>
                <w:sz w:val="24"/>
              </w:rPr>
              <w:t>土地の所在及び地番</w:t>
            </w:r>
          </w:p>
        </w:tc>
        <w:tc>
          <w:tcPr>
            <w:tcW w:w="1793" w:type="dxa"/>
            <w:vAlign w:val="center"/>
          </w:tcPr>
          <w:p w:rsidR="004C1E25" w:rsidRDefault="004C1E25">
            <w:pPr>
              <w:rPr>
                <w:kern w:val="0"/>
                <w:sz w:val="24"/>
              </w:rPr>
            </w:pPr>
            <w:r>
              <w:rPr>
                <w:rFonts w:hint="eastAsia"/>
                <w:kern w:val="0"/>
                <w:sz w:val="24"/>
              </w:rPr>
              <w:t>地目（登記簿）</w:t>
            </w:r>
          </w:p>
        </w:tc>
        <w:tc>
          <w:tcPr>
            <w:tcW w:w="1980" w:type="dxa"/>
            <w:vAlign w:val="center"/>
          </w:tcPr>
          <w:p w:rsidR="004C1E25" w:rsidRDefault="004C1E25">
            <w:pPr>
              <w:rPr>
                <w:kern w:val="0"/>
                <w:sz w:val="24"/>
              </w:rPr>
            </w:pPr>
            <w:r>
              <w:rPr>
                <w:rFonts w:hint="eastAsia"/>
                <w:kern w:val="0"/>
                <w:sz w:val="24"/>
              </w:rPr>
              <w:t>地積（登記簿）</w:t>
            </w:r>
          </w:p>
        </w:tc>
        <w:tc>
          <w:tcPr>
            <w:tcW w:w="1747" w:type="dxa"/>
            <w:vAlign w:val="center"/>
          </w:tcPr>
          <w:p w:rsidR="004C1E25" w:rsidRDefault="004C1E25">
            <w:pPr>
              <w:jc w:val="center"/>
              <w:rPr>
                <w:kern w:val="0"/>
                <w:sz w:val="24"/>
              </w:rPr>
            </w:pPr>
            <w:r>
              <w:rPr>
                <w:rFonts w:hint="eastAsia"/>
                <w:kern w:val="0"/>
                <w:sz w:val="24"/>
              </w:rPr>
              <w:t>摘　要</w:t>
            </w:r>
          </w:p>
        </w:tc>
      </w:tr>
      <w:tr w:rsidR="004C1E25">
        <w:trPr>
          <w:trHeight w:val="480"/>
        </w:trPr>
        <w:tc>
          <w:tcPr>
            <w:tcW w:w="3427" w:type="dxa"/>
            <w:tcBorders>
              <w:bottom w:val="dashed" w:sz="4" w:space="0" w:color="auto"/>
            </w:tcBorders>
          </w:tcPr>
          <w:p w:rsidR="004C1E25" w:rsidRDefault="004C1E25">
            <w:pPr>
              <w:rPr>
                <w:kern w:val="0"/>
                <w:sz w:val="24"/>
              </w:rPr>
            </w:pPr>
          </w:p>
        </w:tc>
        <w:tc>
          <w:tcPr>
            <w:tcW w:w="1793" w:type="dxa"/>
            <w:tcBorders>
              <w:bottom w:val="dashed" w:sz="4" w:space="0" w:color="auto"/>
            </w:tcBorders>
          </w:tcPr>
          <w:p w:rsidR="004C1E25" w:rsidRDefault="004C1E25">
            <w:pPr>
              <w:rPr>
                <w:kern w:val="0"/>
                <w:sz w:val="24"/>
              </w:rPr>
            </w:pPr>
          </w:p>
        </w:tc>
        <w:tc>
          <w:tcPr>
            <w:tcW w:w="1980" w:type="dxa"/>
            <w:tcBorders>
              <w:bottom w:val="dashed" w:sz="4" w:space="0" w:color="auto"/>
            </w:tcBorders>
          </w:tcPr>
          <w:p w:rsidR="004C1E25" w:rsidRDefault="004C1E25">
            <w:pPr>
              <w:rPr>
                <w:kern w:val="0"/>
                <w:sz w:val="24"/>
              </w:rPr>
            </w:pPr>
          </w:p>
        </w:tc>
        <w:tc>
          <w:tcPr>
            <w:tcW w:w="1747" w:type="dxa"/>
            <w:tcBorders>
              <w:bottom w:val="dashed" w:sz="4" w:space="0" w:color="auto"/>
            </w:tcBorders>
          </w:tcPr>
          <w:p w:rsidR="004C1E25" w:rsidRDefault="004C1E25">
            <w:pPr>
              <w:rPr>
                <w:kern w:val="0"/>
                <w:sz w:val="24"/>
              </w:rPr>
            </w:pPr>
          </w:p>
        </w:tc>
      </w:tr>
      <w:tr w:rsidR="004C1E25">
        <w:trPr>
          <w:trHeight w:val="525"/>
        </w:trPr>
        <w:tc>
          <w:tcPr>
            <w:tcW w:w="3427" w:type="dxa"/>
            <w:tcBorders>
              <w:top w:val="dashed" w:sz="4" w:space="0" w:color="auto"/>
              <w:bottom w:val="dashed" w:sz="4" w:space="0" w:color="auto"/>
            </w:tcBorders>
          </w:tcPr>
          <w:p w:rsidR="004C1E25" w:rsidRDefault="004C1E25">
            <w:pPr>
              <w:rPr>
                <w:kern w:val="0"/>
                <w:sz w:val="24"/>
              </w:rPr>
            </w:pPr>
          </w:p>
        </w:tc>
        <w:tc>
          <w:tcPr>
            <w:tcW w:w="1793" w:type="dxa"/>
            <w:tcBorders>
              <w:top w:val="dashed" w:sz="4" w:space="0" w:color="auto"/>
              <w:bottom w:val="dashed" w:sz="4" w:space="0" w:color="auto"/>
            </w:tcBorders>
          </w:tcPr>
          <w:p w:rsidR="004C1E25" w:rsidRDefault="004C1E25">
            <w:pPr>
              <w:rPr>
                <w:kern w:val="0"/>
                <w:sz w:val="24"/>
              </w:rPr>
            </w:pPr>
          </w:p>
        </w:tc>
        <w:tc>
          <w:tcPr>
            <w:tcW w:w="1980" w:type="dxa"/>
            <w:tcBorders>
              <w:top w:val="dashed" w:sz="4" w:space="0" w:color="auto"/>
              <w:bottom w:val="dashed" w:sz="4" w:space="0" w:color="auto"/>
            </w:tcBorders>
          </w:tcPr>
          <w:p w:rsidR="004C1E25" w:rsidRDefault="004C1E25">
            <w:pPr>
              <w:rPr>
                <w:kern w:val="0"/>
                <w:sz w:val="24"/>
              </w:rPr>
            </w:pPr>
          </w:p>
        </w:tc>
        <w:tc>
          <w:tcPr>
            <w:tcW w:w="1747" w:type="dxa"/>
            <w:tcBorders>
              <w:top w:val="dashed" w:sz="4" w:space="0" w:color="auto"/>
              <w:bottom w:val="dashed" w:sz="4" w:space="0" w:color="auto"/>
            </w:tcBorders>
          </w:tcPr>
          <w:p w:rsidR="004C1E25" w:rsidRDefault="004C1E25">
            <w:pPr>
              <w:rPr>
                <w:kern w:val="0"/>
                <w:sz w:val="24"/>
              </w:rPr>
            </w:pPr>
          </w:p>
        </w:tc>
      </w:tr>
      <w:tr w:rsidR="004C1E25">
        <w:trPr>
          <w:trHeight w:val="495"/>
        </w:trPr>
        <w:tc>
          <w:tcPr>
            <w:tcW w:w="3427" w:type="dxa"/>
            <w:tcBorders>
              <w:top w:val="dashed" w:sz="4" w:space="0" w:color="auto"/>
              <w:bottom w:val="dashed" w:sz="4" w:space="0" w:color="auto"/>
            </w:tcBorders>
          </w:tcPr>
          <w:p w:rsidR="004C1E25" w:rsidRDefault="004C1E25">
            <w:pPr>
              <w:rPr>
                <w:kern w:val="0"/>
                <w:sz w:val="24"/>
              </w:rPr>
            </w:pPr>
          </w:p>
        </w:tc>
        <w:tc>
          <w:tcPr>
            <w:tcW w:w="1793" w:type="dxa"/>
            <w:tcBorders>
              <w:top w:val="dashed" w:sz="4" w:space="0" w:color="auto"/>
              <w:bottom w:val="dashed" w:sz="4" w:space="0" w:color="auto"/>
            </w:tcBorders>
          </w:tcPr>
          <w:p w:rsidR="004C1E25" w:rsidRDefault="004C1E25">
            <w:pPr>
              <w:rPr>
                <w:kern w:val="0"/>
                <w:sz w:val="24"/>
              </w:rPr>
            </w:pPr>
          </w:p>
        </w:tc>
        <w:tc>
          <w:tcPr>
            <w:tcW w:w="1980" w:type="dxa"/>
            <w:tcBorders>
              <w:top w:val="dashed" w:sz="4" w:space="0" w:color="auto"/>
              <w:bottom w:val="dashed" w:sz="4" w:space="0" w:color="auto"/>
            </w:tcBorders>
          </w:tcPr>
          <w:p w:rsidR="004C1E25" w:rsidRDefault="004C1E25">
            <w:pPr>
              <w:rPr>
                <w:kern w:val="0"/>
                <w:sz w:val="24"/>
              </w:rPr>
            </w:pPr>
          </w:p>
        </w:tc>
        <w:tc>
          <w:tcPr>
            <w:tcW w:w="1747" w:type="dxa"/>
            <w:tcBorders>
              <w:top w:val="dashed" w:sz="4" w:space="0" w:color="auto"/>
              <w:bottom w:val="dashed" w:sz="4" w:space="0" w:color="auto"/>
            </w:tcBorders>
          </w:tcPr>
          <w:p w:rsidR="004C1E25" w:rsidRDefault="004C1E25">
            <w:pPr>
              <w:rPr>
                <w:kern w:val="0"/>
                <w:sz w:val="24"/>
              </w:rPr>
            </w:pPr>
          </w:p>
        </w:tc>
      </w:tr>
      <w:tr w:rsidR="004C1E25">
        <w:trPr>
          <w:trHeight w:val="540"/>
        </w:trPr>
        <w:tc>
          <w:tcPr>
            <w:tcW w:w="3427" w:type="dxa"/>
            <w:tcBorders>
              <w:top w:val="dashed" w:sz="4" w:space="0" w:color="auto"/>
              <w:bottom w:val="dashed" w:sz="4" w:space="0" w:color="auto"/>
            </w:tcBorders>
          </w:tcPr>
          <w:p w:rsidR="004C1E25" w:rsidRDefault="004C1E25">
            <w:pPr>
              <w:rPr>
                <w:kern w:val="0"/>
                <w:sz w:val="24"/>
              </w:rPr>
            </w:pPr>
          </w:p>
        </w:tc>
        <w:tc>
          <w:tcPr>
            <w:tcW w:w="1793" w:type="dxa"/>
            <w:tcBorders>
              <w:top w:val="dashed" w:sz="4" w:space="0" w:color="auto"/>
              <w:bottom w:val="dashed" w:sz="4" w:space="0" w:color="auto"/>
            </w:tcBorders>
          </w:tcPr>
          <w:p w:rsidR="004C1E25" w:rsidRDefault="004C1E25">
            <w:pPr>
              <w:rPr>
                <w:kern w:val="0"/>
                <w:sz w:val="24"/>
              </w:rPr>
            </w:pPr>
          </w:p>
        </w:tc>
        <w:tc>
          <w:tcPr>
            <w:tcW w:w="1980" w:type="dxa"/>
            <w:tcBorders>
              <w:top w:val="dashed" w:sz="4" w:space="0" w:color="auto"/>
              <w:bottom w:val="dashed" w:sz="4" w:space="0" w:color="auto"/>
            </w:tcBorders>
          </w:tcPr>
          <w:p w:rsidR="004C1E25" w:rsidRDefault="004C1E25">
            <w:pPr>
              <w:rPr>
                <w:kern w:val="0"/>
                <w:sz w:val="24"/>
              </w:rPr>
            </w:pPr>
          </w:p>
        </w:tc>
        <w:tc>
          <w:tcPr>
            <w:tcW w:w="1747" w:type="dxa"/>
            <w:tcBorders>
              <w:top w:val="dashed" w:sz="4" w:space="0" w:color="auto"/>
              <w:bottom w:val="dashed" w:sz="4" w:space="0" w:color="auto"/>
            </w:tcBorders>
          </w:tcPr>
          <w:p w:rsidR="004C1E25" w:rsidRDefault="004C1E25">
            <w:pPr>
              <w:rPr>
                <w:kern w:val="0"/>
                <w:sz w:val="24"/>
              </w:rPr>
            </w:pPr>
          </w:p>
        </w:tc>
      </w:tr>
      <w:tr w:rsidR="004C1E25">
        <w:trPr>
          <w:trHeight w:val="414"/>
        </w:trPr>
        <w:tc>
          <w:tcPr>
            <w:tcW w:w="3427" w:type="dxa"/>
            <w:tcBorders>
              <w:top w:val="dashed" w:sz="4" w:space="0" w:color="auto"/>
              <w:bottom w:val="single" w:sz="4" w:space="0" w:color="auto"/>
            </w:tcBorders>
          </w:tcPr>
          <w:p w:rsidR="004C1E25" w:rsidRDefault="004C1E25">
            <w:pPr>
              <w:rPr>
                <w:kern w:val="0"/>
                <w:sz w:val="24"/>
              </w:rPr>
            </w:pPr>
          </w:p>
          <w:p w:rsidR="004C1E25" w:rsidRDefault="004C1E25">
            <w:pPr>
              <w:rPr>
                <w:kern w:val="0"/>
                <w:sz w:val="24"/>
              </w:rPr>
            </w:pPr>
          </w:p>
        </w:tc>
        <w:tc>
          <w:tcPr>
            <w:tcW w:w="1793" w:type="dxa"/>
            <w:tcBorders>
              <w:top w:val="dashed" w:sz="4" w:space="0" w:color="auto"/>
              <w:bottom w:val="single" w:sz="4" w:space="0" w:color="auto"/>
            </w:tcBorders>
          </w:tcPr>
          <w:p w:rsidR="004C1E25" w:rsidRDefault="004C1E25">
            <w:pPr>
              <w:rPr>
                <w:kern w:val="0"/>
                <w:sz w:val="24"/>
              </w:rPr>
            </w:pPr>
          </w:p>
        </w:tc>
        <w:tc>
          <w:tcPr>
            <w:tcW w:w="1980" w:type="dxa"/>
            <w:tcBorders>
              <w:top w:val="dashed" w:sz="4" w:space="0" w:color="auto"/>
              <w:bottom w:val="single" w:sz="4" w:space="0" w:color="auto"/>
            </w:tcBorders>
          </w:tcPr>
          <w:p w:rsidR="004C1E25" w:rsidRDefault="004C1E25">
            <w:pPr>
              <w:rPr>
                <w:kern w:val="0"/>
                <w:sz w:val="24"/>
              </w:rPr>
            </w:pPr>
          </w:p>
        </w:tc>
        <w:tc>
          <w:tcPr>
            <w:tcW w:w="1747" w:type="dxa"/>
            <w:tcBorders>
              <w:top w:val="dashed" w:sz="4" w:space="0" w:color="auto"/>
              <w:bottom w:val="single" w:sz="4" w:space="0" w:color="auto"/>
            </w:tcBorders>
          </w:tcPr>
          <w:p w:rsidR="004C1E25" w:rsidRDefault="004C1E25">
            <w:pPr>
              <w:rPr>
                <w:kern w:val="0"/>
                <w:sz w:val="24"/>
              </w:rPr>
            </w:pPr>
          </w:p>
        </w:tc>
      </w:tr>
    </w:tbl>
    <w:p w:rsidR="004C1E25" w:rsidRDefault="004C1E25">
      <w:pPr>
        <w:rPr>
          <w:kern w:val="0"/>
          <w:sz w:val="24"/>
        </w:rPr>
      </w:pPr>
      <w:r>
        <w:rPr>
          <w:rFonts w:hint="eastAsia"/>
          <w:kern w:val="0"/>
          <w:sz w:val="24"/>
        </w:rPr>
        <w:t xml:space="preserve">　　また，同意の前提として，上記の土砂</w:t>
      </w:r>
      <w:proofErr w:type="gramStart"/>
      <w:r>
        <w:rPr>
          <w:rFonts w:hint="eastAsia"/>
          <w:kern w:val="0"/>
          <w:sz w:val="24"/>
        </w:rPr>
        <w:t>埋立</w:t>
      </w:r>
      <w:proofErr w:type="gramEnd"/>
      <w:r>
        <w:rPr>
          <w:rFonts w:hint="eastAsia"/>
          <w:kern w:val="0"/>
          <w:sz w:val="24"/>
        </w:rPr>
        <w:t>行為許可申請者から，次の事項につい</w:t>
      </w:r>
    </w:p>
    <w:p w:rsidR="004C1E25" w:rsidRDefault="004C1E25">
      <w:pPr>
        <w:rPr>
          <w:kern w:val="0"/>
          <w:sz w:val="24"/>
        </w:rPr>
      </w:pPr>
      <w:r>
        <w:rPr>
          <w:rFonts w:hint="eastAsia"/>
          <w:kern w:val="0"/>
          <w:sz w:val="24"/>
        </w:rPr>
        <w:t xml:space="preserve">　て</w:t>
      </w:r>
      <w:r w:rsidR="00A50E70">
        <w:rPr>
          <w:rFonts w:hint="eastAsia"/>
          <w:kern w:val="0"/>
          <w:sz w:val="24"/>
        </w:rPr>
        <w:t xml:space="preserve">　　</w:t>
      </w:r>
      <w:r>
        <w:rPr>
          <w:rFonts w:hint="eastAsia"/>
          <w:kern w:val="0"/>
          <w:sz w:val="24"/>
        </w:rPr>
        <w:t xml:space="preserve">　　年　　月　　日に説明を受け，その内容を確認しました。</w:t>
      </w:r>
    </w:p>
    <w:p w:rsidR="004C1E25" w:rsidRDefault="004C1E25">
      <w:pPr>
        <w:rPr>
          <w:kern w:val="0"/>
          <w:sz w:val="24"/>
        </w:rPr>
      </w:pPr>
    </w:p>
    <w:p w:rsidR="004C1E25" w:rsidRDefault="004C1E25">
      <w:pPr>
        <w:rPr>
          <w:kern w:val="0"/>
          <w:sz w:val="22"/>
        </w:rPr>
      </w:pPr>
      <w:r>
        <w:rPr>
          <w:rFonts w:hint="eastAsia"/>
          <w:kern w:val="0"/>
          <w:sz w:val="22"/>
        </w:rPr>
        <w:t xml:space="preserve">　１　土砂</w:t>
      </w:r>
      <w:proofErr w:type="gramStart"/>
      <w:r>
        <w:rPr>
          <w:rFonts w:hint="eastAsia"/>
          <w:kern w:val="0"/>
          <w:sz w:val="22"/>
        </w:rPr>
        <w:t>埋立</w:t>
      </w:r>
      <w:proofErr w:type="gramEnd"/>
      <w:r>
        <w:rPr>
          <w:rFonts w:hint="eastAsia"/>
          <w:kern w:val="0"/>
          <w:sz w:val="22"/>
        </w:rPr>
        <w:t>行為を行う者の氏名又は名称及び住所並びに法人にあってはその代表者の氏</w:t>
      </w:r>
    </w:p>
    <w:p w:rsidR="004C1E25" w:rsidRDefault="004C1E25">
      <w:pPr>
        <w:rPr>
          <w:kern w:val="0"/>
          <w:sz w:val="22"/>
        </w:rPr>
      </w:pPr>
      <w:r>
        <w:rPr>
          <w:rFonts w:hint="eastAsia"/>
          <w:kern w:val="0"/>
          <w:sz w:val="22"/>
        </w:rPr>
        <w:t xml:space="preserve">　　名</w:t>
      </w:r>
    </w:p>
    <w:p w:rsidR="004C1E25" w:rsidRDefault="004C1E25">
      <w:pPr>
        <w:rPr>
          <w:kern w:val="0"/>
          <w:sz w:val="22"/>
        </w:rPr>
      </w:pPr>
      <w:r>
        <w:rPr>
          <w:rFonts w:hint="eastAsia"/>
          <w:kern w:val="0"/>
          <w:sz w:val="22"/>
        </w:rPr>
        <w:t xml:space="preserve">　２　土砂埋立区域の所在及び面積</w:t>
      </w:r>
    </w:p>
    <w:p w:rsidR="004C1E25" w:rsidRDefault="004C1E25">
      <w:pPr>
        <w:rPr>
          <w:kern w:val="0"/>
          <w:sz w:val="22"/>
        </w:rPr>
      </w:pPr>
      <w:r>
        <w:rPr>
          <w:rFonts w:hint="eastAsia"/>
          <w:kern w:val="0"/>
          <w:sz w:val="22"/>
        </w:rPr>
        <w:t xml:space="preserve">　３　現場事務所その他土砂</w:t>
      </w:r>
      <w:proofErr w:type="gramStart"/>
      <w:r>
        <w:rPr>
          <w:rFonts w:hint="eastAsia"/>
          <w:kern w:val="0"/>
          <w:sz w:val="22"/>
        </w:rPr>
        <w:t>埋立</w:t>
      </w:r>
      <w:proofErr w:type="gramEnd"/>
      <w:r>
        <w:rPr>
          <w:rFonts w:hint="eastAsia"/>
          <w:kern w:val="0"/>
          <w:sz w:val="22"/>
        </w:rPr>
        <w:t>行為の用に供する施設の設置計画及び位置</w:t>
      </w:r>
    </w:p>
    <w:p w:rsidR="004C1E25" w:rsidRDefault="004C1E25">
      <w:pPr>
        <w:rPr>
          <w:kern w:val="0"/>
          <w:sz w:val="22"/>
        </w:rPr>
      </w:pPr>
      <w:r>
        <w:rPr>
          <w:rFonts w:hint="eastAsia"/>
          <w:kern w:val="0"/>
          <w:sz w:val="22"/>
        </w:rPr>
        <w:t xml:space="preserve">　４　排水施設その他の土砂の崩落等の発生を防止するための施設の計画</w:t>
      </w:r>
    </w:p>
    <w:p w:rsidR="004C1E25" w:rsidRDefault="004C1E25">
      <w:pPr>
        <w:rPr>
          <w:kern w:val="0"/>
          <w:sz w:val="22"/>
        </w:rPr>
      </w:pPr>
      <w:r>
        <w:rPr>
          <w:rFonts w:hint="eastAsia"/>
          <w:kern w:val="0"/>
          <w:sz w:val="22"/>
        </w:rPr>
        <w:t xml:space="preserve">　５　土砂</w:t>
      </w:r>
      <w:proofErr w:type="gramStart"/>
      <w:r>
        <w:rPr>
          <w:rFonts w:hint="eastAsia"/>
          <w:kern w:val="0"/>
          <w:sz w:val="22"/>
        </w:rPr>
        <w:t>埋立</w:t>
      </w:r>
      <w:proofErr w:type="gramEnd"/>
      <w:r>
        <w:rPr>
          <w:rFonts w:hint="eastAsia"/>
          <w:kern w:val="0"/>
          <w:sz w:val="22"/>
        </w:rPr>
        <w:t>行為の完了時又は最大たい積時の土砂の数量及び土地の形状</w:t>
      </w:r>
    </w:p>
    <w:p w:rsidR="004C1E25" w:rsidRDefault="004C1E25">
      <w:pPr>
        <w:rPr>
          <w:kern w:val="0"/>
          <w:sz w:val="22"/>
        </w:rPr>
      </w:pPr>
      <w:r>
        <w:rPr>
          <w:rFonts w:hint="eastAsia"/>
          <w:kern w:val="0"/>
          <w:sz w:val="22"/>
        </w:rPr>
        <w:t xml:space="preserve">　６　土砂</w:t>
      </w:r>
      <w:proofErr w:type="gramStart"/>
      <w:r>
        <w:rPr>
          <w:rFonts w:hint="eastAsia"/>
          <w:kern w:val="0"/>
          <w:sz w:val="22"/>
        </w:rPr>
        <w:t>埋立</w:t>
      </w:r>
      <w:proofErr w:type="gramEnd"/>
      <w:r>
        <w:rPr>
          <w:rFonts w:hint="eastAsia"/>
          <w:kern w:val="0"/>
          <w:sz w:val="22"/>
        </w:rPr>
        <w:t>行為を行っている間における土砂の崩落等の発生を防止するための措置</w:t>
      </w:r>
    </w:p>
    <w:p w:rsidR="004C1E25" w:rsidRDefault="004C1E25">
      <w:pPr>
        <w:rPr>
          <w:kern w:val="0"/>
          <w:sz w:val="22"/>
        </w:rPr>
      </w:pPr>
      <w:r>
        <w:rPr>
          <w:rFonts w:hint="eastAsia"/>
          <w:kern w:val="0"/>
          <w:sz w:val="22"/>
        </w:rPr>
        <w:t xml:space="preserve">　７　土砂</w:t>
      </w:r>
      <w:proofErr w:type="gramStart"/>
      <w:r>
        <w:rPr>
          <w:rFonts w:hint="eastAsia"/>
          <w:kern w:val="0"/>
          <w:sz w:val="22"/>
        </w:rPr>
        <w:t>埋立</w:t>
      </w:r>
      <w:proofErr w:type="gramEnd"/>
      <w:r>
        <w:rPr>
          <w:rFonts w:hint="eastAsia"/>
          <w:kern w:val="0"/>
          <w:sz w:val="22"/>
        </w:rPr>
        <w:t>行為を行う期間</w:t>
      </w:r>
    </w:p>
    <w:p w:rsidR="004C1E25" w:rsidRDefault="004C1E25">
      <w:pPr>
        <w:rPr>
          <w:kern w:val="0"/>
          <w:sz w:val="22"/>
        </w:rPr>
      </w:pPr>
      <w:r>
        <w:rPr>
          <w:rFonts w:hint="eastAsia"/>
          <w:kern w:val="0"/>
          <w:sz w:val="22"/>
        </w:rPr>
        <w:t xml:space="preserve">　８　土砂</w:t>
      </w:r>
      <w:proofErr w:type="gramStart"/>
      <w:r>
        <w:rPr>
          <w:rFonts w:hint="eastAsia"/>
          <w:kern w:val="0"/>
          <w:sz w:val="22"/>
        </w:rPr>
        <w:t>埋立</w:t>
      </w:r>
      <w:proofErr w:type="gramEnd"/>
      <w:r>
        <w:rPr>
          <w:rFonts w:hint="eastAsia"/>
          <w:kern w:val="0"/>
          <w:sz w:val="22"/>
        </w:rPr>
        <w:t>行為が法令等の許可等を受ける必要がある場合は，当該法令等の名称及び許</w:t>
      </w:r>
    </w:p>
    <w:p w:rsidR="004C1E25" w:rsidRDefault="004C1E25">
      <w:pPr>
        <w:rPr>
          <w:kern w:val="0"/>
          <w:sz w:val="22"/>
        </w:rPr>
      </w:pPr>
      <w:r>
        <w:rPr>
          <w:rFonts w:hint="eastAsia"/>
          <w:kern w:val="0"/>
          <w:sz w:val="22"/>
        </w:rPr>
        <w:t xml:space="preserve">　　可等の処分の状況</w:t>
      </w:r>
    </w:p>
    <w:p w:rsidR="004C1E25" w:rsidRDefault="004C1E25">
      <w:pPr>
        <w:rPr>
          <w:kern w:val="0"/>
          <w:sz w:val="22"/>
        </w:rPr>
      </w:pPr>
      <w:r>
        <w:rPr>
          <w:rFonts w:hint="eastAsia"/>
          <w:kern w:val="0"/>
          <w:sz w:val="22"/>
        </w:rPr>
        <w:t xml:space="preserve">　９　現場管理責任者の氏名</w:t>
      </w:r>
    </w:p>
    <w:p w:rsidR="004C1E25" w:rsidRDefault="004C1E25">
      <w:pPr>
        <w:rPr>
          <w:kern w:val="0"/>
          <w:sz w:val="24"/>
        </w:rPr>
      </w:pPr>
      <w:r>
        <w:rPr>
          <w:rFonts w:hint="eastAsia"/>
          <w:kern w:val="0"/>
          <w:sz w:val="22"/>
        </w:rPr>
        <w:t xml:space="preserve">　</w:t>
      </w:r>
      <w:r>
        <w:rPr>
          <w:rFonts w:hint="eastAsia"/>
          <w:kern w:val="0"/>
          <w:sz w:val="22"/>
        </w:rPr>
        <w:t>10</w:t>
      </w:r>
      <w:r>
        <w:rPr>
          <w:rFonts w:hint="eastAsia"/>
          <w:kern w:val="0"/>
          <w:sz w:val="22"/>
        </w:rPr>
        <w:t xml:space="preserve">　申請者が未成年者である場合には，その法定代理人の氏名及び住所</w:t>
      </w:r>
    </w:p>
    <w:p w:rsidR="004C1E25" w:rsidRDefault="004C1E25">
      <w:pPr>
        <w:rPr>
          <w:kern w:val="0"/>
          <w:sz w:val="24"/>
        </w:rPr>
      </w:pPr>
    </w:p>
    <w:p w:rsidR="004C1E25" w:rsidRDefault="004C1E25">
      <w:pPr>
        <w:rPr>
          <w:kern w:val="0"/>
          <w:sz w:val="24"/>
        </w:rPr>
      </w:pPr>
      <w:r>
        <w:rPr>
          <w:rFonts w:hint="eastAsia"/>
          <w:kern w:val="0"/>
          <w:sz w:val="24"/>
        </w:rPr>
        <w:t xml:space="preserve">　　ここに同意したことを証するため，署名します。</w:t>
      </w:r>
    </w:p>
    <w:p w:rsidR="004C1E25" w:rsidRDefault="004C1E25">
      <w:pPr>
        <w:rPr>
          <w:kern w:val="0"/>
          <w:sz w:val="24"/>
        </w:rPr>
      </w:pPr>
    </w:p>
    <w:p w:rsidR="004C1E25" w:rsidRDefault="004C1E25">
      <w:pPr>
        <w:rPr>
          <w:kern w:val="0"/>
          <w:sz w:val="24"/>
        </w:rPr>
      </w:pPr>
      <w:r>
        <w:rPr>
          <w:rFonts w:hint="eastAsia"/>
          <w:kern w:val="0"/>
          <w:sz w:val="24"/>
        </w:rPr>
        <w:t xml:space="preserve">　　　　　　　</w:t>
      </w:r>
      <w:r w:rsidR="00A50E70">
        <w:rPr>
          <w:rFonts w:hint="eastAsia"/>
          <w:kern w:val="0"/>
          <w:sz w:val="24"/>
        </w:rPr>
        <w:t xml:space="preserve">　　</w:t>
      </w:r>
      <w:r>
        <w:rPr>
          <w:rFonts w:hint="eastAsia"/>
          <w:kern w:val="0"/>
          <w:sz w:val="24"/>
        </w:rPr>
        <w:t xml:space="preserve">　　年　　月　　日</w:t>
      </w:r>
    </w:p>
    <w:p w:rsidR="004C1E25" w:rsidRDefault="004C1E25">
      <w:pPr>
        <w:rPr>
          <w:kern w:val="0"/>
          <w:sz w:val="24"/>
        </w:rPr>
      </w:pPr>
    </w:p>
    <w:p w:rsidR="004C1E25" w:rsidRDefault="004C1E25">
      <w:pPr>
        <w:spacing w:line="480" w:lineRule="auto"/>
        <w:rPr>
          <w:kern w:val="0"/>
          <w:sz w:val="24"/>
        </w:rPr>
      </w:pPr>
      <w:r>
        <w:rPr>
          <w:rFonts w:hint="eastAsia"/>
          <w:kern w:val="0"/>
          <w:sz w:val="24"/>
        </w:rPr>
        <w:t xml:space="preserve">　　　　　　　土地所有者　住　所（所在地）</w:t>
      </w:r>
    </w:p>
    <w:p w:rsidR="004C1E25" w:rsidRDefault="004C1E25">
      <w:pPr>
        <w:rPr>
          <w:kern w:val="0"/>
          <w:sz w:val="24"/>
        </w:rPr>
      </w:pPr>
      <w:r>
        <w:rPr>
          <w:rFonts w:hint="eastAsia"/>
          <w:kern w:val="0"/>
          <w:sz w:val="24"/>
        </w:rPr>
        <w:t xml:space="preserve">　　　　　　　　　　　　　氏　名（名称及び代表者の氏名）　　　　　　　　　</w:t>
      </w:r>
    </w:p>
    <w:p w:rsidR="004C1E25" w:rsidRDefault="004C1E25">
      <w:pPr>
        <w:rPr>
          <w:kern w:val="0"/>
          <w:sz w:val="24"/>
        </w:rPr>
      </w:pPr>
    </w:p>
    <w:p w:rsidR="004C1E25" w:rsidRDefault="004C1E25">
      <w:pPr>
        <w:rPr>
          <w:kern w:val="0"/>
        </w:rPr>
      </w:pPr>
      <w:r>
        <w:rPr>
          <w:rFonts w:hint="eastAsia"/>
          <w:kern w:val="0"/>
          <w:sz w:val="24"/>
        </w:rPr>
        <w:t xml:space="preserve">　</w:t>
      </w:r>
      <w:r>
        <w:rPr>
          <w:rFonts w:hint="eastAsia"/>
          <w:kern w:val="0"/>
        </w:rPr>
        <w:t>注　１　同意者が法人の場合は，署名に代えて記名すること。</w:t>
      </w:r>
    </w:p>
    <w:p w:rsidR="004C1E25" w:rsidRDefault="004C1E25">
      <w:pPr>
        <w:rPr>
          <w:kern w:val="0"/>
        </w:rPr>
      </w:pPr>
      <w:r>
        <w:rPr>
          <w:rFonts w:hint="eastAsia"/>
          <w:kern w:val="0"/>
        </w:rPr>
        <w:t xml:space="preserve">　　　２　用紙の大きさは，日本工業規格Ａ列４とする。</w:t>
      </w:r>
    </w:p>
    <w:p w:rsidR="004C1E25" w:rsidRDefault="004C1E25">
      <w:pPr>
        <w:spacing w:line="340" w:lineRule="exact"/>
        <w:jc w:val="center"/>
        <w:rPr>
          <w:kern w:val="0"/>
        </w:rPr>
      </w:pPr>
      <w:r>
        <w:rPr>
          <w:rFonts w:hint="eastAsia"/>
          <w:kern w:val="0"/>
        </w:rPr>
        <w:lastRenderedPageBreak/>
        <w:t>（裏面）</w:t>
      </w:r>
    </w:p>
    <w:p w:rsidR="004C1E25" w:rsidRDefault="004C1E25">
      <w:pPr>
        <w:spacing w:line="340" w:lineRule="exact"/>
        <w:rPr>
          <w:kern w:val="0"/>
        </w:rPr>
      </w:pPr>
    </w:p>
    <w:p w:rsidR="004C1E25" w:rsidRDefault="004C1E25">
      <w:pPr>
        <w:spacing w:line="340" w:lineRule="exact"/>
        <w:jc w:val="center"/>
        <w:rPr>
          <w:rFonts w:eastAsia="ＭＳ ゴシック"/>
          <w:kern w:val="0"/>
        </w:rPr>
      </w:pPr>
      <w:r>
        <w:rPr>
          <w:rFonts w:eastAsia="ＭＳ ゴシック" w:hint="eastAsia"/>
          <w:kern w:val="0"/>
          <w:sz w:val="32"/>
        </w:rPr>
        <w:t>同意に当たっての留意事項</w:t>
      </w:r>
    </w:p>
    <w:p w:rsidR="004C1E25" w:rsidRDefault="004C1E25">
      <w:pPr>
        <w:spacing w:line="340" w:lineRule="exact"/>
        <w:rPr>
          <w:rFonts w:eastAsia="ＭＳ ゴシック"/>
          <w:kern w:val="0"/>
          <w:sz w:val="22"/>
        </w:rPr>
      </w:pPr>
      <w:r>
        <w:rPr>
          <w:rFonts w:eastAsia="ＭＳ ゴシック" w:hint="eastAsia"/>
          <w:kern w:val="0"/>
          <w:sz w:val="22"/>
        </w:rPr>
        <w:t xml:space="preserve">　</w:t>
      </w:r>
    </w:p>
    <w:p w:rsidR="004C1E25" w:rsidRDefault="004C1E25">
      <w:pPr>
        <w:spacing w:line="340" w:lineRule="exact"/>
        <w:rPr>
          <w:sz w:val="22"/>
        </w:rPr>
      </w:pPr>
      <w:r>
        <w:rPr>
          <w:rFonts w:eastAsia="ＭＳ ゴシック" w:hint="eastAsia"/>
          <w:kern w:val="0"/>
          <w:sz w:val="22"/>
        </w:rPr>
        <w:t xml:space="preserve">　</w:t>
      </w:r>
      <w:r>
        <w:rPr>
          <w:rFonts w:hint="eastAsia"/>
          <w:kern w:val="0"/>
          <w:sz w:val="22"/>
        </w:rPr>
        <w:t>土砂</w:t>
      </w:r>
      <w:proofErr w:type="gramStart"/>
      <w:r>
        <w:rPr>
          <w:rFonts w:hint="eastAsia"/>
          <w:kern w:val="0"/>
          <w:sz w:val="22"/>
        </w:rPr>
        <w:t>埋立</w:t>
      </w:r>
      <w:proofErr w:type="gramEnd"/>
      <w:r>
        <w:rPr>
          <w:rFonts w:hint="eastAsia"/>
          <w:kern w:val="0"/>
          <w:sz w:val="22"/>
        </w:rPr>
        <w:t>行為に同意をした土地所有者には，当該土砂</w:t>
      </w:r>
      <w:proofErr w:type="gramStart"/>
      <w:r>
        <w:rPr>
          <w:rFonts w:hint="eastAsia"/>
          <w:kern w:val="0"/>
          <w:sz w:val="22"/>
        </w:rPr>
        <w:t>埋立</w:t>
      </w:r>
      <w:proofErr w:type="gramEnd"/>
      <w:r>
        <w:rPr>
          <w:rFonts w:hint="eastAsia"/>
          <w:kern w:val="0"/>
          <w:sz w:val="22"/>
        </w:rPr>
        <w:t>行為による災害の発生を防止するため，広島県土砂の適正処理に関する条例（平成１６年広島県条例第</w:t>
      </w:r>
      <w:r>
        <w:rPr>
          <w:rFonts w:hint="eastAsia"/>
          <w:kern w:val="0"/>
          <w:sz w:val="22"/>
        </w:rPr>
        <w:t>1</w:t>
      </w:r>
      <w:r>
        <w:rPr>
          <w:rFonts w:hint="eastAsia"/>
          <w:sz w:val="22"/>
        </w:rPr>
        <w:t>号。以下「条例」という。）により，次の１に掲げる義務が課せられるとともに，緊急時には知事が次の２の指導を行うことがありますので，あらかじめ留意してください。</w:t>
      </w:r>
    </w:p>
    <w:p w:rsidR="004C1E25" w:rsidRDefault="004C1E25">
      <w:pPr>
        <w:spacing w:line="340" w:lineRule="exact"/>
        <w:rPr>
          <w:kern w:val="0"/>
          <w:sz w:val="24"/>
        </w:rPr>
      </w:pPr>
    </w:p>
    <w:p w:rsidR="004C1E25" w:rsidRDefault="004C1E25">
      <w:pPr>
        <w:spacing w:line="340" w:lineRule="exact"/>
        <w:rPr>
          <w:rFonts w:eastAsia="ＭＳ ゴシック"/>
          <w:kern w:val="0"/>
          <w:sz w:val="24"/>
        </w:rPr>
      </w:pPr>
      <w:r>
        <w:rPr>
          <w:rFonts w:eastAsia="ＭＳ ゴシック" w:hint="eastAsia"/>
          <w:kern w:val="0"/>
          <w:sz w:val="24"/>
        </w:rPr>
        <w:t>１　同意をした土地所有者の義務（条例第４０条）</w:t>
      </w:r>
    </w:p>
    <w:p w:rsidR="004C1E25" w:rsidRDefault="004C1E25">
      <w:pPr>
        <w:numPr>
          <w:ilvl w:val="0"/>
          <w:numId w:val="1"/>
        </w:numPr>
        <w:spacing w:line="340" w:lineRule="exact"/>
        <w:rPr>
          <w:kern w:val="0"/>
          <w:sz w:val="24"/>
        </w:rPr>
      </w:pPr>
      <w:r>
        <w:rPr>
          <w:rFonts w:hint="eastAsia"/>
          <w:kern w:val="0"/>
          <w:sz w:val="24"/>
        </w:rPr>
        <w:t>土砂</w:t>
      </w:r>
      <w:proofErr w:type="gramStart"/>
      <w:r>
        <w:rPr>
          <w:rFonts w:hint="eastAsia"/>
          <w:kern w:val="0"/>
          <w:sz w:val="24"/>
        </w:rPr>
        <w:t>埋立</w:t>
      </w:r>
      <w:proofErr w:type="gramEnd"/>
      <w:r>
        <w:rPr>
          <w:rFonts w:hint="eastAsia"/>
          <w:kern w:val="0"/>
          <w:sz w:val="24"/>
        </w:rPr>
        <w:t>行為に同意をした土地の所有者は，当該同意に係る土砂</w:t>
      </w:r>
      <w:proofErr w:type="gramStart"/>
      <w:r>
        <w:rPr>
          <w:rFonts w:hint="eastAsia"/>
          <w:kern w:val="0"/>
          <w:sz w:val="24"/>
        </w:rPr>
        <w:t>埋立</w:t>
      </w:r>
      <w:proofErr w:type="gramEnd"/>
      <w:r>
        <w:rPr>
          <w:rFonts w:hint="eastAsia"/>
          <w:kern w:val="0"/>
          <w:sz w:val="24"/>
        </w:rPr>
        <w:t>行為に</w:t>
      </w:r>
      <w:proofErr w:type="gramStart"/>
      <w:r>
        <w:rPr>
          <w:rFonts w:hint="eastAsia"/>
          <w:kern w:val="0"/>
          <w:sz w:val="24"/>
        </w:rPr>
        <w:t>よ</w:t>
      </w:r>
      <w:proofErr w:type="gramEnd"/>
    </w:p>
    <w:p w:rsidR="004C1E25" w:rsidRDefault="004C1E25">
      <w:pPr>
        <w:spacing w:line="340" w:lineRule="exact"/>
        <w:ind w:left="240"/>
        <w:rPr>
          <w:kern w:val="0"/>
          <w:sz w:val="24"/>
        </w:rPr>
      </w:pPr>
      <w:r>
        <w:rPr>
          <w:rFonts w:hint="eastAsia"/>
          <w:kern w:val="0"/>
          <w:sz w:val="24"/>
        </w:rPr>
        <w:t xml:space="preserve">　る土砂の崩落等の発生を防止するため，当該土砂</w:t>
      </w:r>
      <w:proofErr w:type="gramStart"/>
      <w:r>
        <w:rPr>
          <w:rFonts w:hint="eastAsia"/>
          <w:kern w:val="0"/>
          <w:sz w:val="24"/>
        </w:rPr>
        <w:t>埋立</w:t>
      </w:r>
      <w:proofErr w:type="gramEnd"/>
      <w:r>
        <w:rPr>
          <w:rFonts w:hint="eastAsia"/>
          <w:kern w:val="0"/>
          <w:sz w:val="24"/>
        </w:rPr>
        <w:t>行為が行われている間，</w:t>
      </w:r>
      <w:proofErr w:type="gramStart"/>
      <w:r>
        <w:rPr>
          <w:rFonts w:hint="eastAsia"/>
          <w:kern w:val="0"/>
          <w:sz w:val="24"/>
        </w:rPr>
        <w:t>そ</w:t>
      </w:r>
      <w:proofErr w:type="gramEnd"/>
    </w:p>
    <w:p w:rsidR="004C1E25" w:rsidRDefault="004C1E25">
      <w:pPr>
        <w:spacing w:line="340" w:lineRule="exact"/>
        <w:ind w:left="240"/>
        <w:rPr>
          <w:kern w:val="0"/>
          <w:sz w:val="24"/>
        </w:rPr>
      </w:pPr>
      <w:r>
        <w:rPr>
          <w:rFonts w:hint="eastAsia"/>
          <w:kern w:val="0"/>
          <w:sz w:val="24"/>
        </w:rPr>
        <w:t xml:space="preserve">　の施工の状況が同意に当たって確認した事項に抵触していないかどうか，及び当</w:t>
      </w:r>
    </w:p>
    <w:p w:rsidR="004C1E25" w:rsidRDefault="004C1E25">
      <w:pPr>
        <w:spacing w:line="340" w:lineRule="exact"/>
        <w:ind w:left="240" w:right="-110"/>
        <w:rPr>
          <w:kern w:val="0"/>
          <w:sz w:val="24"/>
        </w:rPr>
      </w:pPr>
      <w:r>
        <w:rPr>
          <w:rFonts w:hint="eastAsia"/>
          <w:kern w:val="0"/>
          <w:sz w:val="24"/>
        </w:rPr>
        <w:t xml:space="preserve">　該土砂埋立区域において土砂の崩落等の発生又はこれらのおそれがないかどうか</w:t>
      </w:r>
    </w:p>
    <w:p w:rsidR="004C1E25" w:rsidRDefault="004C1E25">
      <w:pPr>
        <w:spacing w:line="340" w:lineRule="exact"/>
        <w:ind w:left="240"/>
        <w:rPr>
          <w:kern w:val="0"/>
          <w:sz w:val="24"/>
        </w:rPr>
      </w:pPr>
      <w:r>
        <w:rPr>
          <w:rFonts w:hint="eastAsia"/>
          <w:kern w:val="0"/>
          <w:sz w:val="24"/>
        </w:rPr>
        <w:t xml:space="preserve">　を自ら確認し，施工の状況を把握するよう努めていただかなければなりません。</w:t>
      </w:r>
    </w:p>
    <w:p w:rsidR="004C1E25" w:rsidRDefault="004C1E25">
      <w:pPr>
        <w:spacing w:line="340" w:lineRule="exact"/>
        <w:ind w:left="240"/>
        <w:rPr>
          <w:kern w:val="0"/>
          <w:sz w:val="24"/>
        </w:rPr>
      </w:pPr>
      <w:r>
        <w:rPr>
          <w:rFonts w:hint="eastAsia"/>
          <w:kern w:val="0"/>
          <w:sz w:val="24"/>
        </w:rPr>
        <w:t xml:space="preserve">　　ただし，遠隔地に居住しているなど，自ら確認することが困難な事情がある場</w:t>
      </w:r>
    </w:p>
    <w:p w:rsidR="004C1E25" w:rsidRDefault="004C1E25">
      <w:pPr>
        <w:spacing w:line="340" w:lineRule="exact"/>
        <w:ind w:left="240"/>
        <w:rPr>
          <w:kern w:val="0"/>
          <w:sz w:val="24"/>
        </w:rPr>
      </w:pPr>
      <w:r>
        <w:rPr>
          <w:rFonts w:hint="eastAsia"/>
          <w:kern w:val="0"/>
          <w:sz w:val="24"/>
        </w:rPr>
        <w:t xml:space="preserve">　合は，他の人に確認してもらうことなどにより，施工状況の把握に努めることも</w:t>
      </w:r>
    </w:p>
    <w:p w:rsidR="004C1E25" w:rsidRDefault="004C1E25">
      <w:pPr>
        <w:spacing w:line="340" w:lineRule="exact"/>
        <w:ind w:left="240"/>
        <w:rPr>
          <w:kern w:val="0"/>
          <w:sz w:val="24"/>
        </w:rPr>
      </w:pPr>
      <w:r>
        <w:rPr>
          <w:rFonts w:hint="eastAsia"/>
          <w:kern w:val="0"/>
          <w:sz w:val="24"/>
        </w:rPr>
        <w:t xml:space="preserve">　可能です。</w:t>
      </w:r>
    </w:p>
    <w:p w:rsidR="004C1E25" w:rsidRDefault="004C1E25">
      <w:pPr>
        <w:numPr>
          <w:ilvl w:val="0"/>
          <w:numId w:val="1"/>
        </w:numPr>
        <w:spacing w:line="340" w:lineRule="exact"/>
        <w:rPr>
          <w:kern w:val="0"/>
          <w:sz w:val="24"/>
        </w:rPr>
      </w:pPr>
      <w:r>
        <w:rPr>
          <w:rFonts w:hint="eastAsia"/>
          <w:kern w:val="0"/>
          <w:sz w:val="24"/>
        </w:rPr>
        <w:t>土砂</w:t>
      </w:r>
      <w:proofErr w:type="gramStart"/>
      <w:r>
        <w:rPr>
          <w:rFonts w:hint="eastAsia"/>
          <w:kern w:val="0"/>
          <w:sz w:val="24"/>
        </w:rPr>
        <w:t>埋立</w:t>
      </w:r>
      <w:proofErr w:type="gramEnd"/>
      <w:r>
        <w:rPr>
          <w:rFonts w:hint="eastAsia"/>
          <w:kern w:val="0"/>
          <w:sz w:val="24"/>
        </w:rPr>
        <w:t>行為に同意をした土地の所有者は，当該同意に係る土砂</w:t>
      </w:r>
      <w:proofErr w:type="gramStart"/>
      <w:r>
        <w:rPr>
          <w:rFonts w:hint="eastAsia"/>
          <w:kern w:val="0"/>
          <w:sz w:val="24"/>
        </w:rPr>
        <w:t>埋立</w:t>
      </w:r>
      <w:proofErr w:type="gramEnd"/>
      <w:r>
        <w:rPr>
          <w:rFonts w:hint="eastAsia"/>
          <w:kern w:val="0"/>
          <w:sz w:val="24"/>
        </w:rPr>
        <w:t>行為に</w:t>
      </w:r>
      <w:proofErr w:type="gramStart"/>
      <w:r>
        <w:rPr>
          <w:rFonts w:hint="eastAsia"/>
          <w:kern w:val="0"/>
          <w:sz w:val="24"/>
        </w:rPr>
        <w:t>よ</w:t>
      </w:r>
      <w:proofErr w:type="gramEnd"/>
    </w:p>
    <w:p w:rsidR="004C1E25" w:rsidRDefault="004C1E25">
      <w:pPr>
        <w:spacing w:line="340" w:lineRule="exact"/>
        <w:ind w:left="240"/>
        <w:rPr>
          <w:kern w:val="0"/>
          <w:sz w:val="24"/>
        </w:rPr>
      </w:pPr>
      <w:r>
        <w:rPr>
          <w:rFonts w:hint="eastAsia"/>
          <w:kern w:val="0"/>
          <w:sz w:val="24"/>
        </w:rPr>
        <w:t xml:space="preserve">　り，土砂の崩落等が発生し，又はこれらのおそれがあることを知ったときは，直</w:t>
      </w:r>
    </w:p>
    <w:p w:rsidR="004C1E25" w:rsidRDefault="004C1E25">
      <w:pPr>
        <w:spacing w:line="340" w:lineRule="exact"/>
        <w:ind w:left="240"/>
        <w:rPr>
          <w:kern w:val="0"/>
          <w:sz w:val="24"/>
        </w:rPr>
      </w:pPr>
      <w:r>
        <w:rPr>
          <w:rFonts w:hint="eastAsia"/>
          <w:kern w:val="0"/>
          <w:sz w:val="24"/>
        </w:rPr>
        <w:t xml:space="preserve">　ちに，当該土砂</w:t>
      </w:r>
      <w:proofErr w:type="gramStart"/>
      <w:r>
        <w:rPr>
          <w:rFonts w:hint="eastAsia"/>
          <w:kern w:val="0"/>
          <w:sz w:val="24"/>
        </w:rPr>
        <w:t>埋立</w:t>
      </w:r>
      <w:proofErr w:type="gramEnd"/>
      <w:r>
        <w:rPr>
          <w:rFonts w:hint="eastAsia"/>
          <w:kern w:val="0"/>
          <w:sz w:val="24"/>
        </w:rPr>
        <w:t>行為を行う者に対し当該土砂</w:t>
      </w:r>
      <w:proofErr w:type="gramStart"/>
      <w:r>
        <w:rPr>
          <w:rFonts w:hint="eastAsia"/>
          <w:kern w:val="0"/>
          <w:sz w:val="24"/>
        </w:rPr>
        <w:t>埋立</w:t>
      </w:r>
      <w:proofErr w:type="gramEnd"/>
      <w:r>
        <w:rPr>
          <w:rFonts w:hint="eastAsia"/>
          <w:kern w:val="0"/>
          <w:sz w:val="24"/>
        </w:rPr>
        <w:t>行為の中止又は原状回復</w:t>
      </w:r>
      <w:proofErr w:type="gramStart"/>
      <w:r>
        <w:rPr>
          <w:rFonts w:hint="eastAsia"/>
          <w:kern w:val="0"/>
          <w:sz w:val="24"/>
        </w:rPr>
        <w:t>そ</w:t>
      </w:r>
      <w:proofErr w:type="gramEnd"/>
    </w:p>
    <w:p w:rsidR="004C1E25" w:rsidRDefault="004C1E25">
      <w:pPr>
        <w:spacing w:line="340" w:lineRule="exact"/>
        <w:ind w:left="240"/>
        <w:rPr>
          <w:kern w:val="0"/>
          <w:sz w:val="24"/>
        </w:rPr>
      </w:pPr>
      <w:r>
        <w:rPr>
          <w:rFonts w:hint="eastAsia"/>
          <w:kern w:val="0"/>
          <w:sz w:val="24"/>
        </w:rPr>
        <w:t xml:space="preserve">　の他の必要な措置を講じることを求めるとともに，その旨を県その他の関係機</w:t>
      </w:r>
    </w:p>
    <w:p w:rsidR="004C1E25" w:rsidRDefault="004C1E25">
      <w:pPr>
        <w:spacing w:line="340" w:lineRule="exact"/>
        <w:ind w:left="240"/>
        <w:rPr>
          <w:kern w:val="0"/>
          <w:sz w:val="24"/>
        </w:rPr>
      </w:pPr>
      <w:r>
        <w:rPr>
          <w:rFonts w:hint="eastAsia"/>
          <w:kern w:val="0"/>
          <w:sz w:val="24"/>
        </w:rPr>
        <w:t xml:space="preserve">　関に通報しなければなりません。</w:t>
      </w:r>
    </w:p>
    <w:p w:rsidR="004C1E25" w:rsidRDefault="004C1E25">
      <w:pPr>
        <w:spacing w:line="340" w:lineRule="exact"/>
        <w:rPr>
          <w:kern w:val="0"/>
          <w:sz w:val="24"/>
        </w:rPr>
      </w:pPr>
    </w:p>
    <w:p w:rsidR="004C1E25" w:rsidRDefault="004C1E25">
      <w:pPr>
        <w:spacing w:line="340" w:lineRule="exact"/>
        <w:rPr>
          <w:rFonts w:ascii="ＭＳ 明朝"/>
          <w:kern w:val="0"/>
          <w:sz w:val="24"/>
        </w:rPr>
      </w:pPr>
      <w:r>
        <w:rPr>
          <w:rFonts w:ascii="ＭＳ ゴシック" w:eastAsia="ＭＳ ゴシック" w:hint="eastAsia"/>
          <w:kern w:val="0"/>
          <w:sz w:val="24"/>
        </w:rPr>
        <w:t>２　土砂</w:t>
      </w:r>
      <w:proofErr w:type="gramStart"/>
      <w:r>
        <w:rPr>
          <w:rFonts w:ascii="ＭＳ ゴシック" w:eastAsia="ＭＳ ゴシック" w:hint="eastAsia"/>
          <w:kern w:val="0"/>
          <w:sz w:val="24"/>
        </w:rPr>
        <w:t>埋立</w:t>
      </w:r>
      <w:proofErr w:type="gramEnd"/>
      <w:r>
        <w:rPr>
          <w:rFonts w:ascii="ＭＳ ゴシック" w:eastAsia="ＭＳ ゴシック" w:hint="eastAsia"/>
          <w:kern w:val="0"/>
          <w:sz w:val="24"/>
        </w:rPr>
        <w:t>行為に係る土地所有者等に対する指導（条例第４１条）</w:t>
      </w:r>
    </w:p>
    <w:p w:rsidR="004C1E25" w:rsidRDefault="004C1E25">
      <w:pPr>
        <w:spacing w:line="340" w:lineRule="exact"/>
        <w:rPr>
          <w:rFonts w:ascii="ＭＳ 明朝"/>
          <w:kern w:val="0"/>
          <w:sz w:val="24"/>
        </w:rPr>
      </w:pPr>
      <w:r>
        <w:rPr>
          <w:rFonts w:ascii="ＭＳ 明朝" w:hint="eastAsia"/>
          <w:kern w:val="0"/>
          <w:sz w:val="24"/>
        </w:rPr>
        <w:t xml:space="preserve">　　知事は，土砂</w:t>
      </w:r>
      <w:proofErr w:type="gramStart"/>
      <w:r>
        <w:rPr>
          <w:rFonts w:ascii="ＭＳ 明朝" w:hint="eastAsia"/>
          <w:kern w:val="0"/>
          <w:sz w:val="24"/>
        </w:rPr>
        <w:t>埋立</w:t>
      </w:r>
      <w:proofErr w:type="gramEnd"/>
      <w:r>
        <w:rPr>
          <w:rFonts w:ascii="ＭＳ 明朝" w:hint="eastAsia"/>
          <w:kern w:val="0"/>
          <w:sz w:val="24"/>
        </w:rPr>
        <w:t>行為による土砂の崩落等の発生を防止するため，緊急の必要が</w:t>
      </w:r>
    </w:p>
    <w:p w:rsidR="004C1E25" w:rsidRDefault="004C1E25">
      <w:pPr>
        <w:spacing w:line="340" w:lineRule="exact"/>
        <w:rPr>
          <w:kern w:val="0"/>
          <w:sz w:val="24"/>
        </w:rPr>
      </w:pPr>
      <w:r>
        <w:rPr>
          <w:rFonts w:ascii="ＭＳ 明朝" w:hint="eastAsia"/>
          <w:kern w:val="0"/>
          <w:sz w:val="24"/>
        </w:rPr>
        <w:t xml:space="preserve">　あると認めるときは，当該土砂の</w:t>
      </w:r>
      <w:proofErr w:type="gramStart"/>
      <w:r>
        <w:rPr>
          <w:rFonts w:ascii="ＭＳ 明朝" w:hint="eastAsia"/>
          <w:kern w:val="0"/>
          <w:sz w:val="24"/>
        </w:rPr>
        <w:t>埋立</w:t>
      </w:r>
      <w:proofErr w:type="gramEnd"/>
      <w:r>
        <w:rPr>
          <w:rFonts w:ascii="ＭＳ 明朝" w:hint="eastAsia"/>
          <w:kern w:val="0"/>
          <w:sz w:val="24"/>
        </w:rPr>
        <w:t>行為を行う者のほか，</w:t>
      </w:r>
      <w:r>
        <w:rPr>
          <w:rFonts w:hint="eastAsia"/>
          <w:kern w:val="0"/>
          <w:sz w:val="24"/>
        </w:rPr>
        <w:t>当該土砂</w:t>
      </w:r>
      <w:proofErr w:type="gramStart"/>
      <w:r>
        <w:rPr>
          <w:rFonts w:hint="eastAsia"/>
          <w:kern w:val="0"/>
          <w:sz w:val="24"/>
        </w:rPr>
        <w:t>埋立</w:t>
      </w:r>
      <w:proofErr w:type="gramEnd"/>
      <w:r>
        <w:rPr>
          <w:rFonts w:hint="eastAsia"/>
          <w:kern w:val="0"/>
          <w:sz w:val="24"/>
        </w:rPr>
        <w:t>行為に同</w:t>
      </w:r>
    </w:p>
    <w:p w:rsidR="004C1E25" w:rsidRDefault="004C1E25">
      <w:pPr>
        <w:spacing w:line="340" w:lineRule="exact"/>
        <w:rPr>
          <w:kern w:val="0"/>
          <w:sz w:val="24"/>
        </w:rPr>
      </w:pPr>
      <w:r>
        <w:rPr>
          <w:rFonts w:hint="eastAsia"/>
          <w:kern w:val="0"/>
          <w:sz w:val="24"/>
        </w:rPr>
        <w:t xml:space="preserve">　意をした土地所有者等に対して，必要な指導を行うことがあります。</w:t>
      </w:r>
    </w:p>
    <w:p w:rsidR="004C1E25" w:rsidRDefault="004C1E25">
      <w:pPr>
        <w:rPr>
          <w:kern w:val="0"/>
        </w:rPr>
      </w:pPr>
      <w:bookmarkStart w:id="0" w:name="_GoBack"/>
      <w:bookmarkEnd w:id="0"/>
    </w:p>
    <w:sectPr w:rsidR="004C1E25">
      <w:pgSz w:w="11906" w:h="16838" w:code="9"/>
      <w:pgMar w:top="1418" w:right="1418" w:bottom="1300" w:left="1418" w:header="851" w:footer="992" w:gutter="0"/>
      <w:cols w:space="425"/>
      <w:docGrid w:type="lines" w:linePitch="32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3E28" w:rsidRDefault="00853E28" w:rsidP="007B0ECB">
      <w:r>
        <w:separator/>
      </w:r>
    </w:p>
  </w:endnote>
  <w:endnote w:type="continuationSeparator" w:id="0">
    <w:p w:rsidR="00853E28" w:rsidRDefault="00853E28" w:rsidP="007B0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3E28" w:rsidRDefault="00853E28" w:rsidP="007B0ECB">
      <w:r>
        <w:separator/>
      </w:r>
    </w:p>
  </w:footnote>
  <w:footnote w:type="continuationSeparator" w:id="0">
    <w:p w:rsidR="00853E28" w:rsidRDefault="00853E28" w:rsidP="007B0E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93EA1"/>
    <w:multiLevelType w:val="singleLevel"/>
    <w:tmpl w:val="BFD01A4C"/>
    <w:lvl w:ilvl="0">
      <w:start w:val="29"/>
      <w:numFmt w:val="japaneseCounting"/>
      <w:lvlText w:val="第%1条"/>
      <w:lvlJc w:val="left"/>
      <w:pPr>
        <w:tabs>
          <w:tab w:val="num" w:pos="1890"/>
        </w:tabs>
        <w:ind w:left="1890" w:hanging="1260"/>
      </w:pPr>
      <w:rPr>
        <w:rFonts w:hint="eastAsia"/>
      </w:rPr>
    </w:lvl>
  </w:abstractNum>
  <w:abstractNum w:abstractNumId="1">
    <w:nsid w:val="22C46427"/>
    <w:multiLevelType w:val="singleLevel"/>
    <w:tmpl w:val="E374842E"/>
    <w:lvl w:ilvl="0">
      <w:start w:val="29"/>
      <w:numFmt w:val="japaneseCounting"/>
      <w:lvlText w:val="第%1条"/>
      <w:lvlJc w:val="left"/>
      <w:pPr>
        <w:tabs>
          <w:tab w:val="num" w:pos="1050"/>
        </w:tabs>
        <w:ind w:left="1050" w:hanging="1050"/>
      </w:pPr>
      <w:rPr>
        <w:rFonts w:hint="eastAsia"/>
      </w:rPr>
    </w:lvl>
  </w:abstractNum>
  <w:abstractNum w:abstractNumId="2">
    <w:nsid w:val="2E16450E"/>
    <w:multiLevelType w:val="singleLevel"/>
    <w:tmpl w:val="C6A2DEC8"/>
    <w:lvl w:ilvl="0">
      <w:start w:val="37"/>
      <w:numFmt w:val="japaneseCounting"/>
      <w:lvlText w:val="第%1条"/>
      <w:lvlJc w:val="left"/>
      <w:pPr>
        <w:tabs>
          <w:tab w:val="num" w:pos="1680"/>
        </w:tabs>
        <w:ind w:left="1680" w:hanging="1050"/>
      </w:pPr>
      <w:rPr>
        <w:rFonts w:hint="eastAsia"/>
      </w:rPr>
    </w:lvl>
  </w:abstractNum>
  <w:abstractNum w:abstractNumId="3">
    <w:nsid w:val="3F124EB8"/>
    <w:multiLevelType w:val="singleLevel"/>
    <w:tmpl w:val="6D5CD9CE"/>
    <w:lvl w:ilvl="0">
      <w:start w:val="37"/>
      <w:numFmt w:val="japaneseCounting"/>
      <w:lvlText w:val="第%1条"/>
      <w:lvlJc w:val="left"/>
      <w:pPr>
        <w:tabs>
          <w:tab w:val="num" w:pos="1260"/>
        </w:tabs>
        <w:ind w:left="1260" w:hanging="1260"/>
      </w:pPr>
      <w:rPr>
        <w:rFonts w:hint="eastAsia"/>
      </w:rPr>
    </w:lvl>
  </w:abstractNum>
  <w:abstractNum w:abstractNumId="4">
    <w:nsid w:val="66D379B4"/>
    <w:multiLevelType w:val="singleLevel"/>
    <w:tmpl w:val="77F68602"/>
    <w:lvl w:ilvl="0">
      <w:start w:val="1"/>
      <w:numFmt w:val="decimal"/>
      <w:lvlText w:val="(%1)"/>
      <w:lvlJc w:val="left"/>
      <w:pPr>
        <w:tabs>
          <w:tab w:val="num" w:pos="765"/>
        </w:tabs>
        <w:ind w:left="765" w:hanging="525"/>
      </w:pPr>
      <w:rPr>
        <w:rFonts w:hint="eastAsia"/>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840"/>
  <w:drawingGridVerticalSpacing w:val="32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D03EC"/>
    <w:rsid w:val="0021723B"/>
    <w:rsid w:val="00244D4B"/>
    <w:rsid w:val="00377F77"/>
    <w:rsid w:val="00393D22"/>
    <w:rsid w:val="003C7956"/>
    <w:rsid w:val="004270E2"/>
    <w:rsid w:val="004C1E25"/>
    <w:rsid w:val="00511978"/>
    <w:rsid w:val="00651714"/>
    <w:rsid w:val="006D4C82"/>
    <w:rsid w:val="006D7BD6"/>
    <w:rsid w:val="007314F7"/>
    <w:rsid w:val="007B0ECB"/>
    <w:rsid w:val="00853E28"/>
    <w:rsid w:val="008D03EC"/>
    <w:rsid w:val="00A50E70"/>
    <w:rsid w:val="00B1458D"/>
    <w:rsid w:val="00B47FBA"/>
    <w:rsid w:val="00B53DB8"/>
    <w:rsid w:val="00C339B8"/>
    <w:rsid w:val="00FB56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ind w:right="70"/>
    </w:pPr>
    <w:rPr>
      <w:kern w:val="0"/>
    </w:rPr>
  </w:style>
  <w:style w:type="paragraph" w:styleId="2">
    <w:name w:val="Body Text 2"/>
    <w:basedOn w:val="a"/>
    <w:semiHidden/>
    <w:pPr>
      <w:spacing w:line="340" w:lineRule="exact"/>
    </w:pPr>
    <w:rPr>
      <w:kern w:val="0"/>
      <w:sz w:val="24"/>
    </w:rPr>
  </w:style>
  <w:style w:type="paragraph" w:styleId="3">
    <w:name w:val="Body Text 3"/>
    <w:basedOn w:val="a"/>
    <w:semiHidden/>
    <w:pPr>
      <w:ind w:right="-110"/>
    </w:pPr>
    <w:rPr>
      <w:kern w:val="0"/>
    </w:rPr>
  </w:style>
  <w:style w:type="paragraph" w:styleId="a4">
    <w:name w:val="header"/>
    <w:basedOn w:val="a"/>
    <w:link w:val="a5"/>
    <w:uiPriority w:val="99"/>
    <w:unhideWhenUsed/>
    <w:rsid w:val="007B0ECB"/>
    <w:pPr>
      <w:tabs>
        <w:tab w:val="center" w:pos="4252"/>
        <w:tab w:val="right" w:pos="8504"/>
      </w:tabs>
      <w:snapToGrid w:val="0"/>
    </w:pPr>
  </w:style>
  <w:style w:type="character" w:customStyle="1" w:styleId="a5">
    <w:name w:val="ヘッダー (文字)"/>
    <w:link w:val="a4"/>
    <w:uiPriority w:val="99"/>
    <w:rsid w:val="007B0ECB"/>
    <w:rPr>
      <w:kern w:val="2"/>
      <w:sz w:val="21"/>
      <w:szCs w:val="21"/>
    </w:rPr>
  </w:style>
  <w:style w:type="paragraph" w:styleId="a6">
    <w:name w:val="footer"/>
    <w:basedOn w:val="a"/>
    <w:link w:val="a7"/>
    <w:uiPriority w:val="99"/>
    <w:unhideWhenUsed/>
    <w:rsid w:val="007B0ECB"/>
    <w:pPr>
      <w:tabs>
        <w:tab w:val="center" w:pos="4252"/>
        <w:tab w:val="right" w:pos="8504"/>
      </w:tabs>
      <w:snapToGrid w:val="0"/>
    </w:pPr>
  </w:style>
  <w:style w:type="character" w:customStyle="1" w:styleId="a7">
    <w:name w:val="フッター (文字)"/>
    <w:link w:val="a6"/>
    <w:uiPriority w:val="99"/>
    <w:rsid w:val="007B0ECB"/>
    <w:rPr>
      <w:kern w:val="2"/>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1C5175-FB8C-430D-ACDC-45891303B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228</Words>
  <Characters>1303</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
  <LinksUpToDate>false</LinksUpToDate>
  <CharactersWithSpaces>1528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creator>KENSE01</dc:creator>
  <cp:lastModifiedBy>三田　英規</cp:lastModifiedBy>
  <cp:revision>19</cp:revision>
  <cp:lastPrinted>2022-01-17T01:53:00Z</cp:lastPrinted>
  <dcterms:created xsi:type="dcterms:W3CDTF">2015-12-08T09:19:00Z</dcterms:created>
  <dcterms:modified xsi:type="dcterms:W3CDTF">2025-12-25T07:04:00Z</dcterms:modified>
</cp:coreProperties>
</file>