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bookmarkStart w:id="0" w:name="_GoBack"/>
      <w:bookmarkEnd w:id="0"/>
      <w:r>
        <w:rPr>
          <w:rFonts w:hint="eastAsia"/>
        </w:rPr>
        <w:t>様式第１８号（第３３条関係）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行為譲受許可申請書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/>
        <w:rPr>
          <w:kern w:val="0"/>
        </w:rPr>
      </w:pPr>
      <w:r>
        <w:rPr>
          <w:rFonts w:hint="eastAsia"/>
          <w:kern w:val="0"/>
        </w:rPr>
        <w:t xml:space="preserve">　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3310E4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6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40" w:lineRule="exact"/>
        <w:ind w:right="-10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　</w:t>
      </w:r>
    </w:p>
    <w:p w:rsidR="004C1E25" w:rsidRDefault="004C1E25">
      <w:pPr>
        <w:spacing w:line="220" w:lineRule="exact"/>
        <w:ind w:right="839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　広島県土砂の適正処理に関する条例第３０条第</w:t>
      </w:r>
      <w:r>
        <w:rPr>
          <w:rFonts w:hint="eastAsia"/>
        </w:rPr>
        <w:t>1</w:t>
      </w:r>
      <w:r>
        <w:rPr>
          <w:rFonts w:hint="eastAsia"/>
        </w:rPr>
        <w:t>項の規定により，土砂</w:t>
      </w:r>
      <w:proofErr w:type="gramStart"/>
      <w:r>
        <w:rPr>
          <w:rFonts w:hint="eastAsia"/>
        </w:rPr>
        <w:t>埋立</w:t>
      </w:r>
      <w:proofErr w:type="gramEnd"/>
      <w:r>
        <w:rPr>
          <w:rFonts w:hint="eastAsia"/>
        </w:rPr>
        <w:t>行為の全部を譲</w:t>
      </w:r>
    </w:p>
    <w:p w:rsidR="004C1E25" w:rsidRDefault="004C1E25">
      <w:pPr>
        <w:pStyle w:val="a3"/>
      </w:pPr>
      <w:r>
        <w:rPr>
          <w:rFonts w:hint="eastAsia"/>
        </w:rPr>
        <w:t xml:space="preserve">　り受けたいので，次のとおり申請します。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5542"/>
      </w:tblGrid>
      <w:tr w:rsidR="004C1E25">
        <w:trPr>
          <w:cantSplit/>
          <w:trHeight w:val="407"/>
        </w:trPr>
        <w:tc>
          <w:tcPr>
            <w:tcW w:w="2340" w:type="dxa"/>
            <w:vMerge w:val="restart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snapToGrid w:val="0"/>
                <w:kern w:val="0"/>
                <w:sz w:val="22"/>
              </w:rPr>
              <w:t>土砂埋立区域</w:t>
            </w:r>
          </w:p>
        </w:tc>
        <w:tc>
          <w:tcPr>
            <w:tcW w:w="900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所　在</w:t>
            </w:r>
          </w:p>
        </w:tc>
        <w:tc>
          <w:tcPr>
            <w:tcW w:w="5542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313"/>
        </w:trPr>
        <w:tc>
          <w:tcPr>
            <w:tcW w:w="2340" w:type="dxa"/>
            <w:vMerge/>
            <w:vAlign w:val="center"/>
          </w:tcPr>
          <w:p w:rsidR="004C1E25" w:rsidRDefault="004C1E25">
            <w:pPr>
              <w:rPr>
                <w:snapToGrid w:val="0"/>
                <w:kern w:val="0"/>
                <w:sz w:val="22"/>
              </w:rPr>
            </w:pPr>
          </w:p>
        </w:tc>
        <w:tc>
          <w:tcPr>
            <w:tcW w:w="900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面　積</w:t>
            </w:r>
          </w:p>
        </w:tc>
        <w:tc>
          <w:tcPr>
            <w:tcW w:w="5542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</w:tr>
      <w:tr w:rsidR="004C1E25">
        <w:trPr>
          <w:trHeight w:val="510"/>
        </w:trPr>
        <w:tc>
          <w:tcPr>
            <w:tcW w:w="324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譲り受けようとする土砂</w:t>
            </w:r>
            <w:proofErr w:type="gramStart"/>
            <w:r>
              <w:rPr>
                <w:rFonts w:hint="eastAsia"/>
                <w:kern w:val="0"/>
                <w:sz w:val="22"/>
              </w:rPr>
              <w:t>埋立</w:t>
            </w:r>
            <w:proofErr w:type="gramEnd"/>
            <w:r>
              <w:rPr>
                <w:rFonts w:hint="eastAsia"/>
                <w:kern w:val="0"/>
                <w:sz w:val="22"/>
              </w:rPr>
              <w:t>行為の許可年月日及び許可番号</w:t>
            </w:r>
          </w:p>
        </w:tc>
        <w:tc>
          <w:tcPr>
            <w:tcW w:w="5542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　年　　　月　　　日　　　第　　　　号</w:t>
            </w:r>
          </w:p>
        </w:tc>
      </w:tr>
      <w:tr w:rsidR="004C1E25">
        <w:trPr>
          <w:trHeight w:val="446"/>
        </w:trPr>
        <w:tc>
          <w:tcPr>
            <w:tcW w:w="324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譲り受けようとする土砂</w:t>
            </w:r>
            <w:proofErr w:type="gramStart"/>
            <w:r>
              <w:rPr>
                <w:rFonts w:hint="eastAsia"/>
                <w:kern w:val="0"/>
                <w:sz w:val="22"/>
              </w:rPr>
              <w:t>埋立</w:t>
            </w:r>
            <w:proofErr w:type="gramEnd"/>
            <w:r>
              <w:rPr>
                <w:rFonts w:hint="eastAsia"/>
                <w:kern w:val="0"/>
                <w:sz w:val="22"/>
              </w:rPr>
              <w:t>行為の許可の期間</w:t>
            </w:r>
          </w:p>
        </w:tc>
        <w:tc>
          <w:tcPr>
            <w:tcW w:w="5542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年　　月　　日</w:t>
            </w:r>
            <w:r w:rsidR="004C1E25">
              <w:rPr>
                <w:rFonts w:hint="eastAsia"/>
                <w:kern w:val="0"/>
                <w:sz w:val="22"/>
              </w:rPr>
              <w:t xml:space="preserve"> </w:t>
            </w:r>
            <w:r w:rsidR="004C1E25">
              <w:rPr>
                <w:rFonts w:hint="eastAsia"/>
                <w:kern w:val="0"/>
                <w:sz w:val="22"/>
              </w:rPr>
              <w:t>～</w:t>
            </w:r>
            <w:r w:rsidR="004C1E25"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4C1E25">
        <w:trPr>
          <w:cantSplit/>
          <w:trHeight w:val="555"/>
        </w:trPr>
        <w:tc>
          <w:tcPr>
            <w:tcW w:w="2340" w:type="dxa"/>
            <w:vMerge w:val="restart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譲受けの相手方の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氏名及び住所（法人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にあっては，名称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及び代表者の氏名）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　所</w:t>
            </w:r>
          </w:p>
        </w:tc>
        <w:tc>
          <w:tcPr>
            <w:tcW w:w="5542" w:type="dxa"/>
            <w:tcBorders>
              <w:bottom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</w:t>
            </w:r>
          </w:p>
        </w:tc>
      </w:tr>
      <w:tr w:rsidR="004C1E25">
        <w:trPr>
          <w:cantSplit/>
          <w:trHeight w:val="570"/>
        </w:trPr>
        <w:tc>
          <w:tcPr>
            <w:tcW w:w="2340" w:type="dxa"/>
            <w:vMerge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名</w:t>
            </w:r>
          </w:p>
        </w:tc>
        <w:tc>
          <w:tcPr>
            <w:tcW w:w="5542" w:type="dxa"/>
            <w:tcBorders>
              <w:top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1100"/>
        </w:trPr>
        <w:tc>
          <w:tcPr>
            <w:tcW w:w="3240" w:type="dxa"/>
            <w:gridSpan w:val="2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譲受けの理由</w:t>
            </w:r>
          </w:p>
        </w:tc>
        <w:tc>
          <w:tcPr>
            <w:tcW w:w="5542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690"/>
        </w:trPr>
        <w:tc>
          <w:tcPr>
            <w:tcW w:w="3240" w:type="dxa"/>
            <w:gridSpan w:val="2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現場管理責任者の氏名及び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職名</w:t>
            </w:r>
          </w:p>
        </w:tc>
        <w:tc>
          <w:tcPr>
            <w:tcW w:w="5542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450"/>
        </w:trPr>
        <w:tc>
          <w:tcPr>
            <w:tcW w:w="2340" w:type="dxa"/>
            <w:vMerge w:val="restart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（申請者が未成年者の場合）法定代理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人の氏名及び住所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　所</w:t>
            </w:r>
          </w:p>
        </w:tc>
        <w:tc>
          <w:tcPr>
            <w:tcW w:w="5542" w:type="dxa"/>
            <w:tcBorders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450"/>
        </w:trPr>
        <w:tc>
          <w:tcPr>
            <w:tcW w:w="2340" w:type="dxa"/>
            <w:vMerge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名</w:t>
            </w:r>
          </w:p>
        </w:tc>
        <w:tc>
          <w:tcPr>
            <w:tcW w:w="5542" w:type="dxa"/>
            <w:tcBorders>
              <w:top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1191"/>
        </w:trPr>
        <w:tc>
          <w:tcPr>
            <w:tcW w:w="3240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　絡　先</w:t>
            </w:r>
          </w:p>
        </w:tc>
        <w:tc>
          <w:tcPr>
            <w:tcW w:w="5542" w:type="dxa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</w:tc>
      </w:tr>
    </w:tbl>
    <w:p w:rsidR="004C1E25" w:rsidRDefault="004C1E25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注　用紙の大きさは，日本工業規格Ａ列４とする。</w:t>
      </w:r>
    </w:p>
    <w:p w:rsidR="004C1E25" w:rsidRDefault="004C1E25">
      <w:pPr>
        <w:rPr>
          <w:kern w:val="0"/>
        </w:rPr>
      </w:pPr>
    </w:p>
    <w:p w:rsidR="004C1E25" w:rsidRDefault="004C1E25">
      <w:pPr>
        <w:rPr>
          <w:kern w:val="0"/>
        </w:rPr>
      </w:pPr>
    </w:p>
    <w:p w:rsidR="004C1E25" w:rsidRDefault="004C1E25">
      <w:pPr>
        <w:rPr>
          <w:kern w:val="0"/>
        </w:rPr>
      </w:pPr>
    </w:p>
    <w:p w:rsidR="004C1E25" w:rsidRDefault="004C1E25">
      <w:pPr>
        <w:rPr>
          <w:kern w:val="0"/>
        </w:rPr>
      </w:pPr>
    </w:p>
    <w:sectPr w:rsidR="004C1E25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0E4" w:rsidRDefault="003310E4" w:rsidP="007B0ECB">
      <w:r>
        <w:separator/>
      </w:r>
    </w:p>
  </w:endnote>
  <w:endnote w:type="continuationSeparator" w:id="0">
    <w:p w:rsidR="003310E4" w:rsidRDefault="003310E4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0E4" w:rsidRDefault="003310E4" w:rsidP="007B0ECB">
      <w:r>
        <w:separator/>
      </w:r>
    </w:p>
  </w:footnote>
  <w:footnote w:type="continuationSeparator" w:id="0">
    <w:p w:rsidR="003310E4" w:rsidRDefault="003310E4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075373"/>
    <w:rsid w:val="001D056F"/>
    <w:rsid w:val="0021723B"/>
    <w:rsid w:val="00244D4B"/>
    <w:rsid w:val="003310E4"/>
    <w:rsid w:val="00377F77"/>
    <w:rsid w:val="00393D22"/>
    <w:rsid w:val="003C7956"/>
    <w:rsid w:val="00424A7C"/>
    <w:rsid w:val="004270E2"/>
    <w:rsid w:val="004342EE"/>
    <w:rsid w:val="004A7C92"/>
    <w:rsid w:val="004C1E25"/>
    <w:rsid w:val="00511978"/>
    <w:rsid w:val="00651714"/>
    <w:rsid w:val="006A6155"/>
    <w:rsid w:val="006D4C82"/>
    <w:rsid w:val="006D7BD6"/>
    <w:rsid w:val="007314F7"/>
    <w:rsid w:val="00783400"/>
    <w:rsid w:val="007A2326"/>
    <w:rsid w:val="007B0ECB"/>
    <w:rsid w:val="008D03EC"/>
    <w:rsid w:val="0093589A"/>
    <w:rsid w:val="00A50E70"/>
    <w:rsid w:val="00AA641E"/>
    <w:rsid w:val="00B47FBA"/>
    <w:rsid w:val="00B53DB8"/>
    <w:rsid w:val="00C339B8"/>
    <w:rsid w:val="00C87F37"/>
    <w:rsid w:val="00DD769F"/>
    <w:rsid w:val="00ED37C5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E5C78-8A57-42D3-BD42-2AF35431A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30</cp:revision>
  <cp:lastPrinted>2022-01-17T01:53:00Z</cp:lastPrinted>
  <dcterms:created xsi:type="dcterms:W3CDTF">2015-12-08T09:19:00Z</dcterms:created>
  <dcterms:modified xsi:type="dcterms:W3CDTF">2025-12-25T07:29:00Z</dcterms:modified>
</cp:coreProperties>
</file>