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09" w:rsidRPr="00E02609" w:rsidRDefault="00E02609">
      <w:pPr>
        <w:spacing w:line="240" w:lineRule="exact"/>
        <w:rPr>
          <w:rFonts w:cs="Times New Roman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ascii="‚l‚r –¾’©" w:cs="‚l‚r –¾’©"/>
        </w:rPr>
        <w:t>27</w:t>
      </w:r>
      <w:r>
        <w:rPr>
          <w:rFonts w:hint="eastAsia"/>
        </w:rPr>
        <w:t>号</w:t>
      </w:r>
      <w:r w:rsidRPr="00E02609">
        <w:rPr>
          <w:rFonts w:hint="eastAsia"/>
        </w:rPr>
        <w:t>（第</w:t>
      </w:r>
      <w:r w:rsidRPr="00E02609">
        <w:t>37</w:t>
      </w:r>
      <w:r w:rsidRPr="00E02609">
        <w:rPr>
          <w:rFonts w:hint="eastAsia"/>
        </w:rPr>
        <w:t>条関係）</w:t>
      </w:r>
    </w:p>
    <w:p w:rsidR="00E02609" w:rsidRDefault="00E02609">
      <w:pPr>
        <w:rPr>
          <w:rFonts w:ascii="‚l‚r –¾’©" w:cs="Times New Roman"/>
        </w:rPr>
      </w:pPr>
    </w:p>
    <w:p w:rsidR="00E02609" w:rsidRDefault="00E02609">
      <w:pPr>
        <w:spacing w:after="105"/>
        <w:ind w:left="2625" w:right="2625"/>
        <w:jc w:val="distribute"/>
        <w:rPr>
          <w:rFonts w:ascii="‚l‚r –¾’©" w:cs="Times New Roman"/>
        </w:rPr>
      </w:pPr>
      <w:r>
        <w:rPr>
          <w:rFonts w:hint="eastAsia"/>
        </w:rPr>
        <w:t>公共下水道使用料等減免申請書</w:t>
      </w:r>
    </w:p>
    <w:p w:rsidR="00E02609" w:rsidRDefault="00C04EA7">
      <w:pPr>
        <w:spacing w:before="420" w:line="420" w:lineRule="exact"/>
        <w:jc w:val="right"/>
        <w:rPr>
          <w:rFonts w:ascii="‚l‚r –¾’©" w:cs="Times New Roman"/>
        </w:rPr>
      </w:pPr>
      <w:r>
        <w:rPr>
          <w:rFonts w:hint="eastAsia"/>
        </w:rPr>
        <w:t>令和</w:t>
      </w:r>
      <w:r w:rsidR="00E02609">
        <w:rPr>
          <w:rFonts w:hint="eastAsia"/>
        </w:rPr>
        <w:t xml:space="preserve">　　年　　月　　日　　</w:t>
      </w:r>
    </w:p>
    <w:p w:rsidR="00E02609" w:rsidRDefault="00E02609">
      <w:pPr>
        <w:spacing w:before="420" w:line="420" w:lineRule="exact"/>
        <w:rPr>
          <w:rFonts w:ascii="‚l‚r –¾’©" w:cs="Times New Roman"/>
        </w:rPr>
      </w:pPr>
      <w:r>
        <w:rPr>
          <w:rFonts w:hint="eastAsia"/>
        </w:rPr>
        <w:t xml:space="preserve">　　　東広島市長　様</w:t>
      </w:r>
    </w:p>
    <w:p w:rsidR="00E02609" w:rsidRDefault="00E02609">
      <w:pPr>
        <w:spacing w:before="420" w:line="420" w:lineRule="exact"/>
        <w:jc w:val="right"/>
        <w:rPr>
          <w:rFonts w:ascii="‚l‚r –¾’©"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E02609" w:rsidRDefault="00E02609">
      <w:pPr>
        <w:spacing w:line="420" w:lineRule="exact"/>
        <w:jc w:val="right"/>
        <w:rPr>
          <w:rFonts w:ascii="‚l‚r –¾’©"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B21E7B">
        <w:rPr>
          <w:rFonts w:ascii="‚l‚r –¾’©" w:cs="‚l‚r –¾’©" w:hint="eastAsia"/>
        </w:rPr>
        <w:t xml:space="preserve">　</w:t>
      </w:r>
      <w:r>
        <w:rPr>
          <w:rFonts w:hint="eastAsia"/>
        </w:rPr>
        <w:t xml:space="preserve">　　</w:t>
      </w:r>
    </w:p>
    <w:p w:rsidR="00E02609" w:rsidRDefault="00E02609">
      <w:pPr>
        <w:spacing w:line="420" w:lineRule="exact"/>
        <w:jc w:val="right"/>
        <w:rPr>
          <w:rFonts w:ascii="‚l‚r –¾’©" w:cs="Times New Roman"/>
        </w:rPr>
      </w:pPr>
      <w:r>
        <w:rPr>
          <w:rFonts w:hint="eastAsia"/>
        </w:rPr>
        <w:t xml:space="preserve">電話番号　　　　　　　　　　　　　</w:t>
      </w:r>
    </w:p>
    <w:p w:rsidR="00E02609" w:rsidRDefault="00E02609">
      <w:pPr>
        <w:spacing w:before="420" w:line="420" w:lineRule="exact"/>
        <w:ind w:left="210" w:hanging="210"/>
        <w:rPr>
          <w:rFonts w:ascii="‚l‚r –¾’©" w:cs="Times New Roman"/>
        </w:rPr>
      </w:pPr>
      <w:r>
        <w:rPr>
          <w:rFonts w:hint="eastAsia"/>
        </w:rPr>
        <w:t xml:space="preserve">　　東広島市公共下水道条例</w:t>
      </w:r>
      <w:r w:rsidRPr="00E02609">
        <w:rPr>
          <w:rFonts w:hint="eastAsia"/>
        </w:rPr>
        <w:t>第</w:t>
      </w:r>
      <w:r w:rsidRPr="00E02609">
        <w:t>35</w:t>
      </w:r>
      <w:r w:rsidRPr="00E02609">
        <w:rPr>
          <w:rFonts w:hint="eastAsia"/>
        </w:rPr>
        <w:t>条</w:t>
      </w:r>
      <w:r>
        <w:rPr>
          <w:rFonts w:hint="eastAsia"/>
        </w:rPr>
        <w:t>の規定により、公共下水道使用料等の減免を受けたいので、次のとおり申請します。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E0260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E02609" w:rsidRDefault="00E02609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720" w:type="dxa"/>
            <w:vAlign w:val="center"/>
          </w:tcPr>
          <w:p w:rsidR="00E02609" w:rsidRDefault="00E02609" w:rsidP="00C212C1">
            <w:pPr>
              <w:rPr>
                <w:rFonts w:ascii="‚l‚r –¾’©" w:cs="Times New Roman"/>
              </w:rPr>
            </w:pPr>
          </w:p>
        </w:tc>
      </w:tr>
      <w:tr w:rsidR="00E02609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260" w:type="dxa"/>
            <w:vAlign w:val="center"/>
          </w:tcPr>
          <w:p w:rsidR="00E02609" w:rsidRDefault="00E02609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720" w:type="dxa"/>
            <w:vAlign w:val="center"/>
          </w:tcPr>
          <w:p w:rsidR="00E02609" w:rsidRDefault="00C04EA7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令和</w:t>
            </w:r>
            <w:r w:rsidR="00C212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21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　から　令和</w:t>
            </w:r>
            <w:r w:rsidR="00E02609">
              <w:rPr>
                <w:rFonts w:hint="eastAsia"/>
              </w:rPr>
              <w:t xml:space="preserve">　　年　　月　　日まで</w:t>
            </w:r>
          </w:p>
          <w:p w:rsidR="00E02609" w:rsidRDefault="00C04EA7">
            <w:pPr>
              <w:spacing w:line="42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（令和　　年度　　月分　から　令和</w:t>
            </w:r>
            <w:r w:rsidR="00E02609">
              <w:rPr>
                <w:rFonts w:hint="eastAsia"/>
              </w:rPr>
              <w:t xml:space="preserve">　　年度　　月分まで）</w:t>
            </w:r>
          </w:p>
        </w:tc>
      </w:tr>
      <w:tr w:rsidR="00E02609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1260" w:type="dxa"/>
            <w:vAlign w:val="center"/>
          </w:tcPr>
          <w:p w:rsidR="00E02609" w:rsidRDefault="00E02609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720" w:type="dxa"/>
            <w:vAlign w:val="center"/>
          </w:tcPr>
          <w:p w:rsidR="00E02609" w:rsidRDefault="004866A5" w:rsidP="00C01AF5">
            <w:pPr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 xml:space="preserve">　</w:t>
            </w:r>
          </w:p>
        </w:tc>
      </w:tr>
    </w:tbl>
    <w:p w:rsidR="00E02609" w:rsidRDefault="00A847E2" w:rsidP="004866A5">
      <w:pPr>
        <w:jc w:val="right"/>
        <w:rPr>
          <w:rFonts w:ascii="‚l‚r –¾’©" w:cs="Times New Roman"/>
        </w:rPr>
      </w:pPr>
      <w:r>
        <w:rPr>
          <w:rFonts w:ascii="‚l‚r –¾’©" w:cs="Times New Roman" w:hint="eastAsia"/>
        </w:rPr>
        <w:t xml:space="preserve">　</w:t>
      </w:r>
      <w:r w:rsidR="004866A5">
        <w:rPr>
          <w:rFonts w:ascii="‚l‚r –¾’©" w:cs="Times New Roman" w:hint="eastAsia"/>
        </w:rPr>
        <w:t xml:space="preserve">　</w:t>
      </w:r>
    </w:p>
    <w:sectPr w:rsidR="00E02609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97" w:rsidRDefault="00804B97">
      <w:pPr>
        <w:rPr>
          <w:rFonts w:ascii="‚l‚r –¾’©" w:cs="Times New Roman"/>
        </w:rPr>
      </w:pPr>
      <w:r>
        <w:rPr>
          <w:rFonts w:ascii="‚l‚r –¾’©" w:cs="Times New Roman"/>
        </w:rPr>
        <w:separator/>
      </w:r>
    </w:p>
  </w:endnote>
  <w:endnote w:type="continuationSeparator" w:id="0">
    <w:p w:rsidR="00804B97" w:rsidRDefault="00804B97">
      <w:pPr>
        <w:rPr>
          <w:rFonts w:ascii="‚l‚r –¾’©" w:cs="Times New Roman"/>
        </w:rPr>
      </w:pPr>
      <w:r>
        <w:rPr>
          <w:rFonts w:ascii="‚l‚r –¾’©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E2" w:rsidRDefault="00A847E2" w:rsidP="00A847E2">
    <w:pPr>
      <w:jc w:val="right"/>
      <w:rPr>
        <w:rFonts w:ascii="‚l‚r –¾’©" w:cs="Times New Roman"/>
      </w:rPr>
    </w:pPr>
    <w:r>
      <w:rPr>
        <w:rFonts w:ascii="‚l‚r –¾’©" w:cs="Times New Roman" w:hint="eastAsia"/>
      </w:rPr>
      <w:t xml:space="preserve">　</w:t>
    </w:r>
  </w:p>
  <w:p w:rsidR="00A847E2" w:rsidRDefault="00A847E2" w:rsidP="00A847E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97" w:rsidRDefault="00804B97">
      <w:pPr>
        <w:rPr>
          <w:rFonts w:ascii="‚l‚r –¾’©" w:cs="Times New Roman"/>
        </w:rPr>
      </w:pPr>
      <w:r>
        <w:rPr>
          <w:rFonts w:ascii="‚l‚r –¾’©" w:cs="Times New Roman"/>
        </w:rPr>
        <w:separator/>
      </w:r>
    </w:p>
  </w:footnote>
  <w:footnote w:type="continuationSeparator" w:id="0">
    <w:p w:rsidR="00804B97" w:rsidRDefault="00804B97">
      <w:pPr>
        <w:rPr>
          <w:rFonts w:ascii="‚l‚r –¾’©" w:cs="Times New Roman"/>
        </w:rPr>
      </w:pPr>
      <w:r>
        <w:rPr>
          <w:rFonts w:ascii="‚l‚r –¾’©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09" w:rsidRDefault="00E02609">
    <w:pPr>
      <w:spacing w:line="240" w:lineRule="auto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2609"/>
    <w:rsid w:val="000D005A"/>
    <w:rsid w:val="002571E5"/>
    <w:rsid w:val="00411945"/>
    <w:rsid w:val="00454126"/>
    <w:rsid w:val="004866A5"/>
    <w:rsid w:val="00552EA3"/>
    <w:rsid w:val="00804B97"/>
    <w:rsid w:val="00912A3F"/>
    <w:rsid w:val="009A351A"/>
    <w:rsid w:val="00A847E2"/>
    <w:rsid w:val="00B21E7B"/>
    <w:rsid w:val="00C00901"/>
    <w:rsid w:val="00C01AF5"/>
    <w:rsid w:val="00C04EA7"/>
    <w:rsid w:val="00C212C1"/>
    <w:rsid w:val="00C216A3"/>
    <w:rsid w:val="00DE28F7"/>
    <w:rsid w:val="00E0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別記様式第27号（第31条関係）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別記様式第27号（第31条関係）</dc:title>
  <dc:creator>(株)ぎょうせい</dc:creator>
  <cp:lastModifiedBy>石垣　真理子</cp:lastModifiedBy>
  <cp:revision>2</cp:revision>
  <cp:lastPrinted>2021-06-18T05:23:00Z</cp:lastPrinted>
  <dcterms:created xsi:type="dcterms:W3CDTF">2021-07-27T10:39:00Z</dcterms:created>
  <dcterms:modified xsi:type="dcterms:W3CDTF">2021-07-27T10:39:00Z</dcterms:modified>
</cp:coreProperties>
</file>