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BE" w:rsidRPr="00FF0218" w:rsidRDefault="00D272BE" w:rsidP="00D272BE">
      <w:pPr>
        <w:rPr>
          <w:b/>
          <w:sz w:val="48"/>
          <w:szCs w:val="48"/>
        </w:rPr>
      </w:pPr>
      <w:r w:rsidRPr="00FF0218">
        <w:rPr>
          <w:rFonts w:hint="eastAsia"/>
          <w:b/>
          <w:sz w:val="48"/>
          <w:szCs w:val="48"/>
        </w:rPr>
        <w:t>倒れている人や反応のない人を発見したら・・・</w:t>
      </w:r>
    </w:p>
    <w:p w:rsidR="00C34087" w:rsidRDefault="00C34087" w:rsidP="00D272BE"/>
    <w:p w:rsidR="00C34087" w:rsidRDefault="00C34087" w:rsidP="00D272BE"/>
    <w:p w:rsidR="00863595" w:rsidRDefault="00863595" w:rsidP="00D272BE">
      <w:r>
        <w:rPr>
          <w:rFonts w:hint="eastAsia"/>
        </w:rPr>
        <w:t xml:space="preserve">■心肺蘇生法の手順■　</w:t>
      </w:r>
    </w:p>
    <w:p w:rsidR="00863595" w:rsidRDefault="00852743" w:rsidP="00863595">
      <w:pPr>
        <w:ind w:firstLineChars="100" w:firstLine="210"/>
      </w:pPr>
      <w:r>
        <w:rPr>
          <w:noProof/>
        </w:rPr>
        <mc:AlternateContent>
          <mc:Choice Requires="wps">
            <w:drawing>
              <wp:anchor distT="0" distB="0" distL="114300" distR="114300" simplePos="0" relativeHeight="251667456" behindDoc="0" locked="0" layoutInCell="1" allowOverlap="1">
                <wp:simplePos x="0" y="0"/>
                <wp:positionH relativeFrom="column">
                  <wp:posOffset>3009900</wp:posOffset>
                </wp:positionH>
                <wp:positionV relativeFrom="paragraph">
                  <wp:posOffset>180975</wp:posOffset>
                </wp:positionV>
                <wp:extent cx="4076700" cy="1038225"/>
                <wp:effectExtent l="0" t="0" r="0"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6700" cy="10382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A460A0" w:rsidRDefault="00A460A0" w:rsidP="0057051C">
                            <w:pPr>
                              <w:ind w:left="210" w:hangingChars="100" w:hanging="210"/>
                            </w:pPr>
                            <w:r>
                              <w:rPr>
                                <w:rFonts w:hint="eastAsia"/>
                              </w:rPr>
                              <w:t>「反応（意識）があるかないかを判断するポイント」</w:t>
                            </w:r>
                          </w:p>
                          <w:p w:rsidR="0060483F" w:rsidRDefault="0060483F" w:rsidP="00A460A0">
                            <w:pPr>
                              <w:ind w:leftChars="100" w:left="210"/>
                            </w:pPr>
                            <w:r>
                              <w:rPr>
                                <w:rFonts w:hint="eastAsia"/>
                              </w:rPr>
                              <w:t>※呼びかけに対して目を開けるか？</w:t>
                            </w:r>
                          </w:p>
                          <w:p w:rsidR="0060483F" w:rsidRDefault="0060483F" w:rsidP="00A460A0">
                            <w:pPr>
                              <w:ind w:leftChars="100" w:left="210"/>
                            </w:pPr>
                            <w:r>
                              <w:rPr>
                                <w:rFonts w:hint="eastAsia"/>
                              </w:rPr>
                              <w:t>※何らかの返答、目的のあるしぐさがあるか？</w:t>
                            </w:r>
                          </w:p>
                          <w:p w:rsidR="0060483F" w:rsidRPr="0060483F" w:rsidRDefault="0060483F" w:rsidP="00A460A0">
                            <w:pPr>
                              <w:ind w:leftChars="100" w:left="210"/>
                            </w:pPr>
                            <w:r>
                              <w:rPr>
                                <w:rFonts w:hint="eastAsia"/>
                              </w:rPr>
                              <w:t>※けいれんのような全身がひきつけるような動きはないか？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237pt;margin-top:14.25pt;width:321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kamgIAAFYFAAAOAAAAZHJzL2Uyb0RvYy54bWysVN1u0zAUvkfiHSzfs6Sh+6uWTmXTEFLF&#10;Jja0a9ex12iOj7HdNuVylRAPwSsgrnmevAjHTpqVMQkJcePYOd93/s85Oa0rRZbCuhJ0Tgd7KSVC&#10;cyhKfZfTjzcXr44ocZ7pginQIqdr4ejp+OWLk5UZiQzmoAphCSrRbrQyOZ17b0ZJ4vhcVMztgREa&#10;hRJsxTw+7V1SWLZC7ZVKsjQ9SFZgC2OBC+fw73krpOOoX0rB/aWUTniicoq++XjaeM7CmYxP2OjO&#10;MjMveecG+wcvKlZqNNqrOmeekYUt/1BVldyCA+n3OFQJSFlyEWPAaAbpk2iu58yIGAsmx5k+Te7/&#10;qeXvl1eWlEVOjynRrMISNZsvzcP35uFns/lKms23ZrNpHn7gmxyHdK2MGyHr2iDP12+gxrLH0J2Z&#10;Ar93CEl2MC3BITqkp5a2Cl8MnCARK7LuqyBqTzj+HKaHB4cpijjKBunroyzbD4aTR7qxzr8VUJFw&#10;yanFMkcX2HLqfAvdQoI1pbdOtX4E95xfK9EKPwiJGUDLWRtH6D1xpixZMuwaxrnQPus8UBrRgSZL&#10;pXpil4DficoPOlKHDTQRe7Inpn+32DOiVdC+J1elBvucguK+t9ziu5J0MYfwfT2rMSnhOoNijbW0&#10;0A6HM/yixLROmfNXzOI0YClwwv0lHlLBKqfQ3SiZg/383P+AxyZFKSUrnK6cuk8LZgUl6p3G9j0e&#10;DIdhHONjuH+Y4cPuSma7Er2ozgBLMcBdYni8BrxX26u0UN3iIpgEqyhimqPtnPrt9cy3M4+LhIvJ&#10;JIJwAA3zU31t+LaFQ9Pc1LfMmq6zPDble9jOIRs9abAWGwqjYbLwIMvYfY9Z7RKPwxv7t1s0YTvs&#10;viPqcR2OfwEAAP//AwBQSwMEFAAGAAgAAAAhAGWqjjrgAAAACwEAAA8AAABkcnMvZG93bnJldi54&#10;bWxMj0FPwzAMhe9I/IfISNxYmmobXWk6IaQKoZ0Y4+41oa1onNKkW+HX453gZvs9PX+v2M6uFyc7&#10;hs6TBrVIQFiqvemo0XB4q+4yECEiGew9WQ3fNsC2vL4qMDf+TK/2tI+N4BAKOWpoYxxyKUPdWodh&#10;4QdLrH340WHkdWykGfHM4a6XaZKspcOO+EOLg31qbf25n5wGfH850E/VbdSUfan0OVvtdtWg9e3N&#10;/PgAIto5/pnhgs/oUDLT0U9kgug1LO+X3CVqSLMViItBqTVfjjxt0gRkWcj/HcpfAAAA//8DAFBL&#10;AQItABQABgAIAAAAIQC2gziS/gAAAOEBAAATAAAAAAAAAAAAAAAAAAAAAABbQ29udGVudF9UeXBl&#10;c10ueG1sUEsBAi0AFAAGAAgAAAAhADj9If/WAAAAlAEAAAsAAAAAAAAAAAAAAAAALwEAAF9yZWxz&#10;Ly5yZWxzUEsBAi0AFAAGAAgAAAAhAJDgmRqaAgAAVgUAAA4AAAAAAAAAAAAAAAAALgIAAGRycy9l&#10;Mm9Eb2MueG1sUEsBAi0AFAAGAAgAAAAhAGWqjjrgAAAACwEAAA8AAAAAAAAAAAAAAAAA9AQAAGRy&#10;cy9kb3ducmV2LnhtbFBLBQYAAAAABAAEAPMAAAABBgAAAAA=&#10;" fillcolor="white [3201]" strokecolor="#c0504d [3205]" strokeweight="2pt">
                <v:path arrowok="t"/>
                <v:textbox>
                  <w:txbxContent>
                    <w:p w:rsidR="00A460A0" w:rsidRDefault="00A460A0" w:rsidP="0057051C">
                      <w:pPr>
                        <w:ind w:left="210" w:hangingChars="100" w:hanging="210"/>
                      </w:pPr>
                      <w:r>
                        <w:rPr>
                          <w:rFonts w:hint="eastAsia"/>
                        </w:rPr>
                        <w:t>「反応（意識）があるかないかを判断するポイント」</w:t>
                      </w:r>
                    </w:p>
                    <w:p w:rsidR="0060483F" w:rsidRDefault="0060483F" w:rsidP="00A460A0">
                      <w:pPr>
                        <w:ind w:leftChars="100" w:left="210"/>
                      </w:pPr>
                      <w:r>
                        <w:rPr>
                          <w:rFonts w:hint="eastAsia"/>
                        </w:rPr>
                        <w:t>※呼びかけに対して目を開けるか？</w:t>
                      </w:r>
                    </w:p>
                    <w:p w:rsidR="0060483F" w:rsidRDefault="0060483F" w:rsidP="00A460A0">
                      <w:pPr>
                        <w:ind w:leftChars="100" w:left="210"/>
                      </w:pPr>
                      <w:r>
                        <w:rPr>
                          <w:rFonts w:hint="eastAsia"/>
                        </w:rPr>
                        <w:t>※何らかの返答、目的のあるしぐさがあるか？</w:t>
                      </w:r>
                    </w:p>
                    <w:p w:rsidR="0060483F" w:rsidRPr="0060483F" w:rsidRDefault="0060483F" w:rsidP="00A460A0">
                      <w:pPr>
                        <w:ind w:leftChars="100" w:left="210"/>
                      </w:pPr>
                      <w:r>
                        <w:rPr>
                          <w:rFonts w:hint="eastAsia"/>
                        </w:rPr>
                        <w:t>※けいれんのような全身がひきつけるような動きはないか？</w:t>
                      </w:r>
                    </w:p>
                  </w:txbxContent>
                </v:textbox>
              </v:shape>
            </w:pict>
          </mc:Fallback>
        </mc:AlternateContent>
      </w:r>
      <w:r w:rsidR="00863595" w:rsidRPr="00863595">
        <w:rPr>
          <w:rFonts w:hint="eastAsia"/>
          <w:highlight w:val="cyan"/>
        </w:rPr>
        <w:t>１　反応（意識）確認をする。</w:t>
      </w:r>
    </w:p>
    <w:p w:rsidR="00D272BE" w:rsidRDefault="00D272BE" w:rsidP="00E351EE">
      <w:pPr>
        <w:ind w:firstLineChars="300" w:firstLine="630"/>
        <w:jc w:val="left"/>
      </w:pPr>
      <w:r w:rsidRPr="00863595">
        <w:rPr>
          <w:rFonts w:hint="eastAsia"/>
        </w:rPr>
        <w:t>まず、肩を</w:t>
      </w:r>
      <w:r w:rsidR="0060483F">
        <w:rPr>
          <w:rFonts w:hint="eastAsia"/>
        </w:rPr>
        <w:t>軽く</w:t>
      </w:r>
      <w:r w:rsidRPr="00863595">
        <w:rPr>
          <w:rFonts w:hint="eastAsia"/>
        </w:rPr>
        <w:t>たたきながら声をかける。</w:t>
      </w:r>
    </w:p>
    <w:p w:rsidR="00D272BE" w:rsidRDefault="00852743">
      <w:r>
        <w:rPr>
          <w:noProof/>
        </w:rPr>
        <mc:AlternateContent>
          <mc:Choice Requires="wps">
            <w:drawing>
              <wp:anchor distT="0" distB="0" distL="114300" distR="114300" simplePos="0" relativeHeight="251669504" behindDoc="0" locked="0" layoutInCell="1" allowOverlap="1">
                <wp:simplePos x="0" y="0"/>
                <wp:positionH relativeFrom="column">
                  <wp:posOffset>3009900</wp:posOffset>
                </wp:positionH>
                <wp:positionV relativeFrom="paragraph">
                  <wp:posOffset>1133475</wp:posOffset>
                </wp:positionV>
                <wp:extent cx="4505325" cy="342900"/>
                <wp:effectExtent l="0" t="0" r="952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5325" cy="3429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460A0" w:rsidRPr="0060483F" w:rsidRDefault="00A460A0" w:rsidP="00A460A0">
                            <w:pPr>
                              <w:ind w:leftChars="100" w:left="210"/>
                            </w:pPr>
                            <w:r>
                              <w:rPr>
                                <w:rFonts w:hint="eastAsia"/>
                              </w:rPr>
                              <w:t>※反応があれば、傷病者の訴えを聞き、必要な応急手当を行います。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7" type="#_x0000_t202" style="position:absolute;left:0;text-align:left;margin-left:237pt;margin-top:89.25pt;width:354.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pPsnwIAAF4FAAAOAAAAZHJzL2Uyb0RvYy54bWysVM1uEzEQviPxDpbvdDdpAjTqpgqtipAi&#10;WtGinh2v3azq9RjbyW44NhLiIXgFxJnnyYsw9v40lEpIiIvX3plv/r6ZOT6pS0XWwroCdEYHBykl&#10;QnPIC32b0Y/X5y9eU+I80zlToEVGN8LRk+nzZ8eVmYghLEHlwhI0ot2kMhldem8mSeL4UpTMHYAR&#10;GoUSbMk8Pu1tkltWofVSJcM0fZlUYHNjgQvn8O9ZI6TTaF9Kwf2FlE54ojKKsfl42nguwplMj9nk&#10;1jKzLHgbBvuHKEpWaHTamzpjnpGVLf4wVRbcggPpDziUCUhZcBFzwGwG6aNsrpbMiJgLFseZvkzu&#10;/5nl79eXlhQ5cndEiWYlcrTbftndf9/d/9xtv5Ld9ttuu93d/8A3QR0sWGXcBHFXBpG+fgM1gmPy&#10;zsyB3zlUSfZ0GoBD7VCgWtoyfDF1gkDkZNPzIGpPOP4cjdPx4XBMCUfZ4Wh4lEaikge0sc6/FVCS&#10;cMmoRZ5jBGw9dz74Z5NOJThTuoupCSNE5/xGiUb4QUgsAToeNmmE5hOnypI1w7ZhnAvtByFzNKs0&#10;ageYLJTqgW3+vwNVD2p1A0zEpuyB6d899ojoFbTvwWWhwT5lIL/rwpWNfstIm3NI39eLuuG9o3QB&#10;+QYZtdAMiTP8vMDqzpnzl8ziVCBXOOn+Ag+poMootDdKlmA/P/U/6GOzopSSCqcso+7TillBiXqn&#10;sY2PBqNRGMv4GI1fDfFh9yWLfYlelaeAjAxwpxger0Hfq+4qLZQ3uBBmwSuKmOboO6O+u576ZvZx&#10;oXAxm0UlHETD/FxfGd41cuid6/qGWdM2mMfWfA/dPLLJoz5rdAM/GmYrD7KITRjq3FS1rT8OcWyi&#10;duGELbH/jloPa3H6CwAA//8DAFBLAwQUAAYACAAAACEAaQ8P4uEAAAAMAQAADwAAAGRycy9kb3du&#10;cmV2LnhtbEyPS0+DQBSF9yb+h8k1cWeHAgWCDI1p4s5Hiia6nDJXIM4DmGmL/97ble7uyTk59zvV&#10;djGanXD2g7MC1qsIGNrWqcF2At7fHu8KYD5Iq6R2FgX8oIdtfX1VyVK5s93jqQkdoxLrSymgD2Es&#10;Ofdtj0b6lRvRkvflZiMDybnjapZnKjeax1GUcSMHSx96OeKux/a7ORoBT6/5R7N71n76TF7SbJgm&#10;bPNMiNub5eEeWMAl/IXhgk/oUBPTwR2t8kwLSPOUtgQy8mID7JJYFwldBwFxEm+A1xX/P6L+BQAA&#10;//8DAFBLAQItABQABgAIAAAAIQC2gziS/gAAAOEBAAATAAAAAAAAAAAAAAAAAAAAAABbQ29udGVu&#10;dF9UeXBlc10ueG1sUEsBAi0AFAAGAAgAAAAhADj9If/WAAAAlAEAAAsAAAAAAAAAAAAAAAAALwEA&#10;AF9yZWxzLy5yZWxzUEsBAi0AFAAGAAgAAAAhALnWk+yfAgAAXgUAAA4AAAAAAAAAAAAAAAAALgIA&#10;AGRycy9lMm9Eb2MueG1sUEsBAi0AFAAGAAgAAAAhAGkPD+LhAAAADAEAAA8AAAAAAAAAAAAAAAAA&#10;+QQAAGRycy9kb3ducmV2LnhtbFBLBQYAAAAABAAEAPMAAAAHBgAAAAA=&#10;" fillcolor="white [3201]" strokecolor="#4f81bd [3204]" strokeweight="2pt">
                <v:path arrowok="t"/>
                <v:textbox>
                  <w:txbxContent>
                    <w:p w:rsidR="00A460A0" w:rsidRPr="0060483F" w:rsidRDefault="00A460A0" w:rsidP="00A460A0">
                      <w:pPr>
                        <w:ind w:leftChars="100" w:left="210"/>
                      </w:pPr>
                      <w:r>
                        <w:rPr>
                          <w:rFonts w:hint="eastAsia"/>
                        </w:rPr>
                        <w:t>※反応があれば、傷病者の訴えを聞き、必要な応急手当を行います。</w:t>
                      </w:r>
                    </w:p>
                  </w:txbxContent>
                </v:textbox>
              </v:shape>
            </w:pict>
          </mc:Fallback>
        </mc:AlternateContent>
      </w:r>
      <w:r w:rsidR="00D272BE">
        <w:rPr>
          <w:noProof/>
        </w:rPr>
        <w:drawing>
          <wp:inline distT="0" distB="0" distL="0" distR="0">
            <wp:extent cx="2495550" cy="16954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kyu_tejun-pic_01[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5550" cy="1695450"/>
                    </a:xfrm>
                    <a:prstGeom prst="rect">
                      <a:avLst/>
                    </a:prstGeom>
                  </pic:spPr>
                </pic:pic>
              </a:graphicData>
            </a:graphic>
          </wp:inline>
        </w:drawing>
      </w:r>
    </w:p>
    <w:p w:rsidR="00C34087" w:rsidRDefault="00C34087" w:rsidP="00C34087">
      <w:pPr>
        <w:rPr>
          <w:highlight w:val="cyan"/>
        </w:rPr>
      </w:pPr>
    </w:p>
    <w:p w:rsidR="00C34087" w:rsidRDefault="00C34087" w:rsidP="00C34087">
      <w:pPr>
        <w:rPr>
          <w:highlight w:val="cyan"/>
        </w:rPr>
      </w:pPr>
    </w:p>
    <w:p w:rsidR="00C34087" w:rsidRDefault="00C34087" w:rsidP="00C34087">
      <w:pPr>
        <w:rPr>
          <w:highlight w:val="cyan"/>
        </w:rPr>
      </w:pPr>
    </w:p>
    <w:p w:rsidR="00C34087" w:rsidRDefault="00C34087" w:rsidP="00C34087">
      <w:pPr>
        <w:rPr>
          <w:highlight w:val="cyan"/>
        </w:rPr>
      </w:pPr>
    </w:p>
    <w:p w:rsidR="00863595" w:rsidRDefault="00D272BE" w:rsidP="00D272BE">
      <w:pPr>
        <w:ind w:firstLineChars="100" w:firstLine="210"/>
      </w:pPr>
      <w:r w:rsidRPr="00863595">
        <w:rPr>
          <w:rFonts w:hint="eastAsia"/>
          <w:highlight w:val="cyan"/>
        </w:rPr>
        <w:t xml:space="preserve">２　</w:t>
      </w:r>
      <w:r w:rsidR="00863595" w:rsidRPr="00863595">
        <w:rPr>
          <w:rFonts w:hint="eastAsia"/>
          <w:highlight w:val="cyan"/>
        </w:rPr>
        <w:t>助けを呼ぶ。</w:t>
      </w:r>
    </w:p>
    <w:p w:rsidR="00D272BE" w:rsidRDefault="00D272BE" w:rsidP="00863595">
      <w:pPr>
        <w:ind w:firstLineChars="300" w:firstLine="630"/>
      </w:pPr>
      <w:r w:rsidRPr="00863595">
        <w:rPr>
          <w:rFonts w:hint="eastAsia"/>
        </w:rPr>
        <w:t>反応</w:t>
      </w:r>
      <w:r w:rsidR="0057051C" w:rsidRPr="00863595">
        <w:rPr>
          <w:rFonts w:hint="eastAsia"/>
        </w:rPr>
        <w:t>（意識）</w:t>
      </w:r>
      <w:r w:rsidRPr="00863595">
        <w:rPr>
          <w:rFonts w:hint="eastAsia"/>
        </w:rPr>
        <w:t>がなかったら、大声で助けを求め、１１９番通報とＡＥＤの手配を依頼する。</w:t>
      </w:r>
    </w:p>
    <w:p w:rsidR="00D272BE" w:rsidRDefault="00852743">
      <w:r>
        <w:rPr>
          <w:noProof/>
        </w:rPr>
        <mc:AlternateContent>
          <mc:Choice Requires="wps">
            <w:drawing>
              <wp:anchor distT="0" distB="0" distL="114300" distR="114300" simplePos="0" relativeHeight="251664384" behindDoc="0" locked="0" layoutInCell="1" allowOverlap="1">
                <wp:simplePos x="0" y="0"/>
                <wp:positionH relativeFrom="column">
                  <wp:posOffset>4514850</wp:posOffset>
                </wp:positionH>
                <wp:positionV relativeFrom="paragraph">
                  <wp:posOffset>466725</wp:posOffset>
                </wp:positionV>
                <wp:extent cx="428625" cy="390525"/>
                <wp:effectExtent l="19050" t="0" r="9525" b="28575"/>
                <wp:wrapNone/>
                <wp:docPr id="17" name="下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2212B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o:spid="_x0000_s1026" type="#_x0000_t67" style="position:absolute;left:0;text-align:left;margin-left:355.5pt;margin-top:36.75pt;width:33.7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ZFkwIAAFgFAAAOAAAAZHJzL2Uyb0RvYy54bWysVM1u1DAQviPxDpbvNNlltz9Rs9WqVRHS&#10;qq1oUc+uYzcRtsfY3s0ur4D6DEg8AUceCMRrMHayaWkrDogcLNsz83nmyzdzeLTWiqyE8w2Yko52&#10;ckqE4VA15rak769OX+1T4gMzFVNgREk3wtOj2csXh60txBhqUJVwBEGML1pb0joEW2SZ57XQzO+A&#10;FQaNEpxmAY/uNqscaxFdq2yc57tZC66yDrjwHm9POiOdJXwpBQ/nUnoRiCop5hbS6tJ6E9dsdsiK&#10;W8ds3fA+DfYPWWjWGHx0gDphgZGla55A6YY78CDDDgedgZQNF6kGrGaUP6rmsmZWpFqQHG8Hmvz/&#10;g+VnqwtHmgr/3R4lhmn8Rz++f/715evPu28E75Cg1voC/S7thYslersA/sGjIfvDEg++91lLp6Mv&#10;FkjWie3NwLZYB8LxcjLe3x1PKeFoen2QT3EfMVmxDbbOhzcCNImbklbQmrlz0Cai2WrhQ+e/9esT&#10;6nJI2YSNEjENZd4JiVXiq+MUnfQljpUjK4bKYJwLE0adqWaV6K6nOX59UkNESjEBRmTZKDVg9wBR&#10;u0+xu1x7/xgqkjyH4PxviXXBQ0R6GUwYgnVjwD0HoLCq/uXOf0tSR01k6QaqDWrAQdcc3vLTBglf&#10;MB8umMNuwL7BDg/nuEgFbUmh31FSg/v03H30R5GilZIWu6uk/uOSOUGJemtQvgejySS2YzpMpntj&#10;PLiHlpuHFrPUx4C/aYSzxPK0jf5BbbfSgb7GQTCPr6KJGY5vl5QHtz0ch67rcZRwMZ8nN2xBy8LC&#10;XFoewSOrUUtX62vmbK+6gHI9g20nsuKR7jrfGGlgvgwgmyTKe157vrF9k3D6URPnw8Nz8rofiLPf&#10;AAAA//8DAFBLAwQUAAYACAAAACEAxt9QAOAAAAAKAQAADwAAAGRycy9kb3ducmV2LnhtbEyPwU7D&#10;MBBE70j8g7VIXBB10iqkTeNUVSXOiLYC9ebG2yQQr6PYTdK/ZznBbUb7NDuTbybbigF73zhSEM8i&#10;EEilMw1VCo6H1+clCB80Gd06QgU39LAp7u9ynRk30jsO+1AJDiGfaQV1CF0mpS9rtNrPXIfEt4vr&#10;rQ5s+0qaXo8cbls5j6IXaXVD/KHWHe5qLL/3V8spq/ntOCZNfHraXoaP6Cu87T5XSj0+TNs1iIBT&#10;+IPhtz5Xh4I7nd2VjBetgjSOeUtgsUhAMJCmSxZnJhdJBLLI5f8JxQ8AAAD//wMAUEsBAi0AFAAG&#10;AAgAAAAhALaDOJL+AAAA4QEAABMAAAAAAAAAAAAAAAAAAAAAAFtDb250ZW50X1R5cGVzXS54bWxQ&#10;SwECLQAUAAYACAAAACEAOP0h/9YAAACUAQAACwAAAAAAAAAAAAAAAAAvAQAAX3JlbHMvLnJlbHNQ&#10;SwECLQAUAAYACAAAACEA9Bl2RZMCAABYBQAADgAAAAAAAAAAAAAAAAAuAgAAZHJzL2Uyb0RvYy54&#10;bWxQSwECLQAUAAYACAAAACEAxt9QAOAAAAAKAQAADwAAAAAAAAAAAAAAAADtBAAAZHJzL2Rvd25y&#10;ZXYueG1sUEsFBgAAAAAEAAQA8wAAAPoFAAAAAA==&#10;" adj="10800" fillcolor="#4f81bd [3204]" strokecolor="#243f60 [1604]" strokeweight="2pt">
                <v:path arrowok="t"/>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3324225</wp:posOffset>
                </wp:positionH>
                <wp:positionV relativeFrom="paragraph">
                  <wp:posOffset>1695450</wp:posOffset>
                </wp:positionV>
                <wp:extent cx="5219700" cy="3429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9700" cy="3429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7051C" w:rsidRDefault="0057051C">
                            <w:r>
                              <w:rPr>
                                <w:rFonts w:hint="eastAsia"/>
                              </w:rPr>
                              <w:t>※１１９番通報すると、通信指令課員が心肺蘇生法</w:t>
                            </w:r>
                            <w:r w:rsidR="006B5D7F">
                              <w:rPr>
                                <w:rFonts w:hint="eastAsia"/>
                              </w:rPr>
                              <w:t>等</w:t>
                            </w:r>
                            <w:r>
                              <w:rPr>
                                <w:rFonts w:hint="eastAsia"/>
                              </w:rPr>
                              <w:t>の手順を指導してくれます。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8" type="#_x0000_t202" style="position:absolute;left:0;text-align:left;margin-left:261.75pt;margin-top:133.5pt;width:41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WmwIAAF4FAAAOAAAAZHJzL2Uyb0RvYy54bWysVM1uEzEQviPxDpbvdJMlpTTqpgqtipCi&#10;tqJFPTteu1nV6zG2k2w4NlLFQ/AKiDPPsy/C2PvTUCohIS5ee+f75n/m6LgqFVkJ6wrQGR3uDSgR&#10;mkNe6NuMfro+e/WWEueZzpkCLTK6EY4eT16+OFqbsUhhASoXlqAS7cZrk9GF92acJI4vRMncHhih&#10;USjBlszj094muWVr1F6qJB0M3iRrsLmxwIVz+Pe0EdJJ1C+l4P5CSic8URlF33w8bTzn4UwmR2x8&#10;a5lZFLx1g/2DFyUrNBrtVZ0yz8jSFn+oKgtuwYH0exzKBKQsuIgxYDTDwZNorhbMiBgLJseZPk3u&#10;/6nl56tLS4oca4eV0qzEGtXbh/r+e33/s95+JfX2W73d1vc/8E0QgwlbGzdG3pVBpq/eQYXkGLwz&#10;M+B3DiHJDqYhOESHBFXSluGLoRMkYk02fR1E5QnHn/vp8PBggCKOstej9BDvQekj21jn3wsoSbhk&#10;1GKdowdsNXO+gXaQYEzpzqfGjeCd8xslGuFHITEFaDhtwgjNJ06UJSuGbcM4F9oPWw+URnSgyUKp&#10;ntjG/ztR9aQWG2giNmVPHPzdYs+IVkH7nlwWGuxzCvK7zl3Z4NuKtDGH8H01r2Ld066kc8g3WFEL&#10;zZA4w88KzO6MOX/JLE4FFgQn3V/gIRWsMwrtjZIF2C/P/Q94bFaUUrLGKcuo+7xkVlCiPmhs48Ph&#10;aBTGMj5G+wcpPuyuZL4r0cvyBLAiQ9wphsdrwHvVXaWF8gYXwjRYRRHTHG1n1HfXE9/MPi4ULqbT&#10;CMJBNMzP9JXhXSOH3rmubpg1bYN5bM1z6OaRjZ/0WYMN9dEwXXqQRWzCkOcmq23+cYhjG7cLJ2yJ&#10;3XdEPa7FyS8AAAD//wMAUEsDBBQABgAIAAAAIQBN28bz4QAAAAwBAAAPAAAAZHJzL2Rvd25yZXYu&#10;eG1sTI9NT4NAEIbvJv6HzZh4s0uhgEGGxjTx5kdEEz1u2RGI7C6w2xb/vdOTHmfmyTvPW24XM4gj&#10;zb53FmG9ikCQbZzubYvw/vZwcwvCB2W1GpwlhB/ysK0uL0pVaHeyr3SsQys4xPpCIXQhjIWUvunI&#10;KL9yI1m+fbnZqMDj3Eo9qxOHm0HGUZRJo3rLHzo10q6j5rs+GITHl/yj3j0NfvpMnjdZP03U5Bni&#10;9dVyfwci0BL+YDjrszpU7LR3B6u9GBDSOEkZRYiznEudiWST8mqPkMTrCGRVyv8lql8AAAD//wMA&#10;UEsBAi0AFAAGAAgAAAAhALaDOJL+AAAA4QEAABMAAAAAAAAAAAAAAAAAAAAAAFtDb250ZW50X1R5&#10;cGVzXS54bWxQSwECLQAUAAYACAAAACEAOP0h/9YAAACUAQAACwAAAAAAAAAAAAAAAAAvAQAAX3Jl&#10;bHMvLnJlbHNQSwECLQAUAAYACAAAACEAHPsnlpsCAABeBQAADgAAAAAAAAAAAAAAAAAuAgAAZHJz&#10;L2Uyb0RvYy54bWxQSwECLQAUAAYACAAAACEATdvG8+EAAAAMAQAADwAAAAAAAAAAAAAAAAD1BAAA&#10;ZHJzL2Rvd25yZXYueG1sUEsFBgAAAAAEAAQA8wAAAAMGAAAAAA==&#10;" fillcolor="white [3201]" strokecolor="#4f81bd [3204]" strokeweight="2pt">
                <v:path arrowok="t"/>
                <v:textbox>
                  <w:txbxContent>
                    <w:p w:rsidR="0057051C" w:rsidRDefault="0057051C">
                      <w:r>
                        <w:rPr>
                          <w:rFonts w:hint="eastAsia"/>
                        </w:rPr>
                        <w:t>※１１９番通報すると、通信指令課員が心肺蘇生法</w:t>
                      </w:r>
                      <w:r w:rsidR="006B5D7F">
                        <w:rPr>
                          <w:rFonts w:hint="eastAsia"/>
                        </w:rPr>
                        <w:t>等</w:t>
                      </w:r>
                      <w:r>
                        <w:rPr>
                          <w:rFonts w:hint="eastAsia"/>
                        </w:rPr>
                        <w:t>の手順を指導してくれます。</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3314700</wp:posOffset>
                </wp:positionH>
                <wp:positionV relativeFrom="paragraph">
                  <wp:posOffset>161925</wp:posOffset>
                </wp:positionV>
                <wp:extent cx="3457575" cy="1447800"/>
                <wp:effectExtent l="0" t="0" r="952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7575" cy="14478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57051C" w:rsidRDefault="0057051C" w:rsidP="0057051C">
                            <w:r>
                              <w:rPr>
                                <w:rFonts w:hint="eastAsia"/>
                              </w:rPr>
                              <w:t>※救助者が一人の場合や協力者が誰もいない場合</w:t>
                            </w:r>
                          </w:p>
                          <w:p w:rsidR="0057051C" w:rsidRDefault="0057051C" w:rsidP="0057051C"/>
                          <w:p w:rsidR="0057051C" w:rsidRDefault="0057051C" w:rsidP="0057051C"/>
                          <w:p w:rsidR="0057051C" w:rsidRDefault="0057051C" w:rsidP="0057051C">
                            <w:r>
                              <w:rPr>
                                <w:rFonts w:hint="eastAsia"/>
                              </w:rPr>
                              <w:t xml:space="preserve">　</w:t>
                            </w:r>
                            <w:r w:rsidR="00065561">
                              <w:rPr>
                                <w:rFonts w:hint="eastAsia"/>
                              </w:rPr>
                              <w:t>※</w:t>
                            </w:r>
                            <w:r>
                              <w:rPr>
                                <w:rFonts w:hint="eastAsia"/>
                              </w:rPr>
                              <w:t>まず自分で１１９番通報をしてください。</w:t>
                            </w:r>
                          </w:p>
                          <w:p w:rsidR="0057051C" w:rsidRPr="0057051C" w:rsidRDefault="0057051C" w:rsidP="0057051C">
                            <w:pPr>
                              <w:ind w:left="210" w:hangingChars="100" w:hanging="210"/>
                            </w:pPr>
                            <w:r>
                              <w:rPr>
                                <w:rFonts w:hint="eastAsia"/>
                              </w:rPr>
                              <w:t xml:space="preserve">　</w:t>
                            </w:r>
                            <w:r w:rsidR="00065561">
                              <w:rPr>
                                <w:rFonts w:hint="eastAsia"/>
                              </w:rPr>
                              <w:t>※</w:t>
                            </w:r>
                            <w:r>
                              <w:rPr>
                                <w:rFonts w:hint="eastAsia"/>
                              </w:rPr>
                              <w:t>ＡＥＤがあることがわかっている場合にはＡＥＤをとりに行ってください。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6" o:spid="_x0000_s1029" type="#_x0000_t202" style="position:absolute;left:0;text-align:left;margin-left:261pt;margin-top:12.75pt;width:272.25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vioAIAAF8FAAAOAAAAZHJzL2Uyb0RvYy54bWysVM1qGzEQvhf6DkL3Zm0nTdIl6+AmpBRM&#10;EpqUnGWtFC/RalRJttc92lD6EH2F0nOfZ1+kI+1P3DRQKMUgSzvzzd83MyenVanIUlhXgM7ocG9A&#10;idAc8kLfZ/Tj7cWrY0qcZzpnCrTI6Fo4ejp++eJkZVIxgjmoXFiCRrRLVyajc+9NmiSOz0XJ3B4Y&#10;oVEowZbM49PeJ7llK7ReqmQ0GBwmK7C5scCFc/j1vBHScbQvpeD+SkonPFEZxdh8PG08Z+FMxics&#10;vbfMzAvehsH+IYqSFRqd9qbOmWdkYYs/TJUFt+BA+j0OZQJSFlzEHDCb4eBJNjdzZkTMBYvjTF8m&#10;9//M8svltSVFjtwdUqJZiRzV2y/15nu9+Vlvv5J6+63ebuvND3wT1MGCrYxLEXdjEOmrt1AhOCbv&#10;zBT4g0OVZEenATjUDgWqpC3DP6ZOEIicrHseROUJx4/7B6+P8EcJR9nw4ODoeBCZSh7hxjr/TkBJ&#10;wiWjFomOIbDl1PkQAEs7leBN6S6oJo4QnvNrJRrhByGxBuh51OQRuk+cKUuWDPuGcS60H4XU0azS&#10;qB1gslCqB7YF+B2o/LAFtboBJmJX9sDB3z32iOgVtO/BZaHBPmcgf+g9N/otJW3OIX1fzapI/H7H&#10;6QzyNVJqoZkSZ/hFgdWdMuevmcWxQLJw1P0VHlLBKqPQ3iiZg/383Pegj92KUkpWOGYZdZ8WzApK&#10;1HuNffwG6Q1zGR9I+wgfdlcy25XoRXkGyMgQl4rh8Rr0vequ0kJ5hxthEryiiGmOvjPqu+uZb4Yf&#10;NwoXk0lUwkk0zE/1jeFdJ4feua3umDVtg3nszUvoBpKlT/qs0Q38aJgsPMgiNmGoc1PVtv44xbGJ&#10;2o0T1sTuO2o97sXxLwAAAP//AwBQSwMEFAAGAAgAAAAhAPPN+Y3eAAAACwEAAA8AAABkcnMvZG93&#10;bnJldi54bWxMj0FPhDAQhe8m/odmTLy5hZoSRMrGmBBj9uS63mdpBSKdIi276K+3nNzbzLyXN98r&#10;t4sd2MlMvnekIN0kwAw1TvfUKji813c5MB+QNA6OjIIf42FbXV+VWGh3pjdz2oeWxRDyBSroQhgL&#10;zn3TGYt+40ZDUft0k8UQ16nlesJzDLcDF0mScYs9xQ8djua5M83XfrYK8OP1QL91/5DO+XcqXnK5&#10;29WjUrc3y9MjsGCW8G+GFT+iQxWZjm4m7dmgQAoRuwQFQkpgqyHJsjgd18u9BF6V/LJD9QcAAP//&#10;AwBQSwECLQAUAAYACAAAACEAtoM4kv4AAADhAQAAEwAAAAAAAAAAAAAAAAAAAAAAW0NvbnRlbnRf&#10;VHlwZXNdLnhtbFBLAQItABQABgAIAAAAIQA4/SH/1gAAAJQBAAALAAAAAAAAAAAAAAAAAC8BAABf&#10;cmVscy8ucmVsc1BLAQItABQABgAIAAAAIQAVHVvioAIAAF8FAAAOAAAAAAAAAAAAAAAAAC4CAABk&#10;cnMvZTJvRG9jLnhtbFBLAQItABQABgAIAAAAIQDzzfmN3gAAAAsBAAAPAAAAAAAAAAAAAAAAAPoE&#10;AABkcnMvZG93bnJldi54bWxQSwUGAAAAAAQABADzAAAABQYAAAAA&#10;" fillcolor="white [3201]" strokecolor="#c0504d [3205]" strokeweight="2pt">
                <v:path arrowok="t"/>
                <v:textbox>
                  <w:txbxContent>
                    <w:p w:rsidR="0057051C" w:rsidRDefault="0057051C" w:rsidP="0057051C">
                      <w:r>
                        <w:rPr>
                          <w:rFonts w:hint="eastAsia"/>
                        </w:rPr>
                        <w:t>※救助者が一人の場合や協力者が誰もいない場合</w:t>
                      </w:r>
                    </w:p>
                    <w:p w:rsidR="0057051C" w:rsidRDefault="0057051C" w:rsidP="0057051C"/>
                    <w:p w:rsidR="0057051C" w:rsidRDefault="0057051C" w:rsidP="0057051C"/>
                    <w:p w:rsidR="0057051C" w:rsidRDefault="0057051C" w:rsidP="0057051C">
                      <w:r>
                        <w:rPr>
                          <w:rFonts w:hint="eastAsia"/>
                        </w:rPr>
                        <w:t xml:space="preserve">　</w:t>
                      </w:r>
                      <w:r w:rsidR="00065561">
                        <w:rPr>
                          <w:rFonts w:hint="eastAsia"/>
                        </w:rPr>
                        <w:t>※</w:t>
                      </w:r>
                      <w:r>
                        <w:rPr>
                          <w:rFonts w:hint="eastAsia"/>
                        </w:rPr>
                        <w:t>まず自分で１１９番通報をしてください。</w:t>
                      </w:r>
                    </w:p>
                    <w:p w:rsidR="0057051C" w:rsidRPr="0057051C" w:rsidRDefault="0057051C" w:rsidP="0057051C">
                      <w:pPr>
                        <w:ind w:left="210" w:hangingChars="100" w:hanging="210"/>
                      </w:pPr>
                      <w:r>
                        <w:rPr>
                          <w:rFonts w:hint="eastAsia"/>
                        </w:rPr>
                        <w:t xml:space="preserve">　</w:t>
                      </w:r>
                      <w:r w:rsidR="00065561">
                        <w:rPr>
                          <w:rFonts w:hint="eastAsia"/>
                        </w:rPr>
                        <w:t>※</w:t>
                      </w:r>
                      <w:r>
                        <w:rPr>
                          <w:rFonts w:hint="eastAsia"/>
                        </w:rPr>
                        <w:t>ＡＥＤがあることがわかっている場合にはＡＥＤをとりに行ってください。</w:t>
                      </w:r>
                    </w:p>
                  </w:txbxContent>
                </v:textbox>
              </v:shape>
            </w:pict>
          </mc:Fallback>
        </mc:AlternateContent>
      </w:r>
      <w:r w:rsidR="00D272BE">
        <w:rPr>
          <w:noProof/>
        </w:rPr>
        <w:drawing>
          <wp:inline distT="0" distB="0" distL="0" distR="0">
            <wp:extent cx="3038475" cy="17621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kyu_tejun-pic_02[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8475" cy="1762125"/>
                    </a:xfrm>
                    <a:prstGeom prst="rect">
                      <a:avLst/>
                    </a:prstGeom>
                  </pic:spPr>
                </pic:pic>
              </a:graphicData>
            </a:graphic>
          </wp:inline>
        </w:drawing>
      </w:r>
    </w:p>
    <w:p w:rsidR="00A460A0" w:rsidRDefault="00A460A0"/>
    <w:p w:rsidR="00C34087" w:rsidRDefault="00C34087" w:rsidP="00C34087">
      <w:pPr>
        <w:rPr>
          <w:highlight w:val="cyan"/>
        </w:rPr>
      </w:pPr>
    </w:p>
    <w:p w:rsidR="00C34087" w:rsidRDefault="00C34087" w:rsidP="00C34087">
      <w:pPr>
        <w:rPr>
          <w:highlight w:val="cyan"/>
        </w:rPr>
      </w:pPr>
    </w:p>
    <w:p w:rsidR="00C34087" w:rsidRDefault="00C34087" w:rsidP="00C34087">
      <w:pPr>
        <w:rPr>
          <w:highlight w:val="cyan"/>
        </w:rPr>
      </w:pPr>
    </w:p>
    <w:p w:rsidR="00863595" w:rsidRPr="00863595" w:rsidRDefault="00D272BE" w:rsidP="00A460A0">
      <w:pPr>
        <w:ind w:firstLineChars="100" w:firstLine="210"/>
      </w:pPr>
      <w:r w:rsidRPr="00863595">
        <w:rPr>
          <w:rFonts w:hint="eastAsia"/>
          <w:highlight w:val="cyan"/>
        </w:rPr>
        <w:t xml:space="preserve">３　</w:t>
      </w:r>
      <w:r w:rsidR="00863595" w:rsidRPr="00863595">
        <w:rPr>
          <w:rFonts w:hint="eastAsia"/>
          <w:highlight w:val="cyan"/>
        </w:rPr>
        <w:t>呼吸の確認。</w:t>
      </w:r>
    </w:p>
    <w:p w:rsidR="00D272BE" w:rsidRDefault="00FB776B" w:rsidP="00863595">
      <w:pPr>
        <w:ind w:firstLineChars="300" w:firstLine="630"/>
      </w:pPr>
      <w:r>
        <w:rPr>
          <w:noProof/>
        </w:rPr>
        <mc:AlternateContent>
          <mc:Choice Requires="wps">
            <w:drawing>
              <wp:anchor distT="0" distB="0" distL="114300" distR="114300" simplePos="0" relativeHeight="251671552" behindDoc="0" locked="0" layoutInCell="1" allowOverlap="1" wp14:anchorId="64A38AE9" wp14:editId="7114F039">
                <wp:simplePos x="0" y="0"/>
                <wp:positionH relativeFrom="column">
                  <wp:posOffset>3314700</wp:posOffset>
                </wp:positionH>
                <wp:positionV relativeFrom="paragraph">
                  <wp:posOffset>108585</wp:posOffset>
                </wp:positionV>
                <wp:extent cx="4724400" cy="1019175"/>
                <wp:effectExtent l="0" t="0" r="19050" b="285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0" cy="10191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A460A0" w:rsidRDefault="00A460A0" w:rsidP="00A460A0">
                            <w:r>
                              <w:rPr>
                                <w:rFonts w:hint="eastAsia"/>
                              </w:rPr>
                              <w:t>「</w:t>
                            </w:r>
                            <w:r w:rsidR="00E351EE">
                              <w:rPr>
                                <w:rFonts w:hint="eastAsia"/>
                              </w:rPr>
                              <w:t>普段どおりの呼吸なしと判断するポイント」</w:t>
                            </w:r>
                          </w:p>
                          <w:p w:rsidR="00A460A0" w:rsidRDefault="00A460A0" w:rsidP="00A460A0">
                            <w:r>
                              <w:rPr>
                                <w:rFonts w:hint="eastAsia"/>
                              </w:rPr>
                              <w:t xml:space="preserve">　</w:t>
                            </w:r>
                            <w:r w:rsidR="00E351EE">
                              <w:rPr>
                                <w:rFonts w:hint="eastAsia"/>
                              </w:rPr>
                              <w:t>※胸や腹部の動きがない場合。</w:t>
                            </w:r>
                          </w:p>
                          <w:p w:rsidR="00E351EE" w:rsidRDefault="00E351EE" w:rsidP="00A460A0">
                            <w:r>
                              <w:rPr>
                                <w:rFonts w:hint="eastAsia"/>
                              </w:rPr>
                              <w:t xml:space="preserve">　※約</w:t>
                            </w:r>
                            <w:r>
                              <w:rPr>
                                <w:rFonts w:hint="eastAsia"/>
                              </w:rPr>
                              <w:t>10</w:t>
                            </w:r>
                            <w:r>
                              <w:rPr>
                                <w:rFonts w:hint="eastAsia"/>
                              </w:rPr>
                              <w:t>秒間確認しても呼吸の状態がよくわからない場合。</w:t>
                            </w:r>
                          </w:p>
                          <w:p w:rsidR="00E351EE" w:rsidRDefault="00E351EE" w:rsidP="00A460A0">
                            <w:r>
                              <w:rPr>
                                <w:rFonts w:hint="eastAsia"/>
                              </w:rPr>
                              <w:t xml:space="preserve">　※しゃくりをあげるような、途切れ途切れに起きる呼吸がある場合。</w:t>
                            </w:r>
                          </w:p>
                          <w:p w:rsidR="00A460A0" w:rsidRPr="00A460A0" w:rsidRDefault="00A460A0" w:rsidP="00A460A0">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0" type="#_x0000_t202" style="position:absolute;left:0;text-align:left;margin-left:261pt;margin-top:8.55pt;width:372pt;height:8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coAIAAF8FAAAOAAAAZHJzL2Uyb0RvYy54bWysVMtuEzEU3SPxD5b3dB5KKY06qUKrIqSo&#10;rUhR147H04zq8TW2k0xYNhLiI/gFxJrvmR/h2vNoKJWQEBuPPfdc38c51yendSXJWhhbgspochBT&#10;IhSHvFR3Gf14c/HqDSXWMZUzCUpkdCssPZ28fHGy0WORwhJkLgzBS5Qdb3RGl87pcRRZvhQVsweg&#10;hUJjAaZiDo/mLsoN2+DtlYzSOH4dbcDk2gAX1uLf89ZIJ+H+ohDcXRWFFY7IjGJuLqwmrAu/RpMT&#10;Nr4zTC9L3qXB/iGLipUKgw5XnTPHyMqUf1xVldyAhcIdcKgiKIqSi1ADVpPET6qZL5kWoRZsjtVD&#10;m+z/u5Zfrq8NKfOMpgklilXIUbP70jx8bx5+NruvpNl9a3a75uEHnglisGEbbcfoN9fo6eq3UCPx&#10;oXirZ8DvLUKiPUzrYBHtG1QXpvJfLJ2gI3KyHXgQtSMcf46O0tEoRhNHWxInx8nRoQ8cPbprY907&#10;ARXxm4waJDqkwNYz61poD/HRpOqTavPw6Vm3laI1fhAF9gAjp20dXn3iTBqyZqgbxrlQLu0ykArR&#10;3q0opRwcuwb87ihd6Bem3WG9mwiqHBzjv0ccPEJUUG5wrkoF5rkL8vshcovvKOlq9uW7elEH4kc9&#10;pwvIt0ipgXZKrOYXJXZ3xqy7ZgbHAhnBUXdXuBQSNhmFbkfJEszn5/57PKoVrZRscMwyaj+tmBGU&#10;yPcKdXycINM4l+EwOjxK8WD2LYt9i1pVZ4CMoFQxu7D1eCf7bWGgusUXYeqjookpjrEz6vrtmWuH&#10;H18ULqbTAMJJ1MzN1FzzXsleOzf1LTO6E5hDbV5CP5Bs/ERnLdbzo2C6clCUQYS+z21Xu/7jFAcZ&#10;dy+Ofyb2zwH1+C5OfgEAAP//AwBQSwMEFAAGAAgAAAAhAGSOTUveAAAACwEAAA8AAABkcnMvZG93&#10;bnJldi54bWxMj0FPg0AQhe8m/ofNmHizC5uUIrI0xoQY01NrvU9hBCI7i+zSor/e5VSP897Lm+/l&#10;29n04kyj6yxriFcRCOLK1h03Go7v5UMKwnnkGnvLpOGHHGyL25scs9peeE/ng29EKGGXoYbW+yGT&#10;0lUtGXQrOxAH79OOBn04x0bWI15CuemliqJEGuw4fGhxoJeWqq/DZDTgx9uRf8vuMZ7S71i9puvd&#10;rhy0vr+bn59AeJr9NQwLfkCHIjCd7MS1E72GtVJhiw/GJgaxBFSSBOW0KJsEZJHL/xuKPwAAAP//&#10;AwBQSwECLQAUAAYACAAAACEAtoM4kv4AAADhAQAAEwAAAAAAAAAAAAAAAAAAAAAAW0NvbnRlbnRf&#10;VHlwZXNdLnhtbFBLAQItABQABgAIAAAAIQA4/SH/1gAAAJQBAAALAAAAAAAAAAAAAAAAAC8BAABf&#10;cmVscy8ucmVsc1BLAQItABQABgAIAAAAIQDbf+hcoAIAAF8FAAAOAAAAAAAAAAAAAAAAAC4CAABk&#10;cnMvZTJvRG9jLnhtbFBLAQItABQABgAIAAAAIQBkjk1L3gAAAAsBAAAPAAAAAAAAAAAAAAAAAPoE&#10;AABkcnMvZG93bnJldi54bWxQSwUGAAAAAAQABADzAAAABQYAAAAA&#10;" fillcolor="white [3201]" strokecolor="#c0504d [3205]" strokeweight="2pt">
                <v:path arrowok="t"/>
                <v:textbox>
                  <w:txbxContent>
                    <w:p w:rsidR="00A460A0" w:rsidRDefault="00A460A0" w:rsidP="00A460A0">
                      <w:r>
                        <w:rPr>
                          <w:rFonts w:hint="eastAsia"/>
                        </w:rPr>
                        <w:t>「</w:t>
                      </w:r>
                      <w:r w:rsidR="00E351EE">
                        <w:rPr>
                          <w:rFonts w:hint="eastAsia"/>
                        </w:rPr>
                        <w:t>普段どおりの呼吸なしと判断するポイント」</w:t>
                      </w:r>
                    </w:p>
                    <w:p w:rsidR="00A460A0" w:rsidRDefault="00A460A0" w:rsidP="00A460A0">
                      <w:r>
                        <w:rPr>
                          <w:rFonts w:hint="eastAsia"/>
                        </w:rPr>
                        <w:t xml:space="preserve">　</w:t>
                      </w:r>
                      <w:r w:rsidR="00E351EE">
                        <w:rPr>
                          <w:rFonts w:hint="eastAsia"/>
                        </w:rPr>
                        <w:t>※胸や腹部の動きがない場合。</w:t>
                      </w:r>
                    </w:p>
                    <w:p w:rsidR="00E351EE" w:rsidRDefault="00E351EE" w:rsidP="00A460A0">
                      <w:r>
                        <w:rPr>
                          <w:rFonts w:hint="eastAsia"/>
                        </w:rPr>
                        <w:t xml:space="preserve">　※約</w:t>
                      </w:r>
                      <w:r>
                        <w:rPr>
                          <w:rFonts w:hint="eastAsia"/>
                        </w:rPr>
                        <w:t>10</w:t>
                      </w:r>
                      <w:r>
                        <w:rPr>
                          <w:rFonts w:hint="eastAsia"/>
                        </w:rPr>
                        <w:t>秒間確認しても呼吸の状態がよくわからない場合。</w:t>
                      </w:r>
                    </w:p>
                    <w:p w:rsidR="00E351EE" w:rsidRDefault="00E351EE" w:rsidP="00A460A0">
                      <w:r>
                        <w:rPr>
                          <w:rFonts w:hint="eastAsia"/>
                        </w:rPr>
                        <w:t xml:space="preserve">　※しゃくりをあげるような、途切れ途切れに起きる呼吸がある場合。</w:t>
                      </w:r>
                    </w:p>
                    <w:p w:rsidR="00A460A0" w:rsidRPr="00A460A0" w:rsidRDefault="00A460A0" w:rsidP="00A460A0">
                      <w:r>
                        <w:rPr>
                          <w:rFonts w:hint="eastAsia"/>
                        </w:rPr>
                        <w:t xml:space="preserve">　</w:t>
                      </w:r>
                    </w:p>
                  </w:txbxContent>
                </v:textbox>
              </v:shape>
            </w:pict>
          </mc:Fallback>
        </mc:AlternateContent>
      </w:r>
      <w:r w:rsidR="00D272BE" w:rsidRPr="00863595">
        <w:rPr>
          <w:rFonts w:hint="eastAsia"/>
        </w:rPr>
        <w:t>呼吸を確認する。</w:t>
      </w:r>
    </w:p>
    <w:p w:rsidR="00D272BE" w:rsidRDefault="00FB776B">
      <w:r>
        <w:rPr>
          <w:noProof/>
        </w:rPr>
        <mc:AlternateContent>
          <mc:Choice Requires="wps">
            <w:drawing>
              <wp:anchor distT="0" distB="0" distL="114300" distR="114300" simplePos="0" relativeHeight="251686912" behindDoc="0" locked="0" layoutInCell="1" allowOverlap="1" wp14:anchorId="68EF6284" wp14:editId="42A34DA0">
                <wp:simplePos x="0" y="0"/>
                <wp:positionH relativeFrom="column">
                  <wp:posOffset>3324225</wp:posOffset>
                </wp:positionH>
                <wp:positionV relativeFrom="paragraph">
                  <wp:posOffset>1043517</wp:posOffset>
                </wp:positionV>
                <wp:extent cx="5219700" cy="3429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9700" cy="3429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FB776B" w:rsidRDefault="00FB776B">
                            <w:r>
                              <w:rPr>
                                <w:rFonts w:hint="eastAsia"/>
                              </w:rPr>
                              <w:t>※確認や観察の際に、傷病者の顔と救助者の顔があまり近づきすぎないようにする。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261.75pt;margin-top:82.15pt;width:411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LGmgIAAFwFAAAOAAAAZHJzL2Uyb0RvYy54bWysVM1uEzEQviPxDpbvdJOQUhp1U4VWRUhR&#10;W9Ginh2v3azq9RjbyW44NlLFQ/AKiDPPsy/C2PvTUCohIS7e8c73zf/46LgqFFkL63LQKR3uDSgR&#10;mkOW69uUfro+e/WWEueZzpgCLVK6EY4eT1++OCrNRIxgCSoTlqAR7SalSenSezNJEseXomBuD4zQ&#10;qJRgC+bxam+TzLISrRcqGQ0Gb5ISbGYscOEc/j1tlHQa7UspuL+Q0glPVEoxNh9PG89FOJPpEZvc&#10;WmaWOW/DYP8QRcFyjU57U6fMM7Ky+R+mipxbcCD9HociASlzLmIOmM1w8CSbqyUzIuaCxXGmL5P7&#10;f2b5+frSkjzD3lGiWYEtqrcP9f33+v5nvf1K6u23erut73/gnQxDuUrjJsi6Msjz1TuoAjWk7swc&#10;+J1DSLKDaQgO0QFTSVuELyZOkIgd2fRdEJUnHH/uj4aHBwNUcdS9Ho8OUQ5GH9nGOv9eQEGCkFKL&#10;XY4RsPXc+QbaQYIzpbuYmjBCdM5vlGiUH4XEAqDjUZNGGD1xoixZMxwaxrnQPmaOESiN6ECTuVI9&#10;sc3/d6LqSS020EQcyZ44+LvHnhG9gvY9ucg12OcMZHdduLLBtx1pcw7p+2pRxa7vdy1dQLbBjlpo&#10;VsQZfpZjdefM+UtmcSewIbjn/gIPqaBMKbQSJUuwX577H/A4qqilpMQdS6n7vGJWUKI+aBziw+F4&#10;HJYyXsb7ByO82F3NYlejV8UJYEdwUDG6KAa8V50oLRQ3+BzMgldUMc3Rd0p9J574ZvPxOeFiNosg&#10;XEPD/FxfGd4Ncpid6+qGWdMOmMfRPIduG9nkyZw12NAfDbOVB5nHIQx1bqra1h9XOI5x+9yEN2L3&#10;HlGPj+L0FwAAAP//AwBQSwMEFAAGAAgAAAAhAA39ILnhAAAADAEAAA8AAABkcnMvZG93bnJldi54&#10;bWxMj8tOwzAQRfdI/IM1SOyo07xapXEqVIkdDzUg0aUbD0mEPU5itw1/j7uC5cw9unOm3M5GszNO&#10;rrckYLmIgCE1VvXUCvh4f3pYA3NekpLaEgr4QQfb6vamlIWyF9rjufYtCyXkCimg834oOHdNh0a6&#10;hR2QQvZlJyN9GKeWq0leQrnRPI6inBvZU7jQyQF3HTbf9ckIeH5bfda7F+3GQ/Ka5v04YrPKhbi/&#10;mx83wDzO/g+Gq35Qhyo4He2JlGNaQBYnWUBDkKcJsCuRpFlYHQXEy3UCvCr5/yeqXwAAAP//AwBQ&#10;SwECLQAUAAYACAAAACEAtoM4kv4AAADhAQAAEwAAAAAAAAAAAAAAAAAAAAAAW0NvbnRlbnRfVHlw&#10;ZXNdLnhtbFBLAQItABQABgAIAAAAIQA4/SH/1gAAAJQBAAALAAAAAAAAAAAAAAAAAC8BAABfcmVs&#10;cy8ucmVsc1BLAQItABQABgAIAAAAIQBiuULGmgIAAFwFAAAOAAAAAAAAAAAAAAAAAC4CAABkcnMv&#10;ZTJvRG9jLnhtbFBLAQItABQABgAIAAAAIQAN/SC54QAAAAwBAAAPAAAAAAAAAAAAAAAAAPQEAABk&#10;cnMvZG93bnJldi54bWxQSwUGAAAAAAQABADzAAAAAgYAAAAA&#10;" fillcolor="white [3201]" strokecolor="#4f81bd [3204]" strokeweight="2pt">
                <v:path arrowok="t"/>
                <v:textbox>
                  <w:txbxContent>
                    <w:p w:rsidR="00FB776B" w:rsidRDefault="00FB776B">
                      <w:r>
                        <w:rPr>
                          <w:rFonts w:hint="eastAsia"/>
                        </w:rPr>
                        <w:t>※確認や観察の際に、傷病者の顔と救助者の顔があまり近づきすぎないようにする。</w:t>
                      </w:r>
                    </w:p>
                  </w:txbxContent>
                </v:textbox>
              </v:shape>
            </w:pict>
          </mc:Fallback>
        </mc:AlternateContent>
      </w:r>
      <w:r w:rsidR="00852743">
        <w:rPr>
          <w:noProof/>
        </w:rPr>
        <mc:AlternateContent>
          <mc:Choice Requires="wps">
            <w:drawing>
              <wp:anchor distT="0" distB="0" distL="114300" distR="114300" simplePos="0" relativeHeight="251662336" behindDoc="0" locked="0" layoutInCell="1" allowOverlap="1">
                <wp:simplePos x="0" y="0"/>
                <wp:positionH relativeFrom="column">
                  <wp:posOffset>381000</wp:posOffset>
                </wp:positionH>
                <wp:positionV relativeFrom="paragraph">
                  <wp:posOffset>523875</wp:posOffset>
                </wp:positionV>
                <wp:extent cx="152400" cy="371475"/>
                <wp:effectExtent l="76200" t="19050" r="0" b="28575"/>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400" cy="37147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5B9CBA9" id="_x0000_t32" coordsize="21600,21600" o:spt="32" o:oned="t" path="m,l21600,21600e" filled="f">
                <v:path arrowok="t" fillok="f" o:connecttype="none"/>
                <o:lock v:ext="edit" shapetype="t"/>
              </v:shapetype>
              <v:shape id="直線矢印コネクタ 15" o:spid="_x0000_s1026" type="#_x0000_t32" style="position:absolute;left:0;text-align:left;margin-left:30pt;margin-top:41.25pt;width:12pt;height:29.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JGKQIAAGcEAAAOAAAAZHJzL2Uyb0RvYy54bWysVE2O0zAU3iNxB8t7mrRMmVHUdBYdCosR&#10;VAwcwHXsxsJ/sk2Tbst6LgALJC4AEkgsOUyFeg2enTbDABICkYWVF7/vfe/7np3JeaskWjPnhdEl&#10;Hg5yjJimphJ6VeIXz+f3zjDygeiKSKNZiTfM4/Pp3TuTxhZsZGojK+YQFNG+aGyJ6xBskWWe1kwR&#10;PzCWadjkxikSIHSrrHKkgepKZqM8f5A1xlXWGcq8h68X3SaepvqcMxqecu5ZQLLE0FtIq0vrMq7Z&#10;dEKKlSO2FvTQBvmHLhQRGkj7UhckEPTKiV9KKUGd8YaHATUqM5wLypIGUDPMf1JzVRPLkhYwx9ve&#10;Jv//ytIn64VDooLZjTHSRMGM9m8/77+82b97/+364277aff6erf9sNt+RZACfjXWFwCb6YWLimmr&#10;r+yloS897GW3NmPgbZfWcqcQl8I+BqpkFYhHbZrEpp8EawOi8HE4Hp3kMC8KW/dPhyeniTkjRSwT&#10;Wa3z4REzCsWXEvvgiFjVYWa0hpkb11GQ9aUPsa0bQARLjZoSj87GUDbG3khRzYWUKXCr5Uw6tCZw&#10;ZObzHJ6oGkrcSgtEyIe6QmFjwTLinGkOaVIffOikJxPCRrKO+RnjYHeU2FHHg856PkIp02HYV4Ls&#10;COPQWw/M/ww85EcoS5fgb8A9IjEbHXqwEtq437GH9tgy7/KPDnS6owVLU20W7nhE4DQnSw83L16X&#10;H+MEv/k/TL8DAAD//wMAUEsDBBQABgAIAAAAIQCCmBzi3wAAAAgBAAAPAAAAZHJzL2Rvd25yZXYu&#10;eG1sTI9BSwMxFITvgv8hPMGL2KS1lmXdbClCUaGHthZ6TTfP3a3Jy7JJ29Vf7/Okx2GGmW+K+eCd&#10;OGMf20AaxiMFAqkKtqVaw+59eZ+BiMmQNS4QavjCCPPy+qowuQ0X2uB5m2rBJRRzo6FJqculjFWD&#10;3sRR6JDY+wi9N4llX0vbmwuXeycnSs2kNy3xQmM6fG6w+tyevIbvdbdavO1XNb7K7O54fCG33Dxo&#10;fXszLJ5AJBzSXxh+8RkdSmY6hBPZKJyGmeIrSUM2eQTBfjZlfeDcdKxAloX8f6D8AQAA//8DAFBL&#10;AQItABQABgAIAAAAIQC2gziS/gAAAOEBAAATAAAAAAAAAAAAAAAAAAAAAABbQ29udGVudF9UeXBl&#10;c10ueG1sUEsBAi0AFAAGAAgAAAAhADj9If/WAAAAlAEAAAsAAAAAAAAAAAAAAAAALwEAAF9yZWxz&#10;Ly5yZWxzUEsBAi0AFAAGAAgAAAAhABhQEkYpAgAAZwQAAA4AAAAAAAAAAAAAAAAALgIAAGRycy9l&#10;Mm9Eb2MueG1sUEsBAi0AFAAGAAgAAAAhAIKYHOLfAAAACAEAAA8AAAAAAAAAAAAAAAAAgwQAAGRy&#10;cy9kb3ducmV2LnhtbFBLBQYAAAAABAAEAPMAAACPBQAAAAA=&#10;" strokecolor="red" strokeweight="2.25pt">
                <v:stroke endarrow="open"/>
                <o:lock v:ext="edit" shapetype="f"/>
              </v:shape>
            </w:pict>
          </mc:Fallback>
        </mc:AlternateContent>
      </w:r>
      <w:r w:rsidR="00D272BE">
        <w:rPr>
          <w:noProof/>
        </w:rPr>
        <w:drawing>
          <wp:inline distT="0" distB="0" distL="0" distR="0">
            <wp:extent cx="2571750" cy="153352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kyu_tejun-pic_03[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1750" cy="1533525"/>
                    </a:xfrm>
                    <a:prstGeom prst="rect">
                      <a:avLst/>
                    </a:prstGeom>
                  </pic:spPr>
                </pic:pic>
              </a:graphicData>
            </a:graphic>
          </wp:inline>
        </w:drawing>
      </w:r>
    </w:p>
    <w:p w:rsidR="00C34087" w:rsidRDefault="00C34087"/>
    <w:p w:rsidR="00C34087" w:rsidRDefault="00C34087"/>
    <w:p w:rsidR="00C34087" w:rsidRDefault="00C34087"/>
    <w:p w:rsidR="00C34087" w:rsidRDefault="00C34087"/>
    <w:p w:rsidR="00863595" w:rsidRDefault="00D272BE" w:rsidP="00C34087">
      <w:pPr>
        <w:ind w:firstLineChars="100" w:firstLine="210"/>
        <w:rPr>
          <w:highlight w:val="cyan"/>
        </w:rPr>
      </w:pPr>
      <w:r w:rsidRPr="00D272BE">
        <w:rPr>
          <w:rFonts w:hint="eastAsia"/>
          <w:highlight w:val="cyan"/>
        </w:rPr>
        <w:t xml:space="preserve">４　</w:t>
      </w:r>
      <w:r w:rsidR="00863595">
        <w:rPr>
          <w:rFonts w:hint="eastAsia"/>
          <w:highlight w:val="cyan"/>
        </w:rPr>
        <w:t>胸骨圧迫。</w:t>
      </w:r>
    </w:p>
    <w:p w:rsidR="00D272BE" w:rsidRDefault="00D272BE" w:rsidP="00863595">
      <w:pPr>
        <w:ind w:firstLineChars="300" w:firstLine="630"/>
      </w:pPr>
      <w:r w:rsidRPr="00863595">
        <w:rPr>
          <w:rFonts w:hint="eastAsia"/>
        </w:rPr>
        <w:t>普段どおりの呼吸がなかったら、すぐに胸骨圧迫を３０回行う。</w:t>
      </w:r>
    </w:p>
    <w:p w:rsidR="00D272BE" w:rsidRDefault="00FB776B">
      <w:r>
        <w:rPr>
          <w:noProof/>
        </w:rPr>
        <mc:AlternateContent>
          <mc:Choice Requires="wps">
            <w:drawing>
              <wp:anchor distT="0" distB="0" distL="114300" distR="114300" simplePos="0" relativeHeight="251688960" behindDoc="0" locked="0" layoutInCell="1" allowOverlap="1" wp14:anchorId="2D06B6D0" wp14:editId="75A01C0E">
                <wp:simplePos x="0" y="0"/>
                <wp:positionH relativeFrom="column">
                  <wp:posOffset>3327400</wp:posOffset>
                </wp:positionH>
                <wp:positionV relativeFrom="paragraph">
                  <wp:posOffset>1634067</wp:posOffset>
                </wp:positionV>
                <wp:extent cx="5545667" cy="592666"/>
                <wp:effectExtent l="0" t="0" r="17145" b="171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5667" cy="592666"/>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FB776B" w:rsidRDefault="00FB776B">
                            <w:r>
                              <w:rPr>
                                <w:rFonts w:hint="eastAsia"/>
                              </w:rPr>
                              <w:t>※胸骨圧迫を開始する前に、ハンカチやタオルなどがあれば傷病者の鼻と口にそれをかぶせるようにしましょう。（マスクや衣服などでも代用できる。）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2" type="#_x0000_t202" style="position:absolute;left:0;text-align:left;margin-left:262pt;margin-top:128.65pt;width:436.65pt;height:46.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oDngIAAF4FAAAOAAAAZHJzL2Uyb0RvYy54bWysVMtuEzEU3SPxD5b3dJKQpDTqpAqtipCi&#10;tqJFXTseuxnV42tsJ5mwbCTER/ALiDXfMz/CtefRUCohITYztu85vq9zfXxSFoqshXU56JT2D3qU&#10;CM0hy/VdSj/enL96Q4nzTGdMgRYp3QpHT6YvXxxvzEQMYAkqE5bgJdpNNialS+/NJEkcX4qCuQMw&#10;QqNRgi2Yx629SzLLNnh7oZJBrzdONmAzY4EL5/D0rDbSabxfSsH9pZROeKJSirH5+LXxuwjfZHrM&#10;JneWmWXOmzDYP0RRsFyj0+6qM+YZWdn8j6uKnFtwIP0BhyIBKXMuYg6YTb/3JJvrJTMi5oLFcaYr&#10;k/t/1/KL9ZUleZbS131KNCuwR9XuS/XwvXr4We2+kmr3rdrtqocfuCeIwYJtjJsg79og05dvocTG&#10;x+SdmQO/dwhJ9jA1wSE6FKiUtgh/TJ0gEXuy7fogSk84Ho5Gw9F4fEgJR9voaDAej4Pf5JFtrPPv&#10;BBQkLFJqsc8xAraeO19DW0hwpnQbUx1GiM75rRK18YOQWAJ0PKjTCOITp8qSNUPZMM6F9jFzjEBp&#10;RAeazJXqiE3+vxNVR2qwgSaiKDti7+8eO0b0Ctp35CLXYJ+7ILtvw5U1vulIk3NI35eLMvY9ljac&#10;LCDbYkct1EPiDD/Psbpz5vwVszgV2CucdH+JH6lgk1JoVpQswX5+7jzgUaxopWSDU5ZS92nFrKBE&#10;vdco46P+cBjGMm6Go8MBbuy+ZbFv0aviFLAjqFSMLi4D3qt2KS0Ut/ggzIJXNDHN0XdKfbs89fXs&#10;44PCxWwWQTiIhvm5vja8FXLQzk15y6xpBOZRmhfQziObPNFZjQ390TBbeZB5FOFjVZv64xBHGTcP&#10;Tngl9vcR9fgsTn8BAAD//wMAUEsDBBQABgAIAAAAIQAkthGU4QAAAAwBAAAPAAAAZHJzL2Rvd25y&#10;ZXYueG1sTI9LT4RAEITvJv6HSZt4cwdhgRVpNmYTbz4imrjHWaYF4jyAmd3Ff+9w0lt1qlL9Vbmd&#10;tWInmlxvDcLtKgJGprGyNy3Cx/vjzQaY88JIoawhhB9ysK0uL0pRSHs2b3SqfctCiXGFQOi8HwrO&#10;XdORFm5lBzLB+7KTFj6cU8vlJM6hXCseR1HGtehN+NCJgXYdNd/1USM8veaf9e5ZuXGfvKyzfhyp&#10;yTPE66v54R6Yp9n/hWHBD+hQBaaDPRrpmEJI43XY4hHiNE+ALYnkblEHhCSNMuBVyf+PqH4BAAD/&#10;/wMAUEsBAi0AFAAGAAgAAAAhALaDOJL+AAAA4QEAABMAAAAAAAAAAAAAAAAAAAAAAFtDb250ZW50&#10;X1R5cGVzXS54bWxQSwECLQAUAAYACAAAACEAOP0h/9YAAACUAQAACwAAAAAAAAAAAAAAAAAvAQAA&#10;X3JlbHMvLnJlbHNQSwECLQAUAAYACAAAACEABa2aA54CAABeBQAADgAAAAAAAAAAAAAAAAAuAgAA&#10;ZHJzL2Uyb0RvYy54bWxQSwECLQAUAAYACAAAACEAJLYRlOEAAAAMAQAADwAAAAAAAAAAAAAAAAD4&#10;BAAAZHJzL2Rvd25yZXYueG1sUEsFBgAAAAAEAAQA8wAAAAYGAAAAAA==&#10;" fillcolor="white [3201]" strokecolor="#4f81bd [3204]" strokeweight="2pt">
                <v:path arrowok="t"/>
                <v:textbox>
                  <w:txbxContent>
                    <w:p w:rsidR="00FB776B" w:rsidRDefault="00FB776B">
                      <w:r>
                        <w:rPr>
                          <w:rFonts w:hint="eastAsia"/>
                        </w:rPr>
                        <w:t>※胸骨圧迫を開始する前に、ハンカチやタオルなどがあれば傷病者の鼻と口にそれをかぶせるようにしましょう。（マスクや衣服などでも代用できる。）</w:t>
                      </w:r>
                    </w:p>
                  </w:txbxContent>
                </v:textbox>
              </v:shape>
            </w:pict>
          </mc:Fallback>
        </mc:AlternateContent>
      </w:r>
      <w:r w:rsidR="00852743">
        <w:rPr>
          <w:noProof/>
        </w:rPr>
        <mc:AlternateContent>
          <mc:Choice Requires="wps">
            <w:drawing>
              <wp:anchor distT="0" distB="0" distL="114300" distR="114300" simplePos="0" relativeHeight="251675648" behindDoc="0" locked="0" layoutInCell="1" allowOverlap="1">
                <wp:simplePos x="0" y="0"/>
                <wp:positionH relativeFrom="column">
                  <wp:posOffset>3314700</wp:posOffset>
                </wp:positionH>
                <wp:positionV relativeFrom="paragraph">
                  <wp:posOffset>47625</wp:posOffset>
                </wp:positionV>
                <wp:extent cx="5638800" cy="144780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8800" cy="14478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351EE" w:rsidRDefault="00E351EE" w:rsidP="00A460A0">
                            <w:r>
                              <w:rPr>
                                <w:rFonts w:hint="eastAsia"/>
                              </w:rPr>
                              <w:t>「</w:t>
                            </w:r>
                            <w:r w:rsidR="00820D19">
                              <w:rPr>
                                <w:rFonts w:hint="eastAsia"/>
                              </w:rPr>
                              <w:t>胸骨圧迫のポイント」</w:t>
                            </w:r>
                          </w:p>
                          <w:p w:rsidR="00820D19" w:rsidRDefault="00820D19" w:rsidP="00A460A0">
                            <w:r>
                              <w:rPr>
                                <w:rFonts w:hint="eastAsia"/>
                              </w:rPr>
                              <w:t xml:space="preserve">　※胸の真ん中を重ねた両手で「強く・速く・絶え間なく」圧迫する。</w:t>
                            </w:r>
                          </w:p>
                          <w:p w:rsidR="00820D19" w:rsidRDefault="00820D19" w:rsidP="00A460A0">
                            <w:r>
                              <w:rPr>
                                <w:rFonts w:hint="eastAsia"/>
                              </w:rPr>
                              <w:t xml:space="preserve">　※肘をまっす</w:t>
                            </w:r>
                            <w:r w:rsidR="00A8513A">
                              <w:rPr>
                                <w:rFonts w:hint="eastAsia"/>
                              </w:rPr>
                              <w:t>ぐに伸ばして手の付け根の部分に体重をかけ、傷病者の胸が約</w:t>
                            </w:r>
                            <w:r>
                              <w:rPr>
                                <w:rFonts w:hint="eastAsia"/>
                              </w:rPr>
                              <w:t>５ｃｍ</w:t>
                            </w:r>
                          </w:p>
                          <w:p w:rsidR="00820D19" w:rsidRDefault="00820D19" w:rsidP="00A460A0">
                            <w:r>
                              <w:rPr>
                                <w:rFonts w:hint="eastAsia"/>
                              </w:rPr>
                              <w:t xml:space="preserve">　沈むほど強く圧迫します。</w:t>
                            </w:r>
                          </w:p>
                          <w:p w:rsidR="00820D19" w:rsidRDefault="00820D19" w:rsidP="00A460A0">
                            <w:r>
                              <w:rPr>
                                <w:rFonts w:hint="eastAsia"/>
                              </w:rPr>
                              <w:t xml:space="preserve">　※</w:t>
                            </w:r>
                            <w:r>
                              <w:rPr>
                                <w:rFonts w:hint="eastAsia"/>
                              </w:rPr>
                              <w:t>1</w:t>
                            </w:r>
                            <w:r w:rsidR="00A8513A">
                              <w:rPr>
                                <w:rFonts w:hint="eastAsia"/>
                              </w:rPr>
                              <w:t>分間に</w:t>
                            </w:r>
                            <w:r>
                              <w:rPr>
                                <w:rFonts w:hint="eastAsia"/>
                              </w:rPr>
                              <w:t>100</w:t>
                            </w:r>
                            <w:r>
                              <w:rPr>
                                <w:rFonts w:hint="eastAsia"/>
                              </w:rPr>
                              <w:t>回</w:t>
                            </w:r>
                            <w:r w:rsidR="00A8513A">
                              <w:rPr>
                                <w:rFonts w:hint="eastAsia"/>
                              </w:rPr>
                              <w:t>～</w:t>
                            </w:r>
                            <w:r w:rsidR="00A8513A">
                              <w:rPr>
                                <w:rFonts w:hint="eastAsia"/>
                              </w:rPr>
                              <w:t>120</w:t>
                            </w:r>
                            <w:r w:rsidR="00A8513A">
                              <w:rPr>
                                <w:rFonts w:hint="eastAsia"/>
                              </w:rPr>
                              <w:t>回</w:t>
                            </w:r>
                            <w:r>
                              <w:rPr>
                                <w:rFonts w:hint="eastAsia"/>
                              </w:rPr>
                              <w:t>の速いテンポで</w:t>
                            </w:r>
                            <w:r>
                              <w:rPr>
                                <w:rFonts w:hint="eastAsia"/>
                              </w:rPr>
                              <w:t>30</w:t>
                            </w:r>
                            <w:r>
                              <w:rPr>
                                <w:rFonts w:hint="eastAsia"/>
                              </w:rPr>
                              <w:t>回連続して絶え間なく圧迫します。</w:t>
                            </w:r>
                          </w:p>
                          <w:p w:rsidR="00820D19" w:rsidRPr="00A460A0" w:rsidRDefault="00820D19" w:rsidP="00A460A0">
                            <w:r>
                              <w:rPr>
                                <w:rFonts w:hint="eastAsia"/>
                              </w:rPr>
                              <w:t xml:space="preserve">　※圧迫と圧迫の間（圧迫を緩める時）は、胸がしっかり戻るまで十分に力を抜きます。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3" type="#_x0000_t202" style="position:absolute;left:0;text-align:left;margin-left:261pt;margin-top:3.75pt;width:444pt;height:1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RnAIAAF8FAAAOAAAAZHJzL2Uyb0RvYy54bWysVM1uEzEQviPxDpbvdJP0l6ibKrQqQora&#10;ihb17HjtZlWvx9hOdsOxkSoegldAnHmefRHG3p+GUgkJcfHaO983/zPHJ1WhyEpYl4NO6XBnQInQ&#10;HLJc36X00835myNKnGc6Ywq0SOlaOHoyef3quDRjMYIFqExYgkq0G5cmpQvvzThJHF+IgrkdMEKj&#10;UIItmMenvUsyy0rUXqhkNBgcJCXYzFjgwjn8e9YI6STql1JwfymlE56olKJvPp42nvNwJpNjNr6z&#10;zCxy3rrB/sGLguUajfaqzphnZGnzP1QVObfgQPodDkUCUuZcxBgwmuHgWTTXC2ZEjAWT40yfJvf/&#10;1PKL1ZUleZbS0S4lmhVYo3rzWD98rx9+1puvpN58qzeb+uEHvgliMGGlcWPkXRtk+uodVFj4GLwz&#10;M+D3DiHJFqYhOESHBFXSFuGLoRMkYk3WfR1E5QnHn/sHu0dHAxRxlA339g7DI2h9ohvr/HsBBQmX&#10;lFosdHSBrWbON9AOEqwp3TnV+BHcc36tRCP8KCTmAC2PmjhC94lTZcmKYd8wzoX2o9YDpREdaDJX&#10;qie2CfidqPywJbXYQBOxK3vi4O8We0a0Ctr35CLXYF9SkN33lht8W5I25hC+r+ZVLPxhV9M5ZGss&#10;qYVmSpzh5zlmd8acv2IWxwIrgqPuL/GQCsqUQnujZAH2y0v/Ax67FaWUlDhmKXWfl8wKStQHjX38&#10;Fssb5jI+9vYPR/iw25L5tkQvi1PAigxxqRgerwHvVXeVFopb3AjTYBVFTHO0nVLfXU99M/y4UbiY&#10;TiMIJ9EwP9PXhnedHHrnprpl1rQN5rE3L6AbSDZ+1mcNNtRHw3TpQeaxCUOem6y2+ccpjm3cbpyw&#10;JrbfEfW0Fye/AAAA//8DAFBLAwQUAAYACAAAACEAnWUnJN4AAAAKAQAADwAAAGRycy9kb3ducmV2&#10;LnhtbEyPwU7DMBBE70j8g7VI3KiTgCGEbCqEFCHUE6Xc3XhJIuJ1iJ028PW4JzjOzmrmTble7CAO&#10;NPneMUK6SkAQN8703CLs3uqrHIQPmo0eHBPCN3lYV+dnpS6MO/IrHbahFTGEfaERuhDGQkrfdGS1&#10;X7mROHofbrI6RDm10kz6GMPtILMkuZVW9xwbOj3SU0fN53a2CPr9Zcc/dX+fzvlXmj3narOpR8TL&#10;i+XxAUSgJfw9wwk/okMVmfZuZuPFgKCyLG4JCHcKxMm/SZN42CNk10qBrEr5f0L1CwAA//8DAFBL&#10;AQItABQABgAIAAAAIQC2gziS/gAAAOEBAAATAAAAAAAAAAAAAAAAAAAAAABbQ29udGVudF9UeXBl&#10;c10ueG1sUEsBAi0AFAAGAAgAAAAhADj9If/WAAAAlAEAAAsAAAAAAAAAAAAAAAAALwEAAF9yZWxz&#10;Ly5yZWxzUEsBAi0AFAAGAAgAAAAhAL+985GcAgAAXwUAAA4AAAAAAAAAAAAAAAAALgIAAGRycy9l&#10;Mm9Eb2MueG1sUEsBAi0AFAAGAAgAAAAhAJ1lJyTeAAAACgEAAA8AAAAAAAAAAAAAAAAA9gQAAGRy&#10;cy9kb3ducmV2LnhtbFBLBQYAAAAABAAEAPMAAAABBgAAAAA=&#10;" fillcolor="white [3201]" strokecolor="#c0504d [3205]" strokeweight="2pt">
                <v:path arrowok="t"/>
                <v:textbox>
                  <w:txbxContent>
                    <w:p w:rsidR="00E351EE" w:rsidRDefault="00E351EE" w:rsidP="00A460A0">
                      <w:r>
                        <w:rPr>
                          <w:rFonts w:hint="eastAsia"/>
                        </w:rPr>
                        <w:t>「</w:t>
                      </w:r>
                      <w:r w:rsidR="00820D19">
                        <w:rPr>
                          <w:rFonts w:hint="eastAsia"/>
                        </w:rPr>
                        <w:t>胸骨圧迫のポイント」</w:t>
                      </w:r>
                    </w:p>
                    <w:p w:rsidR="00820D19" w:rsidRDefault="00820D19" w:rsidP="00A460A0">
                      <w:r>
                        <w:rPr>
                          <w:rFonts w:hint="eastAsia"/>
                        </w:rPr>
                        <w:t xml:space="preserve">　※胸の真ん中を重ねた両手で「強く・速く・絶え間なく」圧迫する。</w:t>
                      </w:r>
                    </w:p>
                    <w:p w:rsidR="00820D19" w:rsidRDefault="00820D19" w:rsidP="00A460A0">
                      <w:r>
                        <w:rPr>
                          <w:rFonts w:hint="eastAsia"/>
                        </w:rPr>
                        <w:t xml:space="preserve">　※肘をまっす</w:t>
                      </w:r>
                      <w:r w:rsidR="00A8513A">
                        <w:rPr>
                          <w:rFonts w:hint="eastAsia"/>
                        </w:rPr>
                        <w:t>ぐに伸ばして手の付け根の部分に体重をかけ、傷病者の胸が約</w:t>
                      </w:r>
                      <w:r>
                        <w:rPr>
                          <w:rFonts w:hint="eastAsia"/>
                        </w:rPr>
                        <w:t>５ｃｍ</w:t>
                      </w:r>
                    </w:p>
                    <w:p w:rsidR="00820D19" w:rsidRDefault="00820D19" w:rsidP="00A460A0">
                      <w:r>
                        <w:rPr>
                          <w:rFonts w:hint="eastAsia"/>
                        </w:rPr>
                        <w:t xml:space="preserve">　沈むほど強く圧迫します。</w:t>
                      </w:r>
                    </w:p>
                    <w:p w:rsidR="00820D19" w:rsidRDefault="00820D19" w:rsidP="00A460A0">
                      <w:r>
                        <w:rPr>
                          <w:rFonts w:hint="eastAsia"/>
                        </w:rPr>
                        <w:t xml:space="preserve">　※</w:t>
                      </w:r>
                      <w:r>
                        <w:rPr>
                          <w:rFonts w:hint="eastAsia"/>
                        </w:rPr>
                        <w:t>1</w:t>
                      </w:r>
                      <w:r w:rsidR="00A8513A">
                        <w:rPr>
                          <w:rFonts w:hint="eastAsia"/>
                        </w:rPr>
                        <w:t>分間に</w:t>
                      </w:r>
                      <w:r>
                        <w:rPr>
                          <w:rFonts w:hint="eastAsia"/>
                        </w:rPr>
                        <w:t>100</w:t>
                      </w:r>
                      <w:r>
                        <w:rPr>
                          <w:rFonts w:hint="eastAsia"/>
                        </w:rPr>
                        <w:t>回</w:t>
                      </w:r>
                      <w:r w:rsidR="00A8513A">
                        <w:rPr>
                          <w:rFonts w:hint="eastAsia"/>
                        </w:rPr>
                        <w:t>～</w:t>
                      </w:r>
                      <w:r w:rsidR="00A8513A">
                        <w:rPr>
                          <w:rFonts w:hint="eastAsia"/>
                        </w:rPr>
                        <w:t>120</w:t>
                      </w:r>
                      <w:r w:rsidR="00A8513A">
                        <w:rPr>
                          <w:rFonts w:hint="eastAsia"/>
                        </w:rPr>
                        <w:t>回</w:t>
                      </w:r>
                      <w:r>
                        <w:rPr>
                          <w:rFonts w:hint="eastAsia"/>
                        </w:rPr>
                        <w:t>の速いテンポで</w:t>
                      </w:r>
                      <w:r>
                        <w:rPr>
                          <w:rFonts w:hint="eastAsia"/>
                        </w:rPr>
                        <w:t>30</w:t>
                      </w:r>
                      <w:r>
                        <w:rPr>
                          <w:rFonts w:hint="eastAsia"/>
                        </w:rPr>
                        <w:t>回連続して絶え間なく圧迫します。</w:t>
                      </w:r>
                    </w:p>
                    <w:p w:rsidR="00820D19" w:rsidRPr="00A460A0" w:rsidRDefault="00820D19" w:rsidP="00A460A0">
                      <w:r>
                        <w:rPr>
                          <w:rFonts w:hint="eastAsia"/>
                        </w:rPr>
                        <w:t xml:space="preserve">　※圧迫と圧迫の間（圧迫を緩める時）は、胸がしっかり戻るまで十分に力を抜きます。</w:t>
                      </w:r>
                    </w:p>
                  </w:txbxContent>
                </v:textbox>
              </v:shape>
            </w:pict>
          </mc:Fallback>
        </mc:AlternateContent>
      </w:r>
      <w:r w:rsidR="00852743">
        <w:rPr>
          <w:noProof/>
        </w:rPr>
        <mc:AlternateContent>
          <mc:Choice Requires="wps">
            <w:drawing>
              <wp:anchor distT="0" distB="0" distL="114299" distR="114299" simplePos="0" relativeHeight="251673600" behindDoc="0" locked="0" layoutInCell="1" allowOverlap="1">
                <wp:simplePos x="0" y="0"/>
                <wp:positionH relativeFrom="column">
                  <wp:posOffset>466724</wp:posOffset>
                </wp:positionH>
                <wp:positionV relativeFrom="paragraph">
                  <wp:posOffset>495300</wp:posOffset>
                </wp:positionV>
                <wp:extent cx="0" cy="752475"/>
                <wp:effectExtent l="57150" t="38100" r="57150" b="2857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2475"/>
                        </a:xfrm>
                        <a:prstGeom prst="straightConnector1">
                          <a:avLst/>
                        </a:prstGeom>
                        <a:ln w="28575">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EE0C056" id="直線矢印コネクタ 22" o:spid="_x0000_s1026" type="#_x0000_t32" style="position:absolute;left:0;text-align:left;margin-left:36.75pt;margin-top:39pt;width:0;height:59.2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hmNQIAAJsEAAAOAAAAZHJzL2Uyb0RvYy54bWysVM2O0zAQviPxDpbvNGlF2VXUdA9dymUF&#10;KxYewHXsxMJ/sk3TXst5XwAOSLzAIoHEkYepUF+DsZMGlh8JEDlYHs98M/N99mR2tlESrZnzwugS&#10;j0c5RkxTUwldl/j5s+W9U4x8ILoi0mhW4i3z+Gx+986stQWbmMbIijkESbQvWlviJgRbZJmnDVPE&#10;j4xlGpzcOEUCmK7OKkdayK5kNsnzB1lrXGWdocx7OD3vnHie8nPOaHjCuWcByRJDbyGtLq2ruGbz&#10;GSlqR2wjaN8G+YcuFBEaig6pzkkg6KUTP6VSgjrjDQ8jalRmOBeUJQ7AZpz/wOaqIZYlLiCOt4NM&#10;/v+lpY/Xlw6JqsSTCUaaKLijw5uPh0+vD2/ffbl+v9992L+63u9u9rvPCEJAr9b6AmALfekiY7rR&#10;V/bC0BcefNktZzS87cI23KkYDpTRJum/HfRnm4Bod0jh9GQ6uX8yjaUyUhxx1vnwiBmF4qbEPjgi&#10;6iYsjNZwycaNk/xkfeFDBzwCYlGpUQsMT6eQNtreSFEthZTJcPVqIR1aE3gjy2UOX1/7VljDSPVQ&#10;VyhsLWgUnCC6lgzHxIpVGEkGAxB3UJ4UgQj5p9HAUupeu06uJFzYStY1/5RxuCIQqCOZhoMNLRNK&#10;mQ7jvmepITrCONAbgHlHO07V74B9fISyNDh/Ax4QqbLRYQAroY37VfWwObbMu/ijAh3vKMHKVNtL&#10;d3xWMAHpRfTTGkfsezvBv/1T5l8BAAD//wMAUEsDBBQABgAIAAAAIQC8XRAX3gAAAAgBAAAPAAAA&#10;ZHJzL2Rvd25yZXYueG1sTI9BT8JAEIXvJP6HzZh4k60tIJRuiTEYI9GD4IXb0h3bpt3ZprtA/fcO&#10;XuQ0eXlf3ryXrQbbihP2vnak4GEcgUAqnKmpVPC1e7mfg/BBk9GtI1Twgx5W+c0o06lxZ/rE0zaU&#10;gkPIp1pBFUKXSumLCq32Y9chsffteqsDy76UptdnDretjKNoJq2uiT9UusPnCotme7QK4sVmb9bv&#10;SdTs3hIfTzbrycdro9Td7fC0BBFwCP8wXOpzdci508EdyXjRKnhMpkzynfMk9v/0gbnFbAoyz+T1&#10;gPwXAAD//wMAUEsBAi0AFAAGAAgAAAAhALaDOJL+AAAA4QEAABMAAAAAAAAAAAAAAAAAAAAAAFtD&#10;b250ZW50X1R5cGVzXS54bWxQSwECLQAUAAYACAAAACEAOP0h/9YAAACUAQAACwAAAAAAAAAAAAAA&#10;AAAvAQAAX3JlbHMvLnJlbHNQSwECLQAUAAYACAAAACEAUg2YZjUCAACbBAAADgAAAAAAAAAAAAAA&#10;AAAuAgAAZHJzL2Uyb0RvYy54bWxQSwECLQAUAAYACAAAACEAvF0QF94AAAAIAQAADwAAAAAAAAAA&#10;AAAAAACPBAAAZHJzL2Rvd25yZXYueG1sUEsFBgAAAAAEAAQA8wAAAJoFAAAAAA==&#10;" strokecolor="red" strokeweight="2.25pt">
                <v:stroke startarrow="block" endarrow="block"/>
                <o:lock v:ext="edit" shapetype="f"/>
              </v:shape>
            </w:pict>
          </mc:Fallback>
        </mc:AlternateContent>
      </w:r>
      <w:r w:rsidR="00D272BE">
        <w:rPr>
          <w:noProof/>
        </w:rPr>
        <w:drawing>
          <wp:inline distT="0" distB="0" distL="0" distR="0">
            <wp:extent cx="2924175" cy="173355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kyu_tejun-pic_04[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4175" cy="1733550"/>
                    </a:xfrm>
                    <a:prstGeom prst="rect">
                      <a:avLst/>
                    </a:prstGeom>
                  </pic:spPr>
                </pic:pic>
              </a:graphicData>
            </a:graphic>
          </wp:inline>
        </w:drawing>
      </w:r>
    </w:p>
    <w:p w:rsidR="00D272BE" w:rsidRDefault="00D272BE"/>
    <w:p w:rsidR="00C34087" w:rsidRDefault="00C34087" w:rsidP="00FF0218"/>
    <w:p w:rsidR="00863595" w:rsidRDefault="00D272BE" w:rsidP="00D272BE">
      <w:pPr>
        <w:ind w:firstLineChars="100" w:firstLine="210"/>
        <w:rPr>
          <w:highlight w:val="cyan"/>
        </w:rPr>
      </w:pPr>
      <w:r w:rsidRPr="00D272BE">
        <w:rPr>
          <w:rFonts w:hint="eastAsia"/>
          <w:highlight w:val="cyan"/>
        </w:rPr>
        <w:lastRenderedPageBreak/>
        <w:t xml:space="preserve">５　</w:t>
      </w:r>
      <w:r w:rsidR="00863595">
        <w:rPr>
          <w:rFonts w:hint="eastAsia"/>
          <w:highlight w:val="cyan"/>
        </w:rPr>
        <w:t>人工呼吸（口対口人工呼吸）</w:t>
      </w:r>
    </w:p>
    <w:p w:rsidR="00D272BE" w:rsidRDefault="00D272BE" w:rsidP="00863595">
      <w:pPr>
        <w:ind w:firstLineChars="300" w:firstLine="630"/>
      </w:pPr>
      <w:r w:rsidRPr="00863595">
        <w:rPr>
          <w:rFonts w:hint="eastAsia"/>
        </w:rPr>
        <w:t>胸骨圧迫の後、</w:t>
      </w:r>
      <w:r w:rsidR="002F368E">
        <w:rPr>
          <w:rFonts w:hint="eastAsia"/>
        </w:rPr>
        <w:t>気道確保を行い、</w:t>
      </w:r>
      <w:r w:rsidRPr="00863595">
        <w:rPr>
          <w:rFonts w:hint="eastAsia"/>
        </w:rPr>
        <w:t>人工呼吸を２回行う。</w:t>
      </w:r>
    </w:p>
    <w:p w:rsidR="00D272BE" w:rsidRDefault="00615B91">
      <w:r>
        <w:rPr>
          <w:noProof/>
        </w:rPr>
        <mc:AlternateContent>
          <mc:Choice Requires="wpg">
            <w:drawing>
              <wp:anchor distT="0" distB="0" distL="114300" distR="114300" simplePos="0" relativeHeight="251660287" behindDoc="0" locked="0" layoutInCell="1" allowOverlap="1" wp14:anchorId="79B47A48" wp14:editId="1BC41BFD">
                <wp:simplePos x="0" y="0"/>
                <wp:positionH relativeFrom="column">
                  <wp:posOffset>6332855</wp:posOffset>
                </wp:positionH>
                <wp:positionV relativeFrom="paragraph">
                  <wp:posOffset>762000</wp:posOffset>
                </wp:positionV>
                <wp:extent cx="3495675" cy="1476375"/>
                <wp:effectExtent l="0" t="0" r="28575" b="28575"/>
                <wp:wrapTight wrapText="bothSides">
                  <wp:wrapPolygon edited="0">
                    <wp:start x="0" y="0"/>
                    <wp:lineTo x="0" y="21739"/>
                    <wp:lineTo x="21659" y="21739"/>
                    <wp:lineTo x="21659" y="0"/>
                    <wp:lineTo x="0" y="0"/>
                  </wp:wrapPolygon>
                </wp:wrapTight>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95675" cy="1476375"/>
                          <a:chOff x="104775" y="-2073275"/>
                          <a:chExt cx="3495675" cy="1476375"/>
                        </a:xfrm>
                      </wpg:grpSpPr>
                      <wps:wsp>
                        <wps:cNvPr id="8" name="テキスト ボックス 8"/>
                        <wps:cNvSpPr txBox="1"/>
                        <wps:spPr>
                          <a:xfrm>
                            <a:off x="104775" y="-2073275"/>
                            <a:ext cx="3495675" cy="14763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A5C6E" w:rsidRDefault="00CA5C6E">
                              <w:r>
                                <w:rPr>
                                  <w:rFonts w:hint="eastAsia"/>
                                </w:rPr>
                                <w:t>※口対口の人工呼吸がためらわれる場合、</w:t>
                              </w:r>
                            </w:p>
                            <w:p w:rsidR="00CA5C6E" w:rsidRDefault="00CA5C6E">
                              <w:r>
                                <w:rPr>
                                  <w:rFonts w:hint="eastAsia"/>
                                </w:rPr>
                                <w:t xml:space="preserve">　</w:t>
                              </w:r>
                              <w:r w:rsidR="000137DF">
                                <w:rPr>
                                  <w:rFonts w:hint="eastAsia"/>
                                </w:rPr>
                                <w:t>感染防護具（</w:t>
                              </w:r>
                              <w:r>
                                <w:rPr>
                                  <w:rFonts w:hint="eastAsia"/>
                                </w:rPr>
                                <w:t>一方向弁付人工呼吸用具</w:t>
                              </w:r>
                              <w:r w:rsidR="000137DF">
                                <w:rPr>
                                  <w:rFonts w:hint="eastAsia"/>
                                </w:rPr>
                                <w:t>）</w:t>
                              </w:r>
                              <w:r>
                                <w:rPr>
                                  <w:rFonts w:hint="eastAsia"/>
                                </w:rPr>
                                <w:t>がない場合、</w:t>
                              </w:r>
                            </w:p>
                            <w:p w:rsidR="00CA5C6E" w:rsidRDefault="00CA5C6E">
                              <w:r>
                                <w:rPr>
                                  <w:rFonts w:hint="eastAsia"/>
                                </w:rPr>
                                <w:t xml:space="preserve">　血液や嘔吐物などにより、感染の危険がある場合</w:t>
                              </w:r>
                            </w:p>
                            <w:p w:rsidR="00CA5C6E" w:rsidRPr="002F368E" w:rsidRDefault="00CA5C6E">
                              <w:pPr>
                                <w:rPr>
                                  <w:b/>
                                </w:rPr>
                              </w:pPr>
                            </w:p>
                            <w:p w:rsidR="00CA5C6E" w:rsidRDefault="00CA5C6E"/>
                            <w:p w:rsidR="00CA5C6E" w:rsidRPr="00CA5C6E" w:rsidRDefault="00CA5C6E">
                              <w:r>
                                <w:rPr>
                                  <w:rFonts w:hint="eastAsia"/>
                                </w:rPr>
                                <w:t xml:space="preserve">　人工呼吸を行わず、胸骨圧迫を続けます。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下矢印 10"/>
                        <wps:cNvSpPr/>
                        <wps:spPr>
                          <a:xfrm>
                            <a:off x="1400175" y="-1278467"/>
                            <a:ext cx="419100"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グループ化 24" o:spid="_x0000_s1034" style="position:absolute;left:0;text-align:left;margin-left:498.65pt;margin-top:60pt;width:275.25pt;height:116.25pt;z-index:251660287;mso-height-relative:margin" coordorigin="1047,-20732" coordsize="34956,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MpQMAAHQKAAAOAAAAZHJzL2Uyb0RvYy54bWzcVk9rFDEUvwt+h5C7nT87222HTmWtWoSi&#10;xSqe00xmd3AmiUm2s/XYBRHUq14EwauIPSr4bcbi1/AlMztb1xa1goh7GJK8P3nv997vbTauTssC&#10;HTClc8ETHKz4GDFORZrzUYLv37t5ZQ0jbQhPSSE4S/Ah0/jq5uVLG5WMWSjGokiZQuCE67iSCR4b&#10;I2PP03TMSqJXhGQchJlQJTGwVSMvVaQC72Xhhb6/6lVCpVIJyrSG0+uNEG86/1nGqLmTZZoZVCQY&#10;YjPuq9x33369zQ0SjxSR45y2YZALRFGSnMOlnavrxBA0UfkPrsqcKqFFZlaoKD2RZTllLgfIJvCX&#10;stlWYiJdLqO4GskOJoB2CacLu6W3D3YVytMEhxFGnJRQo/rouJ69q2ef69mrk+cvEUgApkqOYtDe&#10;VnJP7qomV1juCPpQg9hbltv9aKE8zVRpjSBlNHX4H3b4s6lBFA570Xp/ddDHiIIsiAarPdi4CtEx&#10;lNHaBX40sBqgcCX0B71woXHjJ148EjdBuFC70CoJnacX4Oo/A3dvTCRzNdMWrhZcYEGL7exJffS+&#10;PvpUz56ieva6ns3qow+wR2sNyM7KIozM9JqwGc/PdQv7EpLnIvIzVDs8SCyVNttMlMguEqyANq6b&#10;ycGONra4CxVbw4I3BddxE5OFUJvDgjXCuyyDjoLQQ+fEcZltFQodEGAhoZRxE9qswG3BQduaZXlR&#10;dIbBWYaFcVCAUatrzZjjeGfon2X4/Y2dhbtVcNMZlzkX6iwH6cPu5kbftXuXs03fTPenjkaBmyn2&#10;aF+kh1BGJZqhoyW9mQO8O0SbXaJgysA8gslp7sAnK0SVYNGuMBoL9fisc6sP/QlSjCqYWgnWjyZE&#10;MYyKWxw6dz2IIjvm3CbqD0LYqNOS/dMSPim3BJQkgBktqVtafVPMl5kS5QMYsEN7K4gIp3B3gs18&#10;uWWaWQoDmrLh0CnBYJPE7PA9Sa1rC7Ntq3vTB0TJtsMMNOdtMecKiZcardG1llwMJ0ZkuevCBapt&#10;AYC3djD9BQJDWVsGf/n47OubtycvjtGi1EB0S1loaRvMeUSNfD+Yz64gHKxFqwPLAmjidnJFwXrg&#10;w0V2/PXC3lrf9dL5PE1FxYdKicqBvISh5fO8T93kcKH9HktbHo5Jyhry9n34tdTteP27RG742FGq&#10;Ib7D4ZfJPDe+AJlPjZHzyPwfM5ca9S9x1/0Vw9PGtVD7DLNvp9N718SLx+LmNwAAAP//AwBQSwME&#10;FAAGAAgAAAAhAMYwrMzhAAAADAEAAA8AAABkcnMvZG93bnJldi54bWxMj0FLw0AUhO+C/2F5gje7&#10;SWOsjdmUUtRTEWwF8bbNviah2bchu03Sf+/rSY/DDDPf5KvJtmLA3jeOFMSzCARS6UxDlYKv/dvD&#10;MwgfNBndOkIFF/SwKm5vcp0ZN9InDrtQCS4hn2kFdQhdJqUva7Taz1yHxN7R9VYHln0lTa9HLret&#10;nEfRk7S6IV6odYebGsvT7mwVvI96XCfx67A9HTeXn3368b2NUan7u2n9AiLgFP7CcMVndCiY6eDO&#10;ZLxoFSyXi4SjbPAOiGsifVzwm4OCJJ2nIItc/j9R/AIAAP//AwBQSwECLQAUAAYACAAAACEAtoM4&#10;kv4AAADhAQAAEwAAAAAAAAAAAAAAAAAAAAAAW0NvbnRlbnRfVHlwZXNdLnhtbFBLAQItABQABgAI&#10;AAAAIQA4/SH/1gAAAJQBAAALAAAAAAAAAAAAAAAAAC8BAABfcmVscy8ucmVsc1BLAQItABQABgAI&#10;AAAAIQD+VBsMpQMAAHQKAAAOAAAAAAAAAAAAAAAAAC4CAABkcnMvZTJvRG9jLnhtbFBLAQItABQA&#10;BgAIAAAAIQDGMKzM4QAAAAwBAAAPAAAAAAAAAAAAAAAAAP8FAABkcnMvZG93bnJldi54bWxQSwUG&#10;AAAAAAQABADzAAAADQcAAAAA&#10;">
                <v:shape id="テキスト ボックス 8" o:spid="_x0000_s1035" type="#_x0000_t202" style="position:absolute;left:1047;top:-20732;width:34957;height:1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Ua8AA&#10;AADaAAAADwAAAGRycy9kb3ducmV2LnhtbERPz2vCMBS+D/wfwhO8zXQ9DFeNMgbCGPPQrgi9PZq3&#10;pti81Cba+t+bg+Dx4/u92U22E1cafOtYwdsyAUFcO91yo6D827+uQPiArLFzTApu5GG3nb1sMNNu&#10;5JyuRWhEDGGfoQITQp9J6WtDFv3S9cSR+3eDxRDh0Eg94BjDbSfTJHmXFluODQZ7+jJUn4qLVcBp&#10;db4cP36qUzkamx6M+e0OuVKL+fS5BhFoCk/xw/2tFcSt8Uq8AX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nUa8AAAADaAAAADwAAAAAAAAAAAAAAAACYAgAAZHJzL2Rvd25y&#10;ZXYueG1sUEsFBgAAAAAEAAQA9QAAAIUDAAAAAA==&#10;" fillcolor="white [3201]" strokecolor="#c0504d [3205]" strokeweight="2pt">
                  <v:textbox>
                    <w:txbxContent>
                      <w:p w:rsidR="00CA5C6E" w:rsidRDefault="00CA5C6E">
                        <w:r>
                          <w:rPr>
                            <w:rFonts w:hint="eastAsia"/>
                          </w:rPr>
                          <w:t>※口対口の人工呼吸がためらわれる場合、</w:t>
                        </w:r>
                      </w:p>
                      <w:p w:rsidR="00CA5C6E" w:rsidRDefault="00CA5C6E">
                        <w:r>
                          <w:rPr>
                            <w:rFonts w:hint="eastAsia"/>
                          </w:rPr>
                          <w:t xml:space="preserve">　</w:t>
                        </w:r>
                        <w:r w:rsidR="000137DF">
                          <w:rPr>
                            <w:rFonts w:hint="eastAsia"/>
                          </w:rPr>
                          <w:t>感染防護具（</w:t>
                        </w:r>
                        <w:r>
                          <w:rPr>
                            <w:rFonts w:hint="eastAsia"/>
                          </w:rPr>
                          <w:t>一方向弁付人工呼吸用具</w:t>
                        </w:r>
                        <w:r w:rsidR="000137DF">
                          <w:rPr>
                            <w:rFonts w:hint="eastAsia"/>
                          </w:rPr>
                          <w:t>）</w:t>
                        </w:r>
                        <w:r>
                          <w:rPr>
                            <w:rFonts w:hint="eastAsia"/>
                          </w:rPr>
                          <w:t>がない場合、</w:t>
                        </w:r>
                      </w:p>
                      <w:p w:rsidR="00CA5C6E" w:rsidRDefault="00CA5C6E">
                        <w:r>
                          <w:rPr>
                            <w:rFonts w:hint="eastAsia"/>
                          </w:rPr>
                          <w:t xml:space="preserve">　血液や嘔吐物などにより、感染の危険がある場合</w:t>
                        </w:r>
                      </w:p>
                      <w:p w:rsidR="00CA5C6E" w:rsidRPr="002F368E" w:rsidRDefault="00CA5C6E">
                        <w:pPr>
                          <w:rPr>
                            <w:b/>
                          </w:rPr>
                        </w:pPr>
                      </w:p>
                      <w:p w:rsidR="00CA5C6E" w:rsidRDefault="00CA5C6E"/>
                      <w:p w:rsidR="00CA5C6E" w:rsidRPr="00CA5C6E" w:rsidRDefault="00CA5C6E">
                        <w:r>
                          <w:rPr>
                            <w:rFonts w:hint="eastAsia"/>
                          </w:rPr>
                          <w:t xml:space="preserve">　人工呼吸を行わず、胸骨圧迫を続けます。</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36" type="#_x0000_t67" style="position:absolute;left:14001;top:-12784;width:4191;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Y48QA&#10;AADbAAAADwAAAGRycy9kb3ducmV2LnhtbESPTU8CMRCG7yb8h2ZIvBjoYoLCSiFoQqJRDwLhPNmO&#10;2w3b6dJWWP69czDxNpN5P55ZrHrfqjPF1AQ2MBkXoIirYBuuDex3m9EMVMrIFtvAZOBKCVbLwc0C&#10;Sxsu/EXnba6VhHAq0YDLuSu1TpUjj2kcOmK5fYfoMcsaa20jXiTct/q+KB60x4alwWFHL46q4/bH&#10;S288fOq7ujuF6aZ5e3fPaV48fhhzO+zXT6Ay9flf/Od+tYIv9PKLD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2OPEAAAA2wAAAA8AAAAAAAAAAAAAAAAAmAIAAGRycy9k&#10;b3ducmV2LnhtbFBLBQYAAAAABAAEAPUAAACJAwAAAAA=&#10;" adj="10800" fillcolor="#4f81bd [3204]" strokecolor="#243f60 [1604]" strokeweight="2pt"/>
                <w10:wrap type="tight"/>
              </v:group>
            </w:pict>
          </mc:Fallback>
        </mc:AlternateContent>
      </w:r>
      <w:r w:rsidR="00852743">
        <w:rPr>
          <w:noProof/>
        </w:rPr>
        <mc:AlternateContent>
          <mc:Choice Requires="wps">
            <w:drawing>
              <wp:anchor distT="0" distB="0" distL="114300" distR="114300" simplePos="0" relativeHeight="251684864" behindDoc="0" locked="0" layoutInCell="1" allowOverlap="1" wp14:anchorId="4D7267BD" wp14:editId="3902ABA8">
                <wp:simplePos x="0" y="0"/>
                <wp:positionH relativeFrom="column">
                  <wp:posOffset>1724025</wp:posOffset>
                </wp:positionH>
                <wp:positionV relativeFrom="paragraph">
                  <wp:posOffset>409575</wp:posOffset>
                </wp:positionV>
                <wp:extent cx="608330" cy="57150"/>
                <wp:effectExtent l="38100" t="38100" r="1270" b="762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8330" cy="57150"/>
                        </a:xfrm>
                        <a:prstGeom prst="straightConnector1">
                          <a:avLst/>
                        </a:prstGeom>
                        <a:ln>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B074C88" id="直線矢印コネクタ 28" o:spid="_x0000_s1026" type="#_x0000_t32" style="position:absolute;left:0;text-align:left;margin-left:135.75pt;margin-top:32.25pt;width:47.9pt;height:4.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YDJQIAAFwEAAAOAAAAZHJzL2Uyb0RvYy54bWysVMGO0zAQvSPxD1buNGlXu6yipnvoUjis&#10;oGLhA1zHbiwc2xqbJr2W8/4AHJD2B0ACiSMfU6H+BmMnm2UBIYHowaoz897MezPJ9KytFdlwcNLo&#10;IhmPsoRwzUwp9bpIXr5YPDhNiPNUl1QZzYtky11yNrt/b9rYnE9MZVTJgSCJdnlji6Ty3uZp6ljF&#10;a+pGxnKNQWGgph6vsE5LoA2y1yqdZNlJ2hgoLRjGncOn510wmUV+ITjzz4Rw3BNVJNibjyfEcxXO&#10;dDal+RqorSTr26D/0EVNpcaiA9U59ZS8BvkLVS0ZGGeEHzFTp0YIyXjUgGrG2U9qLitqedSC5jg7&#10;2OT+Hy17ulkCkWWRTHBSmtY4o8O7z4cvbw/vr79dfdzvPu3fXO13H/a7rwRT0K/Guhxhc72EoJi1&#10;+tJeGPbKYSy9EwwXZ7u0VkBNhJL2Ca5JtArFkzZOYjtMgreeMHx4kp0eHeG8GIaOH46P46BSmgeW&#10;UNSC84+5qUn4UyTOA5Xrys+N1jhyA10FurlwPnR1CwhgpcPpjJLlQioVL7BezRWQDcU9WSwy/AWp&#10;CLyT5qlUj3RJ/NaiTxTANH1a4IziO71Rud8q3tV7zgV6jLq6vuJ286EeZYxrPxmYMDvABPY2ALNo&#10;2R+BfX6A8rj5fwMeELGy0X4A11Ib+F113477lkWXf+NApztYsDLldgk3e4ErHC3tX7fwjvx4j/Db&#10;j8LsOwAAAP//AwBQSwMEFAAGAAgAAAAhAAHpfVDfAAAACQEAAA8AAABkcnMvZG93bnJldi54bWxM&#10;j01Lw0AQhu+C/2EZwZvdtGmzEjMpInoRRKyC1+3uNgnuR9jdNum/dzzZ0zDMwzvP22xnZ9nJxDQE&#10;j7BcFMCMV0EPvkP4+ny5uweWsvRa2uANwtkk2LbXV42sdZj8hzntcscoxKdaIvQ5jzXnSfXGybQI&#10;o/F0O4ToZKY1dlxHOVG4s3xVFBV3cvD0oZejeeqN+tkdHYKO+bt6fx7zZFVSh/WbeC3OAvH2Zn58&#10;AJbNnP9h+NMndWjJaR+OXidmEVZiuSEUoVrTJKCsRAlsjyDKDfC24ZcN2l8AAAD//wMAUEsBAi0A&#10;FAAGAAgAAAAhALaDOJL+AAAA4QEAABMAAAAAAAAAAAAAAAAAAAAAAFtDb250ZW50X1R5cGVzXS54&#10;bWxQSwECLQAUAAYACAAAACEAOP0h/9YAAACUAQAACwAAAAAAAAAAAAAAAAAvAQAAX3JlbHMvLnJl&#10;bHNQSwECLQAUAAYACAAAACEAiDNGAyUCAABcBAAADgAAAAAAAAAAAAAAAAAuAgAAZHJzL2Uyb0Rv&#10;Yy54bWxQSwECLQAUAAYACAAAACEAAel9UN8AAAAJAQAADwAAAAAAAAAAAAAAAAB/BAAAZHJzL2Rv&#10;d25yZXYueG1sUEsFBgAAAAAEAAQA8wAAAIsFAAAAAA==&#10;" strokecolor="red">
                <v:stroke endarrow="open"/>
                <o:lock v:ext="edit" shapetype="f"/>
              </v:shape>
            </w:pict>
          </mc:Fallback>
        </mc:AlternateContent>
      </w:r>
      <w:r w:rsidR="00852743">
        <w:rPr>
          <w:noProof/>
        </w:rPr>
        <mc:AlternateContent>
          <mc:Choice Requires="wpg">
            <w:drawing>
              <wp:anchor distT="0" distB="0" distL="114300" distR="114300" simplePos="0" relativeHeight="251682816" behindDoc="0" locked="0" layoutInCell="1" allowOverlap="1" wp14:anchorId="36801862" wp14:editId="6B3444F6">
                <wp:simplePos x="0" y="0"/>
                <wp:positionH relativeFrom="column">
                  <wp:posOffset>3124200</wp:posOffset>
                </wp:positionH>
                <wp:positionV relativeFrom="paragraph">
                  <wp:posOffset>9525</wp:posOffset>
                </wp:positionV>
                <wp:extent cx="3171825" cy="3695700"/>
                <wp:effectExtent l="0" t="0" r="9525" b="0"/>
                <wp:wrapTight wrapText="bothSides">
                  <wp:wrapPolygon edited="0">
                    <wp:start x="2595" y="0"/>
                    <wp:lineTo x="1686" y="223"/>
                    <wp:lineTo x="0" y="1447"/>
                    <wp:lineTo x="0" y="19930"/>
                    <wp:lineTo x="1427" y="21377"/>
                    <wp:lineTo x="2465" y="21600"/>
                    <wp:lineTo x="19200" y="21600"/>
                    <wp:lineTo x="20238" y="21377"/>
                    <wp:lineTo x="21665" y="19819"/>
                    <wp:lineTo x="21665" y="1447"/>
                    <wp:lineTo x="19719" y="111"/>
                    <wp:lineTo x="19070" y="0"/>
                    <wp:lineTo x="2595" y="0"/>
                  </wp:wrapPolygon>
                </wp:wrapTight>
                <wp:docPr id="30" name="グループ化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71825" cy="3695700"/>
                          <a:chOff x="0" y="0"/>
                          <a:chExt cx="3171825" cy="3695700"/>
                        </a:xfrm>
                      </wpg:grpSpPr>
                      <wps:wsp>
                        <wps:cNvPr id="29" name="角丸四角形 29"/>
                        <wps:cNvSpPr/>
                        <wps:spPr>
                          <a:xfrm>
                            <a:off x="0" y="0"/>
                            <a:ext cx="3171825" cy="3695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190500" y="266700"/>
                            <a:ext cx="2781300"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46E6" w:rsidRDefault="002F368E" w:rsidP="00610338">
                              <w:r>
                                <w:rPr>
                                  <w:rFonts w:hint="eastAsia"/>
                                </w:rPr>
                                <w:t>●</w:t>
                              </w:r>
                              <w:r w:rsidR="003A46E6">
                                <w:rPr>
                                  <w:rFonts w:hint="eastAsia"/>
                                </w:rPr>
                                <w:t>気道確保</w:t>
                              </w:r>
                              <w:r w:rsidR="00610338">
                                <w:rPr>
                                  <w:rFonts w:hint="eastAsia"/>
                                </w:rPr>
                                <w:t>とは・・・</w:t>
                              </w:r>
                            </w:p>
                            <w:p w:rsidR="00610338" w:rsidRDefault="00610338" w:rsidP="00610338">
                              <w:pPr>
                                <w:ind w:firstLineChars="100" w:firstLine="210"/>
                                <w:jc w:val="left"/>
                              </w:pPr>
                              <w:r>
                                <w:rPr>
                                  <w:rFonts w:hint="eastAsia"/>
                                </w:rPr>
                                <w:t>片手を額に当て、もう一方の手の人差し</w:t>
                              </w:r>
                            </w:p>
                            <w:p w:rsidR="00610338" w:rsidRDefault="00610338" w:rsidP="002F368E">
                              <w:pPr>
                                <w:jc w:val="left"/>
                              </w:pPr>
                              <w:r>
                                <w:rPr>
                                  <w:rFonts w:hint="eastAsia"/>
                                </w:rPr>
                                <w:t>指と中指の</w:t>
                              </w:r>
                              <w:r>
                                <w:rPr>
                                  <w:rFonts w:hint="eastAsia"/>
                                </w:rPr>
                                <w:t>2</w:t>
                              </w:r>
                              <w:r>
                                <w:rPr>
                                  <w:rFonts w:hint="eastAsia"/>
                                </w:rPr>
                                <w:t>本をあご先（骨の硬い部分）</w:t>
                              </w:r>
                            </w:p>
                            <w:p w:rsidR="00610338" w:rsidRPr="00610338" w:rsidRDefault="00610338" w:rsidP="002F368E">
                              <w:pPr>
                                <w:jc w:val="left"/>
                              </w:pPr>
                              <w:r>
                                <w:rPr>
                                  <w:rFonts w:hint="eastAsia"/>
                                </w:rPr>
                                <w:t>に当てて、頭を後ろにのけぞらせ（頭部後屈）あご先を上げます。（あご先挙上）。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190500" y="1466850"/>
                            <a:ext cx="2781300"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0338" w:rsidRDefault="002F368E" w:rsidP="00610338">
                              <w:pPr>
                                <w:jc w:val="left"/>
                              </w:pPr>
                              <w:r>
                                <w:rPr>
                                  <w:rFonts w:hint="eastAsia"/>
                                </w:rPr>
                                <w:t>●</w:t>
                              </w:r>
                              <w:r w:rsidR="00610338">
                                <w:rPr>
                                  <w:rFonts w:hint="eastAsia"/>
                                </w:rPr>
                                <w:t>人工呼吸とは・・・</w:t>
                              </w:r>
                            </w:p>
                            <w:p w:rsidR="00610338" w:rsidRDefault="00610338" w:rsidP="00610338">
                              <w:pPr>
                                <w:jc w:val="left"/>
                              </w:pPr>
                              <w:r>
                                <w:rPr>
                                  <w:rFonts w:hint="eastAsia"/>
                                </w:rPr>
                                <w:t xml:space="preserve">　気道を確保したまま、額に当てた手の親指と人差し指で傷病者の鼻をつまみます。</w:t>
                              </w:r>
                            </w:p>
                            <w:p w:rsidR="00610338" w:rsidRPr="00610338" w:rsidRDefault="00610338" w:rsidP="00610338">
                              <w:pPr>
                                <w:jc w:val="left"/>
                              </w:pPr>
                              <w:r>
                                <w:rPr>
                                  <w:rFonts w:hint="eastAsia"/>
                                </w:rPr>
                                <w:t xml:space="preserve">　</w:t>
                              </w:r>
                              <w:r w:rsidR="005C1FFF">
                                <w:rPr>
                                  <w:rFonts w:hint="eastAsia"/>
                                </w:rPr>
                                <w:t>口を大きく開けて傷病者の口を覆い、空気が漏れないようにして息を約</w:t>
                              </w:r>
                              <w:r>
                                <w:rPr>
                                  <w:rFonts w:hint="eastAsia"/>
                                </w:rPr>
                                <w:t>1</w:t>
                              </w:r>
                              <w:r>
                                <w:rPr>
                                  <w:rFonts w:hint="eastAsia"/>
                                </w:rPr>
                                <w:t>秒かけて</w:t>
                              </w:r>
                              <w:r w:rsidR="005C1FFF">
                                <w:rPr>
                                  <w:rFonts w:hint="eastAsia"/>
                                </w:rPr>
                                <w:t>吹き込み、傷病者の胸が持ち上がるのを確認します。いったん口を離し、同じ要領でもう一度吹き込みます。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30" o:spid="_x0000_s1037" style="position:absolute;left:0;text-align:left;margin-left:246pt;margin-top:.75pt;width:249.75pt;height:291pt;z-index:251682816" coordsize="31718,3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6VDQQAADEPAAAOAAAAZHJzL2Uyb0RvYy54bWzsV01v3DYQvRfofyB4r7XaD+2uYDlwndoo&#10;YCRGnCJnLkWtBEskS3K96x69QNFDTzmkh/TUSw9F0R5ToP01qoH+jA6pL2e9dVwH8KHNHgRSwxmS&#10;b+a9He0+WhU5OmdKZ4JH2N/pYcQ4FXHG5xH+4vnhJxOMtCE8JrngLMIXTONHex9/tLuUIeuLVOQx&#10;UwiCcB0uZYRTY2ToeZqmrCB6R0jGwZgIVRADUzX3YkWWEL3IvX6vF3hLoWKpBGVaw9vHlRHvufhJ&#10;wqh5miSaGZRHGM5m3FO558w+vb1dEs4VkWlG62OQe5yiIBmHTdtQj4khaKGyG6GKjCqhRWJ2qCg8&#10;kSQZZe4OcBu/t3GbIyUW0t1lHi7nsoUJoN3A6d5h6ZPzE4WyOMIDgIeTAnJUXv5arn8q17+X6++u&#10;vn2FwAIwLeU8hNVHSp7KE1XdFYbHgp5pMHubdjufd4tXiSqsE1wZrRz+Fy3+bGUQhZcDf+xP+iOM&#10;KNgGwXQ07tUZoimk8YYfTT97h6dHwmpjd7z2OEsJ1aY7QPX7AXqaEslcnrSFqAa0P20A/evHl3++&#10;eXP1+jUMrv74AYHFAepWWzTrma6BfR+s2huTUCptjpgokB1EGIqJx8+AEa5QyfmxNjZv3TqXRB1W&#10;p7AQaXORM5u0nD9jCVQJ5KjvvB0/2UGu0DkBZhFKGTd+ZUpJzKrXox787FVhk9bDzVxAGznJ8ryN&#10;XQew3L8ZuwpTr7euzNG7de7ddrDKufVwOwtuWuci40JtC5DDreqdq/UNSBU0FqWZiC8g5UpU4qIl&#10;PcwA8GOizQlRoCZALFBI8xQeSS6WERb1CKNUqK+2vbfroSbBitES1CnC+ssFUQyj/HMO1Tr1h0Mr&#10;Z24yHI37MFHXLbPrFr4oDgSkyQctltQN7XqTN8NEieIFCOm+3RVMhFPYO8LUqGZyYCrVBCmmbH/f&#10;LQMJk8Qc81NJbXCLqi2156sXRMm66gyQ+4loGELCjbqr1lpPLvYXRiSZK8oO1xpvYKuVoIegLehP&#10;rYPrr8vLn8vL38r1N6hcf1+u1+XlLzBHoFFQFPY4QHdLYGRWnwpghysW+/4fqOxPe0AKjEDf+kHQ&#10;ylsjgP3xxB9YuxVAv9+bBmO30y2kvpXPQDuRZ/EhkMxC3HKwomdX22+tyjmCGg0Go5pR1yPY9Las&#10;n+WEnjX07lbBYXNut6voVstMB4obbVGWOxB4u2zcwfGhZSM+e6dsmNVs5f54J00t/YeFxPz/ZCS4&#10;g4wETervLyP+MAgmQFXQI2Bc3Q69rSPT4cBv/4eb3mKzOfigI/DHt0Ukm9ambgKqdqVTt7aDuIPz&#10;PdqPf6MjbVP5QUceph1x3xTwXeY62vob0n74XZ+79qX70t37GwAA//8DAFBLAwQUAAYACAAAACEA&#10;uswPxt8AAAAJAQAADwAAAGRycy9kb3ducmV2LnhtbEyPwUrDQBCG74LvsIzgzW7SGmliNqUU9VSE&#10;toJ4m2anSWh2NmS3Sfr2bk96m+Eb/vn+fDWZVgzUu8aygngWgSAurW64UvB1eH9agnAeWWNrmRRc&#10;ycGquL/LMdN25B0Ne1+JEMIuQwW1910mpStrMuhmtiMO7GR7gz6sfSV1j2MIN62cR9GLNNhw+FBj&#10;R5uayvP+YhR8jDiuF/HbsD2fNtefQ/L5vY1JqceHaf0KwtPk/47hph/UoQhOR3th7USr4Dmdhy4+&#10;gARE4Gl6G44KkuUiAVnk8n+D4hcAAP//AwBQSwECLQAUAAYACAAAACEAtoM4kv4AAADhAQAAEwAA&#10;AAAAAAAAAAAAAAAAAAAAW0NvbnRlbnRfVHlwZXNdLnhtbFBLAQItABQABgAIAAAAIQA4/SH/1gAA&#10;AJQBAAALAAAAAAAAAAAAAAAAAC8BAABfcmVscy8ucmVsc1BLAQItABQABgAIAAAAIQCtdE6VDQQA&#10;ADEPAAAOAAAAAAAAAAAAAAAAAC4CAABkcnMvZTJvRG9jLnhtbFBLAQItABQABgAIAAAAIQC6zA/G&#10;3wAAAAkBAAAPAAAAAAAAAAAAAAAAAGcGAABkcnMvZG93bnJldi54bWxQSwUGAAAAAAQABADzAAAA&#10;cwcAAAAA&#10;">
                <v:roundrect id="角丸四角形 29" o:spid="_x0000_s1038" style="position:absolute;width:31718;height:36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Q/r0A&#10;AADbAAAADwAAAGRycy9kb3ducmV2LnhtbESPzQrCMBCE74LvEFbwIpqqILYaRQR/rlYfYGnWtths&#10;SpNqfXsjCB6HmfmGWW87U4knNa60rGA6iUAQZ1aXnCu4XQ/jJQjnkTVWlknBmxxsN/3eGhNtX3yh&#10;Z+pzESDsElRQeF8nUrqsIINuYmvi4N1tY9AH2eRSN/gKcFPJWRQtpMGSw0KBNe0Lyh5paxTE7emd&#10;lvI+v6IftUeycYq5Vmo46HYrEJ46/w//2metYBbD90v4AXLz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wnQ/r0AAADbAAAADwAAAAAAAAAAAAAAAACYAgAAZHJzL2Rvd25yZXYu&#10;eG1sUEsFBgAAAAAEAAQA9QAAAIIDAAAAAA==&#10;" fillcolor="#4f81bd [3204]" strokecolor="#243f60 [1604]" strokeweight="2pt"/>
                <v:shape id="テキスト ボックス 25" o:spid="_x0000_s1039" type="#_x0000_t202" style="position:absolute;left:1905;top:2667;width:27813;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3A46E6" w:rsidRDefault="002F368E" w:rsidP="00610338">
                        <w:r>
                          <w:rPr>
                            <w:rFonts w:hint="eastAsia"/>
                          </w:rPr>
                          <w:t>●</w:t>
                        </w:r>
                        <w:r w:rsidR="003A46E6">
                          <w:rPr>
                            <w:rFonts w:hint="eastAsia"/>
                          </w:rPr>
                          <w:t>気道確保</w:t>
                        </w:r>
                        <w:r w:rsidR="00610338">
                          <w:rPr>
                            <w:rFonts w:hint="eastAsia"/>
                          </w:rPr>
                          <w:t>とは・・・</w:t>
                        </w:r>
                      </w:p>
                      <w:p w:rsidR="00610338" w:rsidRDefault="00610338" w:rsidP="00610338">
                        <w:pPr>
                          <w:ind w:firstLineChars="100" w:firstLine="210"/>
                          <w:jc w:val="left"/>
                        </w:pPr>
                        <w:r>
                          <w:rPr>
                            <w:rFonts w:hint="eastAsia"/>
                          </w:rPr>
                          <w:t>片手を額に当て、もう一方の手の人差し</w:t>
                        </w:r>
                      </w:p>
                      <w:p w:rsidR="00610338" w:rsidRDefault="00610338" w:rsidP="002F368E">
                        <w:pPr>
                          <w:jc w:val="left"/>
                        </w:pPr>
                        <w:r>
                          <w:rPr>
                            <w:rFonts w:hint="eastAsia"/>
                          </w:rPr>
                          <w:t>指と中指の</w:t>
                        </w:r>
                        <w:r>
                          <w:rPr>
                            <w:rFonts w:hint="eastAsia"/>
                          </w:rPr>
                          <w:t>2</w:t>
                        </w:r>
                        <w:r>
                          <w:rPr>
                            <w:rFonts w:hint="eastAsia"/>
                          </w:rPr>
                          <w:t>本をあご先（骨の硬い部分）</w:t>
                        </w:r>
                      </w:p>
                      <w:p w:rsidR="00610338" w:rsidRPr="00610338" w:rsidRDefault="00610338" w:rsidP="002F368E">
                        <w:pPr>
                          <w:jc w:val="left"/>
                        </w:pPr>
                        <w:r>
                          <w:rPr>
                            <w:rFonts w:hint="eastAsia"/>
                          </w:rPr>
                          <w:t>に当てて、頭を後ろにのけぞらせ（頭部後屈）あご先を上げます。（あご先挙上）。</w:t>
                        </w:r>
                      </w:p>
                    </w:txbxContent>
                  </v:textbox>
                </v:shape>
                <v:shape id="テキスト ボックス 26" o:spid="_x0000_s1040" type="#_x0000_t202" style="position:absolute;left:1905;top:14668;width:27813;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rsidR="00610338" w:rsidRDefault="002F368E" w:rsidP="00610338">
                        <w:pPr>
                          <w:jc w:val="left"/>
                        </w:pPr>
                        <w:r>
                          <w:rPr>
                            <w:rFonts w:hint="eastAsia"/>
                          </w:rPr>
                          <w:t>●</w:t>
                        </w:r>
                        <w:r w:rsidR="00610338">
                          <w:rPr>
                            <w:rFonts w:hint="eastAsia"/>
                          </w:rPr>
                          <w:t>人工呼吸とは・・・</w:t>
                        </w:r>
                      </w:p>
                      <w:p w:rsidR="00610338" w:rsidRDefault="00610338" w:rsidP="00610338">
                        <w:pPr>
                          <w:jc w:val="left"/>
                        </w:pPr>
                        <w:r>
                          <w:rPr>
                            <w:rFonts w:hint="eastAsia"/>
                          </w:rPr>
                          <w:t xml:space="preserve">　気道を確保したまま、額に当てた手の親指と人差し指で傷病者の鼻をつまみます。</w:t>
                        </w:r>
                      </w:p>
                      <w:p w:rsidR="00610338" w:rsidRPr="00610338" w:rsidRDefault="00610338" w:rsidP="00610338">
                        <w:pPr>
                          <w:jc w:val="left"/>
                        </w:pPr>
                        <w:r>
                          <w:rPr>
                            <w:rFonts w:hint="eastAsia"/>
                          </w:rPr>
                          <w:t xml:space="preserve">　</w:t>
                        </w:r>
                        <w:r w:rsidR="005C1FFF">
                          <w:rPr>
                            <w:rFonts w:hint="eastAsia"/>
                          </w:rPr>
                          <w:t>口を大きく開けて傷病者の口を覆い、空気が漏れないようにして息を約</w:t>
                        </w:r>
                        <w:r>
                          <w:rPr>
                            <w:rFonts w:hint="eastAsia"/>
                          </w:rPr>
                          <w:t>1</w:t>
                        </w:r>
                        <w:r>
                          <w:rPr>
                            <w:rFonts w:hint="eastAsia"/>
                          </w:rPr>
                          <w:t>秒かけて</w:t>
                        </w:r>
                        <w:r w:rsidR="005C1FFF">
                          <w:rPr>
                            <w:rFonts w:hint="eastAsia"/>
                          </w:rPr>
                          <w:t>吹き込み、傷病者の胸が持ち上がるのを確認します。いったん口を離し、同じ要領でもう一度吹き込みます。</w:t>
                        </w:r>
                      </w:p>
                    </w:txbxContent>
                  </v:textbox>
                </v:shape>
                <w10:wrap type="tight"/>
              </v:group>
            </w:pict>
          </mc:Fallback>
        </mc:AlternateContent>
      </w:r>
      <w:r w:rsidR="00D272BE">
        <w:rPr>
          <w:rFonts w:hint="eastAsia"/>
          <w:noProof/>
        </w:rPr>
        <w:drawing>
          <wp:inline distT="0" distB="0" distL="0" distR="0" wp14:anchorId="4F4677A5" wp14:editId="5D68CC88">
            <wp:extent cx="2809875" cy="11144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kyu_tejun-pic_05[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09875" cy="1114425"/>
                    </a:xfrm>
                    <a:prstGeom prst="rect">
                      <a:avLst/>
                    </a:prstGeom>
                  </pic:spPr>
                </pic:pic>
              </a:graphicData>
            </a:graphic>
          </wp:inline>
        </w:drawing>
      </w:r>
    </w:p>
    <w:p w:rsidR="00CA5C6E" w:rsidRDefault="00CA5C6E"/>
    <w:p w:rsidR="00863595" w:rsidRDefault="00863595"/>
    <w:p w:rsidR="00610338" w:rsidRDefault="00610338" w:rsidP="00FF0218">
      <w:pPr>
        <w:rPr>
          <w:highlight w:val="cyan"/>
        </w:rPr>
      </w:pPr>
    </w:p>
    <w:p w:rsidR="00610338" w:rsidRDefault="00610338" w:rsidP="00FF0218">
      <w:pPr>
        <w:rPr>
          <w:highlight w:val="cyan"/>
        </w:rPr>
      </w:pPr>
    </w:p>
    <w:p w:rsidR="005C1FFF" w:rsidRDefault="005C1FFF" w:rsidP="00FF0218">
      <w:pPr>
        <w:rPr>
          <w:highlight w:val="cyan"/>
        </w:rPr>
      </w:pPr>
    </w:p>
    <w:p w:rsidR="005C1FFF" w:rsidRDefault="005C1FFF" w:rsidP="00FF0218">
      <w:pPr>
        <w:rPr>
          <w:highlight w:val="cyan"/>
        </w:rPr>
      </w:pPr>
    </w:p>
    <w:p w:rsidR="005C1FFF" w:rsidRDefault="005C1FFF" w:rsidP="00FF0218">
      <w:pPr>
        <w:rPr>
          <w:highlight w:val="cyan"/>
        </w:rPr>
      </w:pPr>
    </w:p>
    <w:p w:rsidR="005C1FFF" w:rsidRDefault="005C1FFF" w:rsidP="00FF0218">
      <w:pPr>
        <w:rPr>
          <w:highlight w:val="cyan"/>
        </w:rPr>
      </w:pPr>
    </w:p>
    <w:p w:rsidR="00C34087" w:rsidRDefault="00C34087" w:rsidP="00FF0218">
      <w:pPr>
        <w:rPr>
          <w:highlight w:val="cyan"/>
        </w:rPr>
      </w:pPr>
    </w:p>
    <w:p w:rsidR="00C34087" w:rsidRDefault="00C34087" w:rsidP="00FF0218">
      <w:pPr>
        <w:rPr>
          <w:highlight w:val="cyan"/>
        </w:rPr>
      </w:pPr>
    </w:p>
    <w:p w:rsidR="00C34087" w:rsidRDefault="00C34087" w:rsidP="00FF0218">
      <w:pPr>
        <w:rPr>
          <w:highlight w:val="cyan"/>
        </w:rPr>
      </w:pPr>
    </w:p>
    <w:p w:rsidR="00C34087" w:rsidRDefault="00C34087" w:rsidP="00FF0218">
      <w:pPr>
        <w:rPr>
          <w:highlight w:val="cyan"/>
        </w:rPr>
      </w:pPr>
    </w:p>
    <w:p w:rsidR="000137DF" w:rsidRDefault="008A1548" w:rsidP="0060483F">
      <w:pPr>
        <w:ind w:firstLineChars="100" w:firstLine="210"/>
      </w:pPr>
      <w:r>
        <w:rPr>
          <w:noProof/>
        </w:rPr>
        <mc:AlternateContent>
          <mc:Choice Requires="wps">
            <w:drawing>
              <wp:anchor distT="0" distB="0" distL="114300" distR="114300" simplePos="0" relativeHeight="251691008" behindDoc="0" locked="0" layoutInCell="1" allowOverlap="1" wp14:anchorId="12964584" wp14:editId="29F5A2E9">
                <wp:simplePos x="0" y="0"/>
                <wp:positionH relativeFrom="column">
                  <wp:posOffset>6908800</wp:posOffset>
                </wp:positionH>
                <wp:positionV relativeFrom="paragraph">
                  <wp:posOffset>152400</wp:posOffset>
                </wp:positionV>
                <wp:extent cx="2743200" cy="2616200"/>
                <wp:effectExtent l="0" t="0" r="19050" b="1270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162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15B91" w:rsidRDefault="00615B91" w:rsidP="00A460A0">
                            <w:pPr>
                              <w:rPr>
                                <w:rFonts w:hint="eastAsia"/>
                              </w:rPr>
                            </w:pPr>
                            <w:r>
                              <w:rPr>
                                <w:rFonts w:hint="eastAsia"/>
                              </w:rPr>
                              <w:t>※成人に対しては、救助者で講習を受けて人工呼吸の技術を身に着けていて、人工呼吸を行う意思がある場合でも、人工呼吸は実施せずに胸骨圧迫だけを続けるようにしてください。</w:t>
                            </w:r>
                          </w:p>
                          <w:p w:rsidR="00615B91" w:rsidRPr="00A460A0" w:rsidRDefault="008A1548" w:rsidP="00A460A0">
                            <w:r>
                              <w:rPr>
                                <w:rFonts w:hint="eastAsia"/>
                              </w:rPr>
                              <w:t>※子どもに対しては、これまで同様に胸骨圧迫に人工呼吸を組み合わせて実施してください。手元に人工呼吸用の感染防護具があれば使用する感染の危険などを考え、人工呼吸を行うことにためらいがある場合には、胸骨圧迫だけを続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41" type="#_x0000_t202" style="position:absolute;left:0;text-align:left;margin-left:544pt;margin-top:12pt;width:3in;height:20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HmngIAAGAFAAAOAAAAZHJzL2Uyb0RvYy54bWysVM1uEzEQviPxDpbvdLNpaGnUTRVaFSFF&#10;bUWLena8drOq12NsJ9lwbCTEQ/AKiDPPsy/C2PvTUCohIS5ee+eb329mjk+qUpGVsK4AndF0b0CJ&#10;0BzyQt9l9OPN+as3lDjPdM4UaJHRjXD0ZPLyxfHajMUQFqByYQka0W68NhldeG/GSeL4QpTM7YER&#10;GoUSbMk8Pu1dklu2RuulSoaDwUGyBpsbC1w4h3/PGiGdRPtSCu4vpXTCE5VRjM3H08ZzHs5kcszG&#10;d5aZRcHbMNg/RFGyQqPT3tQZ84wsbfGHqbLgFhxIv8ehTEDKgouYA2aTDp5kc71gRsRcsDjO9GVy&#10;/88sv1hdWVLkGd0/okSzEjmqt1/qh+/1w896+5XU22/1dls//MA3QQwWbG3cGPWuDWr66i1USHxM&#10;3pkZ8HuHkGQH0yg4RIcCVdKW4YupE1RETjY9D6LyhOPP4eFoH8mlhKNseJAehEew+qhurPPvBJQk&#10;XDJqkegYAlvNnG+gHSR4U7oLqokjhOf8RolG+EFIrEHw3OQRuk+cKktWDPuGcS60H7YRKI3ooCYL&#10;pXrFtgC/KyqftkotNqiJ2JW94uDvHnuN6BW075XLQoN9zkB+33tu8C0lbc4hfV/Nq0h8ut+ROod8&#10;g5xaaMbEGX5eYHlnzPkrZnEukBKcdX+Jh1Swzii0N0oWYD8/9z/gsV1RSska5yyj7tOSWUGJeq+x&#10;kY/S0SgMZnyMXh8O8WF3JfNdiV6Wp4CUpLhVDI/XgPequ0oL5S2uhGnwiiKmOfrOqO+up76Zflwp&#10;XEynEYSjaJif6WvDu1YOzXNT3TJr2g7z2JwX0E0kGz9ptAYbCNIwXXqQRezCUOimqi0BOMaxj9uV&#10;E/bE7juiHhfj5BcAAAD//wMAUEsDBBQABgAIAAAAIQC8UqTI3wAAAAwBAAAPAAAAZHJzL2Rvd25y&#10;ZXYueG1sTI/BTsMwEETvSPyDtUjcqJPQVibEqRBShFBPlHJ34yWJiNchdtrA17M90dNqtKOZN8Vm&#10;dr044hg6TxrSRQICqfa2o0bD/r26UyBCNGRN7wk1/GCATXl9VZjc+hO94XEXG8EhFHKjoY1xyKUM&#10;dYvOhIUfkPj36UdnIsuxkXY0Jw53vcySZC2d6YgbWjPgc4v1125yGszH655+q+4hndR3mr2o1XZb&#10;DVrf3sxPjyAizvHfDGd8RoeSmQ5+IhtEzzpRisdEDdmS79mx4kYQBw3L+3UCsizk5YjyDwAA//8D&#10;AFBLAQItABQABgAIAAAAIQC2gziS/gAAAOEBAAATAAAAAAAAAAAAAAAAAAAAAABbQ29udGVudF9U&#10;eXBlc10ueG1sUEsBAi0AFAAGAAgAAAAhADj9If/WAAAAlAEAAAsAAAAAAAAAAAAAAAAALwEAAF9y&#10;ZWxzLy5yZWxzUEsBAi0AFAAGAAgAAAAhAO+iweaeAgAAYAUAAA4AAAAAAAAAAAAAAAAALgIAAGRy&#10;cy9lMm9Eb2MueG1sUEsBAi0AFAAGAAgAAAAhALxSpMjfAAAADAEAAA8AAAAAAAAAAAAAAAAA+AQA&#10;AGRycy9kb3ducmV2LnhtbFBLBQYAAAAABAAEAPMAAAAEBgAAAAA=&#10;" fillcolor="white [3201]" strokecolor="#c0504d [3205]" strokeweight="2pt">
                <v:path arrowok="t"/>
                <v:textbox>
                  <w:txbxContent>
                    <w:p w:rsidR="00615B91" w:rsidRDefault="00615B91" w:rsidP="00A460A0">
                      <w:pPr>
                        <w:rPr>
                          <w:rFonts w:hint="eastAsia"/>
                        </w:rPr>
                      </w:pPr>
                      <w:r>
                        <w:rPr>
                          <w:rFonts w:hint="eastAsia"/>
                        </w:rPr>
                        <w:t>※成人に対しては、救助者で講習を受けて人工呼吸の技術を身に着けていて、人工呼吸を行う意思がある場合でも、人工呼吸は実施せずに胸骨圧迫だけを続けるようにしてください。</w:t>
                      </w:r>
                    </w:p>
                    <w:p w:rsidR="00615B91" w:rsidRPr="00A460A0" w:rsidRDefault="008A1548" w:rsidP="00A460A0">
                      <w:r>
                        <w:rPr>
                          <w:rFonts w:hint="eastAsia"/>
                        </w:rPr>
                        <w:t>※子どもに対しては、これまで同様に胸骨圧迫に人工呼吸を組み合わせて実施してください。手元に人工呼吸用の感染防護具があれば使用する感染の危険などを考え、人工呼吸を行うことにためらいがある場合には、胸骨圧迫だけを続ける。</w:t>
                      </w:r>
                    </w:p>
                  </w:txbxContent>
                </v:textbox>
              </v:shape>
            </w:pict>
          </mc:Fallback>
        </mc:AlternateContent>
      </w:r>
      <w:r w:rsidR="00863595" w:rsidRPr="00863595">
        <w:rPr>
          <w:rFonts w:hint="eastAsia"/>
          <w:highlight w:val="cyan"/>
        </w:rPr>
        <w:t>６　心肺蘇生法（胸骨圧迫と人工呼吸）の継続</w:t>
      </w:r>
    </w:p>
    <w:p w:rsidR="000137DF" w:rsidRDefault="00852743">
      <w:r>
        <w:rPr>
          <w:noProof/>
        </w:rPr>
        <mc:AlternateContent>
          <mc:Choice Requires="wps">
            <w:drawing>
              <wp:anchor distT="0" distB="0" distL="114300" distR="114300" simplePos="0" relativeHeight="251661312" behindDoc="0" locked="0" layoutInCell="1" allowOverlap="1" wp14:anchorId="26FAE3D8" wp14:editId="020393D0">
                <wp:simplePos x="0" y="0"/>
                <wp:positionH relativeFrom="column">
                  <wp:posOffset>514350</wp:posOffset>
                </wp:positionH>
                <wp:positionV relativeFrom="paragraph">
                  <wp:posOffset>57150</wp:posOffset>
                </wp:positionV>
                <wp:extent cx="5448300" cy="32385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300" cy="3238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0137DF" w:rsidRDefault="000137DF">
                            <w:r>
                              <w:rPr>
                                <w:rFonts w:hint="eastAsia"/>
                              </w:rPr>
                              <w:t>胸骨圧迫３０回と人工呼吸２回を繰り返し、救急車（救急隊員）の到着を待ちます。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2" type="#_x0000_t202" style="position:absolute;left:0;text-align:left;margin-left:40.5pt;margin-top:4.5pt;width:429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DngIAAF8FAAAOAAAAZHJzL2Uyb0RvYy54bWysVM1uEzEQviPxDpbvdJM0hbLqpgqtipCi&#10;tqJFPTteu1nV6zG2k2w4NlLFQ/AKiDPPsy/C2PvTUCohIS7+m/nm9xsfHVelIithXQE6o8O9ASVC&#10;c8gLfZvRT9dnrw4pcZ7pnCnQIqMb4ejx5OWLo7VJxQgWoHJhCRrRLl2bjC68N2mSOL4QJXN7YIRG&#10;oQRbMo9Xe5vklq3ReqmS0WDwOlmDzY0FLpzD19NGSCfRvpSC+wspnfBEZRRj83G1cZ2HNZkcsfTW&#10;MrMoeBsG+4coSlZodNqbOmWekaUt/jBVFtyCA+n3OJQJSFlwEXPAbIaDJ9lcLZgRMRcsjjN9mdz/&#10;M8vPV5eWFDn2bkiJZiX2qN4+1Pff6/uf9fYrqbff6u22vv+Bd4I6WLC1cSnirgwiffUOKgTH5J2Z&#10;Ab9zqJLs6DQAh9qhQJW0ZdgxdYJA7Mmm74OoPOH4eDAeH+4PUMRRtj/aPzyIjUoe0cY6/15AScIh&#10;oxb7HCNgq5nzwT9LO5XgTOkupiaMEJ3zGyUa4UchsQToeNSkEcgnTpQlK4a0YZwL7UchczSrNGoH&#10;mCyU6oFt/r8DlY/lQlCrG2AikrIHDv7usUdEr6B9Dy4LDfY5A/ld77nRbzvS5hzS99W86vqOmYWn&#10;OeQbbKmFZkqc4WcFlnfGnL9kFscCO4Kj7i9wkQrWGYX2RMkC7Jfn3oM+shWllKxxzDLqPi+ZFZSo&#10;Dxp5/HY4Hoe5jJfxwZsRXuyuZL4r0cvyBLAlSFWMLh6DvlfdUVoob/BHmAavKGKao++M+u544pvh&#10;xx+Fi+k0KuEkGuZn+srwjsmBPNfVDbOmZZhHbp5DN5AsfUK0Rjc0SMN06UEWkYWPVW0bgFMcWdT+&#10;OOGb2L1Hrcd/cfILAAD//wMAUEsDBBQABgAIAAAAIQBgBFcq3AAAAAcBAAAPAAAAZHJzL2Rvd25y&#10;ZXYueG1sTI9BT8MwDIXvSPyHyJO4saRDTG1pOiGkCqGdGOPuNaGt1jilSbfCr8c7sZOf9az3Pheb&#10;2fXiZMfQedKQLBUIS7U3HTUa9h/VfQoiRCSDvSer4ccG2JS3NwXmxp/p3Z52sREcQiFHDW2MQy5l&#10;qFvrMCz9YIm9Lz86jLyOjTQjnjnc9XKl1Fo67IgbWhzsS2vr425yGvDzbU+/VZclU/qdrF7Tx+22&#10;GrS+W8zPTyCineP/MVzwGR1KZjr4iUwQvYY04VeihowH29nDRRw0rJUCWRbymr/8AwAA//8DAFBL&#10;AQItABQABgAIAAAAIQC2gziS/gAAAOEBAAATAAAAAAAAAAAAAAAAAAAAAABbQ29udGVudF9UeXBl&#10;c10ueG1sUEsBAi0AFAAGAAgAAAAhADj9If/WAAAAlAEAAAsAAAAAAAAAAAAAAAAALwEAAF9yZWxz&#10;Ly5yZWxzUEsBAi0AFAAGAAgAAAAhAEwFr4OeAgAAXwUAAA4AAAAAAAAAAAAAAAAALgIAAGRycy9l&#10;Mm9Eb2MueG1sUEsBAi0AFAAGAAgAAAAhAGAEVyrcAAAABwEAAA8AAAAAAAAAAAAAAAAA+AQAAGRy&#10;cy9kb3ducmV2LnhtbFBLBQYAAAAABAAEAPMAAAABBgAAAAA=&#10;" fillcolor="white [3201]" strokecolor="#c0504d [3205]" strokeweight="2pt">
                <v:path arrowok="t"/>
                <v:textbox>
                  <w:txbxContent>
                    <w:p w:rsidR="000137DF" w:rsidRDefault="000137DF">
                      <w:r>
                        <w:rPr>
                          <w:rFonts w:hint="eastAsia"/>
                        </w:rPr>
                        <w:t>胸骨圧迫３０回と人工呼吸２回を繰り返し、救急車（救急隊員）の到着を待ちます。</w:t>
                      </w:r>
                    </w:p>
                  </w:txbxContent>
                </v:textbox>
              </v:shape>
            </w:pict>
          </mc:Fallback>
        </mc:AlternateContent>
      </w:r>
    </w:p>
    <w:p w:rsidR="000137DF" w:rsidRDefault="000137DF"/>
    <w:p w:rsidR="0060483F" w:rsidRDefault="0060483F" w:rsidP="00FF0218"/>
    <w:p w:rsidR="00FF0218" w:rsidRPr="007D33FF" w:rsidRDefault="00FF0218" w:rsidP="00FF0218"/>
    <w:p w:rsidR="007D33FF" w:rsidRPr="001820E0" w:rsidRDefault="001820E0" w:rsidP="001820E0">
      <w:pPr>
        <w:ind w:firstLineChars="200" w:firstLine="420"/>
        <w:rPr>
          <w:highlight w:val="lightGray"/>
        </w:rPr>
      </w:pPr>
      <w:r w:rsidRPr="004D396F">
        <w:rPr>
          <w:rFonts w:hint="eastAsia"/>
          <w:highlight w:val="green"/>
        </w:rPr>
        <w:t>心肺蘇生法のポイント</w:t>
      </w:r>
    </w:p>
    <w:tbl>
      <w:tblPr>
        <w:tblStyle w:val="8"/>
        <w:tblW w:w="0" w:type="auto"/>
        <w:tblInd w:w="765" w:type="dxa"/>
        <w:tblLook w:val="04A0" w:firstRow="1" w:lastRow="0" w:firstColumn="1" w:lastColumn="0" w:noHBand="0" w:noVBand="1"/>
      </w:tblPr>
      <w:tblGrid>
        <w:gridCol w:w="5345"/>
        <w:gridCol w:w="4294"/>
      </w:tblGrid>
      <w:tr w:rsidR="007D33FF" w:rsidTr="00182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5" w:type="dxa"/>
          </w:tcPr>
          <w:p w:rsidR="007D33FF" w:rsidRPr="007D33FF" w:rsidRDefault="007D33FF" w:rsidP="007D33FF">
            <w:pPr>
              <w:jc w:val="center"/>
            </w:pPr>
            <w:r w:rsidRPr="007D33FF">
              <w:rPr>
                <w:rFonts w:hint="eastAsia"/>
              </w:rPr>
              <w:t xml:space="preserve">胸　骨　圧　迫　</w:t>
            </w:r>
            <w:r w:rsidRPr="007D33FF">
              <w:rPr>
                <w:rFonts w:hint="eastAsia"/>
              </w:rPr>
              <w:t>30</w:t>
            </w:r>
            <w:r w:rsidRPr="007D33FF">
              <w:rPr>
                <w:rFonts w:hint="eastAsia"/>
              </w:rPr>
              <w:t xml:space="preserve">　回</w:t>
            </w:r>
          </w:p>
        </w:tc>
        <w:tc>
          <w:tcPr>
            <w:tcW w:w="4294" w:type="dxa"/>
          </w:tcPr>
          <w:p w:rsidR="007D33FF" w:rsidRPr="007D33FF" w:rsidRDefault="007D33FF" w:rsidP="007D33FF">
            <w:pPr>
              <w:jc w:val="center"/>
              <w:cnfStyle w:val="100000000000" w:firstRow="1" w:lastRow="0" w:firstColumn="0" w:lastColumn="0" w:oddVBand="0" w:evenVBand="0" w:oddHBand="0" w:evenHBand="0" w:firstRowFirstColumn="0" w:firstRowLastColumn="0" w:lastRowFirstColumn="0" w:lastRowLastColumn="0"/>
            </w:pPr>
            <w:r w:rsidRPr="007D33FF">
              <w:rPr>
                <w:rFonts w:hint="eastAsia"/>
              </w:rPr>
              <w:t xml:space="preserve">人　工　呼　吸　</w:t>
            </w:r>
            <w:r w:rsidRPr="007D33FF">
              <w:rPr>
                <w:rFonts w:hint="eastAsia"/>
              </w:rPr>
              <w:t>2</w:t>
            </w:r>
            <w:r w:rsidRPr="007D33FF">
              <w:rPr>
                <w:rFonts w:hint="eastAsia"/>
              </w:rPr>
              <w:t xml:space="preserve">　回</w:t>
            </w:r>
          </w:p>
        </w:tc>
      </w:tr>
      <w:tr w:rsidR="007D33FF" w:rsidTr="00182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5" w:type="dxa"/>
          </w:tcPr>
          <w:p w:rsidR="007D33FF" w:rsidRPr="001820E0" w:rsidRDefault="007D33FF" w:rsidP="000137DF">
            <w:pPr>
              <w:rPr>
                <w:rFonts w:ascii="ＭＳ 明朝" w:eastAsia="ＭＳ 明朝" w:hAnsi="ＭＳ 明朝"/>
                <w:b w:val="0"/>
              </w:rPr>
            </w:pPr>
            <w:r w:rsidRPr="001820E0">
              <w:rPr>
                <w:rFonts w:ascii="ＭＳ 明朝" w:eastAsia="ＭＳ 明朝" w:hAnsi="ＭＳ 明朝" w:hint="eastAsia"/>
                <w:b w:val="0"/>
              </w:rPr>
              <w:t>・胸の真ん中（胸骨の下半分）を圧迫</w:t>
            </w:r>
          </w:p>
          <w:p w:rsidR="007D33FF" w:rsidRPr="001820E0" w:rsidRDefault="00A8513A" w:rsidP="000137DF">
            <w:pPr>
              <w:rPr>
                <w:rFonts w:ascii="ＭＳ 明朝" w:eastAsia="ＭＳ 明朝" w:hAnsi="ＭＳ 明朝"/>
                <w:b w:val="0"/>
              </w:rPr>
            </w:pPr>
            <w:r>
              <w:rPr>
                <w:rFonts w:ascii="ＭＳ 明朝" w:eastAsia="ＭＳ 明朝" w:hAnsi="ＭＳ 明朝" w:hint="eastAsia"/>
                <w:b w:val="0"/>
              </w:rPr>
              <w:t>・強く（</w:t>
            </w:r>
            <w:r w:rsidR="007D33FF" w:rsidRPr="001820E0">
              <w:rPr>
                <w:rFonts w:ascii="ＭＳ 明朝" w:eastAsia="ＭＳ 明朝" w:hAnsi="ＭＳ 明朝" w:hint="eastAsia"/>
                <w:b w:val="0"/>
              </w:rPr>
              <w:t>胸が</w:t>
            </w:r>
            <w:r>
              <w:rPr>
                <w:rFonts w:ascii="ＭＳ 明朝" w:eastAsia="ＭＳ 明朝" w:hAnsi="ＭＳ 明朝" w:hint="eastAsia"/>
                <w:b w:val="0"/>
              </w:rPr>
              <w:t>約</w:t>
            </w:r>
            <w:r w:rsidR="007D33FF" w:rsidRPr="001820E0">
              <w:rPr>
                <w:rFonts w:ascii="ＭＳ 明朝" w:eastAsia="ＭＳ 明朝" w:hAnsi="ＭＳ 明朝" w:hint="eastAsia"/>
                <w:b w:val="0"/>
              </w:rPr>
              <w:t>５ｃｍ沈み込むまで）</w:t>
            </w:r>
          </w:p>
          <w:p w:rsidR="007D33FF" w:rsidRPr="001820E0" w:rsidRDefault="00A8513A" w:rsidP="000137DF">
            <w:pPr>
              <w:rPr>
                <w:rFonts w:ascii="ＭＳ 明朝" w:eastAsia="ＭＳ 明朝" w:hAnsi="ＭＳ 明朝"/>
                <w:b w:val="0"/>
              </w:rPr>
            </w:pPr>
            <w:r>
              <w:rPr>
                <w:rFonts w:ascii="ＭＳ 明朝" w:eastAsia="ＭＳ 明朝" w:hAnsi="ＭＳ 明朝" w:hint="eastAsia"/>
                <w:b w:val="0"/>
              </w:rPr>
              <w:t>・速く（</w:t>
            </w:r>
            <w:r w:rsidR="007D33FF" w:rsidRPr="001820E0">
              <w:rPr>
                <w:rFonts w:ascii="ＭＳ 明朝" w:eastAsia="ＭＳ 明朝" w:hAnsi="ＭＳ 明朝" w:hint="eastAsia"/>
                <w:b w:val="0"/>
              </w:rPr>
              <w:t>1分間に100</w:t>
            </w:r>
            <w:r>
              <w:rPr>
                <w:rFonts w:ascii="ＭＳ 明朝" w:eastAsia="ＭＳ 明朝" w:hAnsi="ＭＳ 明朝" w:hint="eastAsia"/>
                <w:b w:val="0"/>
              </w:rPr>
              <w:t>～120</w:t>
            </w:r>
            <w:r w:rsidR="007D33FF" w:rsidRPr="001820E0">
              <w:rPr>
                <w:rFonts w:ascii="ＭＳ 明朝" w:eastAsia="ＭＳ 明朝" w:hAnsi="ＭＳ 明朝" w:hint="eastAsia"/>
                <w:b w:val="0"/>
              </w:rPr>
              <w:t>回のテンポ）</w:t>
            </w:r>
          </w:p>
          <w:p w:rsidR="007D33FF" w:rsidRPr="001820E0" w:rsidRDefault="007D33FF" w:rsidP="000137DF">
            <w:pPr>
              <w:rPr>
                <w:rFonts w:ascii="ＭＳ 明朝" w:eastAsia="ＭＳ 明朝" w:hAnsi="ＭＳ 明朝"/>
                <w:b w:val="0"/>
              </w:rPr>
            </w:pPr>
            <w:r w:rsidRPr="001820E0">
              <w:rPr>
                <w:rFonts w:ascii="ＭＳ 明朝" w:eastAsia="ＭＳ 明朝" w:hAnsi="ＭＳ 明朝" w:hint="eastAsia"/>
                <w:b w:val="0"/>
              </w:rPr>
              <w:t>・絶え間なく（30回連続）</w:t>
            </w:r>
          </w:p>
          <w:p w:rsidR="007D33FF" w:rsidRPr="007D33FF" w:rsidRDefault="007D33FF" w:rsidP="000137DF">
            <w:r w:rsidRPr="001820E0">
              <w:rPr>
                <w:rFonts w:ascii="ＭＳ 明朝" w:eastAsia="ＭＳ 明朝" w:hAnsi="ＭＳ 明朝" w:hint="eastAsia"/>
                <w:b w:val="0"/>
              </w:rPr>
              <w:t>・圧迫と圧迫の間は力を抜く（胸から手を離さずに）</w:t>
            </w:r>
          </w:p>
        </w:tc>
        <w:tc>
          <w:tcPr>
            <w:tcW w:w="4294" w:type="dxa"/>
          </w:tcPr>
          <w:p w:rsidR="007D33FF" w:rsidRPr="007D33FF" w:rsidRDefault="007D33FF" w:rsidP="000137DF">
            <w:pPr>
              <w:cnfStyle w:val="000000100000" w:firstRow="0" w:lastRow="0" w:firstColumn="0" w:lastColumn="0" w:oddVBand="0" w:evenVBand="0" w:oddHBand="1" w:evenHBand="0" w:firstRowFirstColumn="0" w:firstRowLastColumn="0" w:lastRowFirstColumn="0" w:lastRowLastColumn="0"/>
            </w:pPr>
            <w:r w:rsidRPr="007D33FF">
              <w:rPr>
                <w:rFonts w:hint="eastAsia"/>
              </w:rPr>
              <w:t>・口対口で鼻をつまみながら息を吹き込む</w:t>
            </w:r>
          </w:p>
          <w:p w:rsidR="007D33FF" w:rsidRPr="007D33FF" w:rsidRDefault="007D33FF" w:rsidP="000137DF">
            <w:pPr>
              <w:cnfStyle w:val="000000100000" w:firstRow="0" w:lastRow="0" w:firstColumn="0" w:lastColumn="0" w:oddVBand="0" w:evenVBand="0" w:oddHBand="1" w:evenHBand="0" w:firstRowFirstColumn="0" w:firstRowLastColumn="0" w:lastRowFirstColumn="0" w:lastRowLastColumn="0"/>
            </w:pPr>
            <w:r w:rsidRPr="007D33FF">
              <w:rPr>
                <w:rFonts w:hint="eastAsia"/>
              </w:rPr>
              <w:t>・胸が上がる程度</w:t>
            </w:r>
          </w:p>
          <w:p w:rsidR="007D33FF" w:rsidRPr="007D33FF" w:rsidRDefault="007D33FF" w:rsidP="000137DF">
            <w:pPr>
              <w:cnfStyle w:val="000000100000" w:firstRow="0" w:lastRow="0" w:firstColumn="0" w:lastColumn="0" w:oddVBand="0" w:evenVBand="0" w:oddHBand="1" w:evenHBand="0" w:firstRowFirstColumn="0" w:firstRowLastColumn="0" w:lastRowFirstColumn="0" w:lastRowLastColumn="0"/>
            </w:pPr>
            <w:r w:rsidRPr="007D33FF">
              <w:rPr>
                <w:rFonts w:hint="eastAsia"/>
              </w:rPr>
              <w:t>・１回約１秒間かけて</w:t>
            </w:r>
          </w:p>
          <w:p w:rsidR="007D33FF" w:rsidRPr="007D33FF" w:rsidRDefault="007D33FF" w:rsidP="000137DF">
            <w:pPr>
              <w:cnfStyle w:val="000000100000" w:firstRow="0" w:lastRow="0" w:firstColumn="0" w:lastColumn="0" w:oddVBand="0" w:evenVBand="0" w:oddHBand="1" w:evenHBand="0" w:firstRowFirstColumn="0" w:firstRowLastColumn="0" w:lastRowFirstColumn="0" w:lastRowLastColumn="0"/>
            </w:pPr>
            <w:r w:rsidRPr="007D33FF">
              <w:rPr>
                <w:rFonts w:hint="eastAsia"/>
              </w:rPr>
              <w:t>・</w:t>
            </w:r>
            <w:r w:rsidRPr="007D33FF">
              <w:rPr>
                <w:rFonts w:hint="eastAsia"/>
              </w:rPr>
              <w:t>2</w:t>
            </w:r>
            <w:r w:rsidRPr="007D33FF">
              <w:rPr>
                <w:rFonts w:hint="eastAsia"/>
              </w:rPr>
              <w:t>回続けて試みる</w:t>
            </w:r>
          </w:p>
          <w:p w:rsidR="007D33FF" w:rsidRPr="007D33FF" w:rsidRDefault="007D33FF" w:rsidP="000137DF">
            <w:pPr>
              <w:cnfStyle w:val="000000100000" w:firstRow="0" w:lastRow="0" w:firstColumn="0" w:lastColumn="0" w:oddVBand="0" w:evenVBand="0" w:oddHBand="1" w:evenHBand="0" w:firstRowFirstColumn="0" w:firstRowLastColumn="0" w:lastRowFirstColumn="0" w:lastRowLastColumn="0"/>
            </w:pPr>
            <w:r w:rsidRPr="007D33FF">
              <w:rPr>
                <w:rFonts w:hint="eastAsia"/>
              </w:rPr>
              <w:t>・</w:t>
            </w:r>
            <w:r w:rsidRPr="007D33FF">
              <w:rPr>
                <w:rFonts w:hint="eastAsia"/>
              </w:rPr>
              <w:t>10</w:t>
            </w:r>
            <w:r w:rsidRPr="007D33FF">
              <w:rPr>
                <w:rFonts w:hint="eastAsia"/>
              </w:rPr>
              <w:t>秒以上かけない</w:t>
            </w:r>
          </w:p>
        </w:tc>
      </w:tr>
    </w:tbl>
    <w:p w:rsidR="00C34087" w:rsidRDefault="00C34087" w:rsidP="00C34087">
      <w:pPr>
        <w:rPr>
          <w:highlight w:val="cyan"/>
        </w:rPr>
      </w:pPr>
    </w:p>
    <w:p w:rsidR="00C34087" w:rsidRDefault="00C34087" w:rsidP="00C34087">
      <w:pPr>
        <w:rPr>
          <w:highlight w:val="cyan"/>
        </w:rPr>
      </w:pPr>
      <w:bookmarkStart w:id="0" w:name="_GoBack"/>
      <w:bookmarkEnd w:id="0"/>
    </w:p>
    <w:p w:rsidR="0060483F" w:rsidRDefault="0060483F" w:rsidP="0060483F">
      <w:r w:rsidRPr="0060483F">
        <w:rPr>
          <w:rFonts w:hint="eastAsia"/>
        </w:rPr>
        <w:t>■ＡＥＤの</w:t>
      </w:r>
      <w:r>
        <w:rPr>
          <w:rFonts w:hint="eastAsia"/>
        </w:rPr>
        <w:t>使用</w:t>
      </w:r>
      <w:r w:rsidRPr="0060483F">
        <w:rPr>
          <w:rFonts w:hint="eastAsia"/>
        </w:rPr>
        <w:t>手順■</w:t>
      </w:r>
    </w:p>
    <w:p w:rsidR="0060483F" w:rsidRPr="0060483F" w:rsidRDefault="0060483F" w:rsidP="0060483F">
      <w:r>
        <w:rPr>
          <w:rFonts w:hint="eastAsia"/>
        </w:rPr>
        <w:t xml:space="preserve">　</w:t>
      </w:r>
      <w:r w:rsidRPr="0060483F">
        <w:rPr>
          <w:rFonts w:hint="eastAsia"/>
          <w:highlight w:val="cyan"/>
        </w:rPr>
        <w:t>７　ＡＥＤと到着と準備</w:t>
      </w:r>
    </w:p>
    <w:p w:rsidR="00D272BE" w:rsidRDefault="00CA5C6E" w:rsidP="0060483F">
      <w:pPr>
        <w:ind w:firstLineChars="300" w:firstLine="630"/>
      </w:pPr>
      <w:r w:rsidRPr="0060483F">
        <w:rPr>
          <w:rFonts w:hint="eastAsia"/>
        </w:rPr>
        <w:t>ＡＥＤが到着したら・・・</w:t>
      </w:r>
      <w:r w:rsidR="0060483F">
        <w:rPr>
          <w:rFonts w:hint="eastAsia"/>
        </w:rPr>
        <w:t>・ＡＥＤを傷病者の近くに置く</w:t>
      </w:r>
    </w:p>
    <w:p w:rsidR="0060483F" w:rsidRDefault="0060483F" w:rsidP="000137DF">
      <w:pPr>
        <w:ind w:firstLineChars="100" w:firstLine="210"/>
      </w:pPr>
      <w:r w:rsidRPr="0060483F">
        <w:rPr>
          <w:rFonts w:hint="eastAsia"/>
        </w:rPr>
        <w:t xml:space="preserve">　　</w:t>
      </w:r>
    </w:p>
    <w:p w:rsidR="00CA5C6E" w:rsidRDefault="00CA5C6E">
      <w:r>
        <w:rPr>
          <w:noProof/>
        </w:rPr>
        <w:drawing>
          <wp:inline distT="0" distB="0" distL="0" distR="0">
            <wp:extent cx="5162550" cy="10096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kyu_tejun-pic_06[1].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62550" cy="1009650"/>
                    </a:xfrm>
                    <a:prstGeom prst="rect">
                      <a:avLst/>
                    </a:prstGeom>
                  </pic:spPr>
                </pic:pic>
              </a:graphicData>
            </a:graphic>
          </wp:inline>
        </w:drawing>
      </w:r>
    </w:p>
    <w:p w:rsidR="000137DF" w:rsidRDefault="000137DF"/>
    <w:p w:rsidR="00C34087" w:rsidRDefault="00C34087"/>
    <w:p w:rsidR="000137DF" w:rsidRDefault="0060483F" w:rsidP="000137DF">
      <w:pPr>
        <w:ind w:firstLineChars="100" w:firstLine="210"/>
      </w:pPr>
      <w:r>
        <w:rPr>
          <w:rFonts w:hint="eastAsia"/>
          <w:highlight w:val="cyan"/>
        </w:rPr>
        <w:t>８</w:t>
      </w:r>
      <w:r w:rsidR="000137DF" w:rsidRPr="000137DF">
        <w:rPr>
          <w:rFonts w:hint="eastAsia"/>
          <w:highlight w:val="cyan"/>
        </w:rPr>
        <w:t xml:space="preserve">　電極パッドを胸に貼る。</w:t>
      </w:r>
    </w:p>
    <w:p w:rsidR="000137DF" w:rsidRDefault="000137DF">
      <w:r>
        <w:rPr>
          <w:noProof/>
        </w:rPr>
        <w:drawing>
          <wp:inline distT="0" distB="0" distL="0" distR="0">
            <wp:extent cx="3028950" cy="256222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kyu_tejun-pic_07[1].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28950" cy="2562225"/>
                    </a:xfrm>
                    <a:prstGeom prst="rect">
                      <a:avLst/>
                    </a:prstGeom>
                  </pic:spPr>
                </pic:pic>
              </a:graphicData>
            </a:graphic>
          </wp:inline>
        </w:drawing>
      </w:r>
    </w:p>
    <w:p w:rsidR="00FF0218" w:rsidRDefault="000137DF">
      <w:r>
        <w:rPr>
          <w:rFonts w:hint="eastAsia"/>
        </w:rPr>
        <w:t xml:space="preserve">　</w:t>
      </w:r>
    </w:p>
    <w:p w:rsidR="0060483F" w:rsidRDefault="0060483F" w:rsidP="00FF0218">
      <w:pPr>
        <w:ind w:firstLineChars="100" w:firstLine="210"/>
        <w:rPr>
          <w:highlight w:val="cyan"/>
        </w:rPr>
      </w:pPr>
      <w:r w:rsidRPr="0060483F">
        <w:rPr>
          <w:rFonts w:hint="eastAsia"/>
          <w:highlight w:val="cyan"/>
        </w:rPr>
        <w:lastRenderedPageBreak/>
        <w:t>９</w:t>
      </w:r>
      <w:r w:rsidR="000137DF" w:rsidRPr="0060483F">
        <w:rPr>
          <w:rFonts w:hint="eastAsia"/>
          <w:highlight w:val="cyan"/>
        </w:rPr>
        <w:t xml:space="preserve">　</w:t>
      </w:r>
      <w:r>
        <w:rPr>
          <w:rFonts w:hint="eastAsia"/>
          <w:highlight w:val="cyan"/>
        </w:rPr>
        <w:t>心電図の解析</w:t>
      </w:r>
    </w:p>
    <w:p w:rsidR="000137DF" w:rsidRDefault="000137DF" w:rsidP="0060483F">
      <w:pPr>
        <w:ind w:firstLineChars="300" w:firstLine="630"/>
      </w:pPr>
      <w:r w:rsidRPr="0060483F">
        <w:rPr>
          <w:rFonts w:hint="eastAsia"/>
        </w:rPr>
        <w:t>電気ショックの必要性は、ＡＥＤが判断します。</w:t>
      </w:r>
    </w:p>
    <w:p w:rsidR="000137DF" w:rsidRDefault="000137DF">
      <w:r>
        <w:rPr>
          <w:noProof/>
        </w:rPr>
        <w:drawing>
          <wp:inline distT="0" distB="0" distL="0" distR="0">
            <wp:extent cx="2486025" cy="235267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kyu_tejun-pic_08[1].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86025" cy="2352675"/>
                    </a:xfrm>
                    <a:prstGeom prst="rect">
                      <a:avLst/>
                    </a:prstGeom>
                  </pic:spPr>
                </pic:pic>
              </a:graphicData>
            </a:graphic>
          </wp:inline>
        </w:drawing>
      </w:r>
    </w:p>
    <w:p w:rsidR="0060483F" w:rsidRDefault="00852743" w:rsidP="004D396F">
      <w:pPr>
        <w:ind w:firstLineChars="100" w:firstLine="210"/>
        <w:rPr>
          <w:highlight w:val="cyan"/>
        </w:rPr>
      </w:pPr>
      <w:r>
        <w:rPr>
          <w:noProof/>
        </w:rPr>
        <mc:AlternateContent>
          <mc:Choice Requires="wps">
            <w:drawing>
              <wp:anchor distT="0" distB="0" distL="114300" distR="114300" simplePos="0" relativeHeight="251680768" behindDoc="0" locked="0" layoutInCell="1" allowOverlap="1">
                <wp:simplePos x="0" y="0"/>
                <wp:positionH relativeFrom="column">
                  <wp:posOffset>5257800</wp:posOffset>
                </wp:positionH>
                <wp:positionV relativeFrom="paragraph">
                  <wp:posOffset>-190500</wp:posOffset>
                </wp:positionV>
                <wp:extent cx="3886200" cy="1009650"/>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10096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1820E0" w:rsidRDefault="001820E0">
                            <w:r>
                              <w:rPr>
                                <w:rFonts w:hint="eastAsia"/>
                              </w:rPr>
                              <w:t>※ショックボタ</w:t>
                            </w:r>
                            <w:r w:rsidR="004D396F">
                              <w:rPr>
                                <w:rFonts w:hint="eastAsia"/>
                              </w:rPr>
                              <w:t>ン</w:t>
                            </w:r>
                            <w:r>
                              <w:rPr>
                                <w:rFonts w:hint="eastAsia"/>
                              </w:rPr>
                              <w:t>を押す際は、必ず自分が傷病者から離れ、誰も傷病者に</w:t>
                            </w:r>
                            <w:r w:rsidR="004D396F">
                              <w:rPr>
                                <w:rFonts w:hint="eastAsia"/>
                              </w:rPr>
                              <w:t>触れていないことを確認します。</w:t>
                            </w:r>
                          </w:p>
                          <w:p w:rsidR="004D396F" w:rsidRPr="004D396F" w:rsidRDefault="004D396F">
                            <w:r>
                              <w:rPr>
                                <w:rFonts w:hint="eastAsia"/>
                              </w:rPr>
                              <w:t>※電気ショックが加わると、傷病者の腕や全身の筋肉が一瞬けいれんしたようにビクッと動きます。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3" type="#_x0000_t202" style="position:absolute;left:0;text-align:left;margin-left:414pt;margin-top:-15pt;width:306pt;height:7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ZaoQIAAGAFAAAOAAAAZHJzL2Uyb0RvYy54bWysVM1u1DAQviPxDpbvNMnS36jZamlVhLRq&#10;K1rUs9dxulEdj7G9myzHrlTxELwC4szz5EUYO9l0KZWQEJfE9nzz+83M8UlTSbIUxpagMprsxJQI&#10;xSEv1V1GP92cvzmkxDqmciZBiYyuhKUn49evjmudihHMQebCEDSibFrrjM6d02kUWT4XFbM7oIVC&#10;YQGmYg6v5i7KDavReiWjURzvRzWYXBvgwlp8PeuEdBzsF4Xg7rIorHBEZhRjc+Frwnfmv9H4mKV3&#10;hul5yfsw2D9EUbFSodPB1BlzjCxM+YepquQGLBRuh0MVQVGUXIQcMJskfpbN9ZxpEXLB4lg9lMn+&#10;P7P8YnllSJlndHRAiWIVctSuH9uH7+3Dz3b9lbTrb+163T78wDtBDBas1jZFvWuNmq55Bw0SH5K3&#10;egr83iIk2sJ0ChbRvkBNYSr/x9QJKiInq4EH0TjC8fHt4eE+kksJR1kSx0f7e4Gp6EldG+veC6iI&#10;P2TUINEhBLacWucDYOkG4r1JtQmqi8OHZ91Kik74URRYA/Q86vLw3SdOpSFLhn3DOBfKjXzqaFYq&#10;RHu1opRyUOwL8LuidEmv1GO9mghdOSjGf/c4aASvoNygXJUKzEsG8vvBc4fvKelz9um7ZtYE4pOQ&#10;mX+aQb5CTg10Y2I1Py+xvFNm3RUzOBdICc66u8RPIaHOKPQnSuZgvrz07vHYriilpMY5y6j9vGBG&#10;UCI/KGzko2R31w9muOzuHYzwYrYls22JWlSngJQkuFU0D0ePd3JzLAxUt7gSJt4ripji6DujbnM8&#10;dd3040rhYjIJIBxFzdxUXWu+aWXfPDfNLTO67zCHzXkBm4lk6bNG67CeIAWThYOiDF34VNWeABzj&#10;0EX9yvF7YvseUE+LcfwLAAD//wMAUEsDBBQABgAIAAAAIQCeEqw03wAAAAwBAAAPAAAAZHJzL2Rv&#10;d25yZXYueG1sTI/BTsMwEETvSPyDtUjcWjuhIDeNUyGkCKGeKOW+jU0SNV6H2GkDX49zorc32tHs&#10;TL6dbMfOZvCtIwXJUgAzVDndUq3g8FEuJDAfkDR2joyCH+NhW9ze5Jhpd6F3c96HmsUQ8hkqaELo&#10;M8591RiLful6Q/H25QaLIcqh5nrASwy3HU+FeOIWW4ofGuzNS2Oq0360CvDz7UC/ZbtORvmdpK/y&#10;cbcre6Xu76bnDbBgpvBvhrl+rA5F7HR0I2nPOgUylXFLULB4EBFmx2o10zFSuhbAi5xfjyj+AAAA&#10;//8DAFBLAQItABQABgAIAAAAIQC2gziS/gAAAOEBAAATAAAAAAAAAAAAAAAAAAAAAABbQ29udGVu&#10;dF9UeXBlc10ueG1sUEsBAi0AFAAGAAgAAAAhADj9If/WAAAAlAEAAAsAAAAAAAAAAAAAAAAALwEA&#10;AF9yZWxzLy5yZWxzUEsBAi0AFAAGAAgAAAAhAK7UtlqhAgAAYAUAAA4AAAAAAAAAAAAAAAAALgIA&#10;AGRycy9lMm9Eb2MueG1sUEsBAi0AFAAGAAgAAAAhAJ4SrDTfAAAADAEAAA8AAAAAAAAAAAAAAAAA&#10;+wQAAGRycy9kb3ducmV2LnhtbFBLBQYAAAAABAAEAPMAAAAHBgAAAAA=&#10;" fillcolor="white [3201]" strokecolor="#c0504d [3205]" strokeweight="2pt">
                <v:path arrowok="t"/>
                <v:textbox>
                  <w:txbxContent>
                    <w:p w:rsidR="001820E0" w:rsidRDefault="001820E0">
                      <w:r>
                        <w:rPr>
                          <w:rFonts w:hint="eastAsia"/>
                        </w:rPr>
                        <w:t>※ショックボタ</w:t>
                      </w:r>
                      <w:r w:rsidR="004D396F">
                        <w:rPr>
                          <w:rFonts w:hint="eastAsia"/>
                        </w:rPr>
                        <w:t>ン</w:t>
                      </w:r>
                      <w:r>
                        <w:rPr>
                          <w:rFonts w:hint="eastAsia"/>
                        </w:rPr>
                        <w:t>を押す際は、必ず自分が傷病者から離れ、誰も傷病者に</w:t>
                      </w:r>
                      <w:r w:rsidR="004D396F">
                        <w:rPr>
                          <w:rFonts w:hint="eastAsia"/>
                        </w:rPr>
                        <w:t>触れていないことを確認します。</w:t>
                      </w:r>
                    </w:p>
                    <w:p w:rsidR="004D396F" w:rsidRPr="004D396F" w:rsidRDefault="004D396F">
                      <w:r>
                        <w:rPr>
                          <w:rFonts w:hint="eastAsia"/>
                        </w:rPr>
                        <w:t>※電気ショックが加わると、傷病者の腕や全身の筋肉が一瞬けいれんしたようにビクッと動きます。</w:t>
                      </w:r>
                    </w:p>
                  </w:txbxContent>
                </v:textbox>
              </v:shape>
            </w:pict>
          </mc:Fallback>
        </mc:AlternateContent>
      </w:r>
      <w:r w:rsidR="0060483F" w:rsidRPr="0060483F">
        <w:rPr>
          <w:rFonts w:hint="eastAsia"/>
          <w:highlight w:val="cyan"/>
        </w:rPr>
        <w:t>１０</w:t>
      </w:r>
      <w:r w:rsidR="000137DF" w:rsidRPr="000137DF">
        <w:rPr>
          <w:rFonts w:hint="eastAsia"/>
          <w:highlight w:val="cyan"/>
        </w:rPr>
        <w:t xml:space="preserve">　</w:t>
      </w:r>
      <w:r w:rsidR="0060483F">
        <w:rPr>
          <w:rFonts w:hint="eastAsia"/>
          <w:highlight w:val="cyan"/>
        </w:rPr>
        <w:t>電気ショック</w:t>
      </w:r>
    </w:p>
    <w:p w:rsidR="000137DF" w:rsidRDefault="000137DF" w:rsidP="0060483F">
      <w:pPr>
        <w:ind w:firstLineChars="400" w:firstLine="840"/>
      </w:pPr>
      <w:r w:rsidRPr="0060483F">
        <w:rPr>
          <w:rFonts w:hint="eastAsia"/>
        </w:rPr>
        <w:t>ショックが必要な場合は、ショックボタンを押す。</w:t>
      </w:r>
    </w:p>
    <w:p w:rsidR="000137DF" w:rsidRDefault="000137DF">
      <w:r>
        <w:rPr>
          <w:noProof/>
        </w:rPr>
        <w:drawing>
          <wp:inline distT="0" distB="0" distL="0" distR="0">
            <wp:extent cx="6048375" cy="232410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kyu_tejun-pic_09[1].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48375" cy="2324100"/>
                    </a:xfrm>
                    <a:prstGeom prst="rect">
                      <a:avLst/>
                    </a:prstGeom>
                  </pic:spPr>
                </pic:pic>
              </a:graphicData>
            </a:graphic>
          </wp:inline>
        </w:drawing>
      </w:r>
    </w:p>
    <w:p w:rsidR="0060483F" w:rsidRDefault="000137DF">
      <w:pPr>
        <w:rPr>
          <w:highlight w:val="cyan"/>
        </w:rPr>
      </w:pPr>
      <w:r>
        <w:rPr>
          <w:rFonts w:hint="eastAsia"/>
        </w:rPr>
        <w:t xml:space="preserve">　</w:t>
      </w:r>
      <w:r w:rsidRPr="000137DF">
        <w:rPr>
          <w:rFonts w:hint="eastAsia"/>
          <w:highlight w:val="cyan"/>
        </w:rPr>
        <w:t>１</w:t>
      </w:r>
      <w:r w:rsidR="0060483F">
        <w:rPr>
          <w:rFonts w:hint="eastAsia"/>
          <w:highlight w:val="cyan"/>
        </w:rPr>
        <w:t>１</w:t>
      </w:r>
      <w:r w:rsidRPr="000137DF">
        <w:rPr>
          <w:rFonts w:hint="eastAsia"/>
          <w:highlight w:val="cyan"/>
        </w:rPr>
        <w:t xml:space="preserve">　</w:t>
      </w:r>
      <w:r w:rsidR="0060483F">
        <w:rPr>
          <w:rFonts w:hint="eastAsia"/>
          <w:highlight w:val="cyan"/>
        </w:rPr>
        <w:t>心肺蘇生法の再開</w:t>
      </w:r>
    </w:p>
    <w:p w:rsidR="000137DF" w:rsidRDefault="000137DF" w:rsidP="0060483F">
      <w:pPr>
        <w:ind w:firstLineChars="400" w:firstLine="840"/>
      </w:pPr>
      <w:r w:rsidRPr="0060483F">
        <w:rPr>
          <w:rFonts w:hint="eastAsia"/>
        </w:rPr>
        <w:t>直ちに胸骨圧迫３０回を実施、人工呼吸を２回実施し、救急隊（救急隊員）の到着を待つ。</w:t>
      </w:r>
    </w:p>
    <w:p w:rsidR="004D396F" w:rsidRDefault="004D396F" w:rsidP="0060483F">
      <w:pPr>
        <w:ind w:firstLineChars="400" w:firstLine="840"/>
      </w:pPr>
    </w:p>
    <w:p w:rsidR="006B5D7F" w:rsidRDefault="006B5D7F">
      <w:r>
        <w:rPr>
          <w:rFonts w:hint="eastAsia"/>
        </w:rPr>
        <w:t xml:space="preserve">　</w:t>
      </w:r>
      <w:r w:rsidRPr="007D33FF">
        <w:rPr>
          <w:rFonts w:hint="eastAsia"/>
          <w:highlight w:val="cyan"/>
        </w:rPr>
        <w:t>反応はないが普段どおりの呼吸をしている場合は・・・・</w:t>
      </w:r>
    </w:p>
    <w:p w:rsidR="006B5D7F" w:rsidRDefault="006B5D7F">
      <w:r>
        <w:rPr>
          <w:rFonts w:hint="eastAsia"/>
        </w:rPr>
        <w:t xml:space="preserve">　</w:t>
      </w:r>
      <w:r>
        <w:rPr>
          <w:noProof/>
        </w:rPr>
        <w:drawing>
          <wp:inline distT="0" distB="0" distL="0" distR="0">
            <wp:extent cx="5372100" cy="2352675"/>
            <wp:effectExtent l="0" t="0" r="0"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aihuku[1].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72100" cy="2352675"/>
                    </a:xfrm>
                    <a:prstGeom prst="rect">
                      <a:avLst/>
                    </a:prstGeom>
                  </pic:spPr>
                </pic:pic>
              </a:graphicData>
            </a:graphic>
          </wp:inline>
        </w:drawing>
      </w:r>
    </w:p>
    <w:p w:rsidR="006B5D7F" w:rsidRDefault="006B5D7F" w:rsidP="007D33FF">
      <w:r>
        <w:rPr>
          <w:rFonts w:hint="eastAsia"/>
        </w:rPr>
        <w:t xml:space="preserve">　</w:t>
      </w:r>
      <w:r w:rsidRPr="004B4ADB">
        <w:rPr>
          <w:rFonts w:hint="eastAsia"/>
          <w:highlight w:val="cyan"/>
        </w:rPr>
        <w:t>救急用語</w:t>
      </w:r>
      <w:r w:rsidR="00065561">
        <w:rPr>
          <w:rFonts w:hint="eastAsia"/>
          <w:highlight w:val="cyan"/>
        </w:rPr>
        <w:t>について！</w:t>
      </w:r>
    </w:p>
    <w:p w:rsidR="006B5D7F" w:rsidRDefault="006B5D7F">
      <w:r>
        <w:rPr>
          <w:rFonts w:hint="eastAsia"/>
        </w:rPr>
        <w:t xml:space="preserve">　　</w:t>
      </w:r>
      <w:r w:rsidRPr="004B4ADB">
        <w:rPr>
          <w:rFonts w:hint="eastAsia"/>
        </w:rPr>
        <w:t>人工呼吸</w:t>
      </w:r>
      <w:r>
        <w:rPr>
          <w:rFonts w:hint="eastAsia"/>
        </w:rPr>
        <w:t>・・・・呼吸がない人に対して、外から肺に空気を送り込んで酸素を体内に送り込む方法。</w:t>
      </w:r>
    </w:p>
    <w:p w:rsidR="006B5D7F" w:rsidRDefault="006B5D7F">
      <w:r>
        <w:rPr>
          <w:rFonts w:hint="eastAsia"/>
        </w:rPr>
        <w:t xml:space="preserve">　　胸骨圧迫・・・・心臓が動いていない人に対して、外から圧力をかけて心臓のポンプ機能を補う方法。</w:t>
      </w:r>
    </w:p>
    <w:p w:rsidR="006B5D7F" w:rsidRDefault="006B5D7F">
      <w:r>
        <w:rPr>
          <w:rFonts w:hint="eastAsia"/>
        </w:rPr>
        <w:t xml:space="preserve">　　心肺蘇生・・・・胸骨圧迫と人工呼吸を、一定のリズムで交互に行う方法。</w:t>
      </w:r>
    </w:p>
    <w:p w:rsidR="006B5D7F" w:rsidRDefault="006B5D7F">
      <w:r>
        <w:rPr>
          <w:rFonts w:hint="eastAsia"/>
        </w:rPr>
        <w:t xml:space="preserve">　　ＡＥＤ・・・・・高性能の心電図自動解析装置を内蔵した医療機器で、心電図を解析し除細動が必要な不整脈を判断するもの。</w:t>
      </w:r>
    </w:p>
    <w:p w:rsidR="006B5D7F" w:rsidRDefault="006B5D7F">
      <w:r>
        <w:rPr>
          <w:rFonts w:hint="eastAsia"/>
        </w:rPr>
        <w:t xml:space="preserve">　　除細動・・・・・「突然の心停止」の原因となる重症不整脈に対し、心臓に電気ショックを与え、続いて行う胸骨圧迫とともに心臓が本来もっている</w:t>
      </w:r>
    </w:p>
    <w:p w:rsidR="006B5D7F" w:rsidRDefault="006B5D7F">
      <w:r>
        <w:rPr>
          <w:rFonts w:hint="eastAsia"/>
        </w:rPr>
        <w:t xml:space="preserve">　　　　　　　　　リズムに回復させるために行うもの。</w:t>
      </w:r>
    </w:p>
    <w:p w:rsidR="006B5D7F" w:rsidRPr="00D272BE" w:rsidRDefault="006B5D7F" w:rsidP="004B4ADB">
      <w:pPr>
        <w:ind w:left="1890" w:hangingChars="900" w:hanging="1890"/>
      </w:pPr>
      <w:r>
        <w:rPr>
          <w:rFonts w:hint="eastAsia"/>
        </w:rPr>
        <w:t xml:space="preserve">　　心室細動・・・・心臓の筋肉が無秩序に震えている状態で、心臓のポンプ機能は働かず、そのまま放置すると</w:t>
      </w:r>
      <w:r w:rsidR="004B4ADB">
        <w:rPr>
          <w:rFonts w:hint="eastAsia"/>
        </w:rPr>
        <w:t>震えがとまり、電気ショックにも反応しなくなる重症不整脈の一種。</w:t>
      </w:r>
    </w:p>
    <w:sectPr w:rsidR="006B5D7F" w:rsidRPr="00D272BE" w:rsidSect="000137DF">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C46" w:rsidRDefault="00640C46" w:rsidP="004E2C10">
      <w:r>
        <w:separator/>
      </w:r>
    </w:p>
  </w:endnote>
  <w:endnote w:type="continuationSeparator" w:id="0">
    <w:p w:rsidR="00640C46" w:rsidRDefault="00640C46" w:rsidP="004E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C46" w:rsidRDefault="00640C46" w:rsidP="004E2C10">
      <w:r>
        <w:separator/>
      </w:r>
    </w:p>
  </w:footnote>
  <w:footnote w:type="continuationSeparator" w:id="0">
    <w:p w:rsidR="00640C46" w:rsidRDefault="00640C46" w:rsidP="004E2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813E0"/>
    <w:multiLevelType w:val="hybridMultilevel"/>
    <w:tmpl w:val="4CA23914"/>
    <w:lvl w:ilvl="0" w:tplc="793A12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57"/>
    <w:rsid w:val="000137DF"/>
    <w:rsid w:val="00065561"/>
    <w:rsid w:val="001820E0"/>
    <w:rsid w:val="002F368E"/>
    <w:rsid w:val="003A46E6"/>
    <w:rsid w:val="004B4ADB"/>
    <w:rsid w:val="004D396F"/>
    <w:rsid w:val="004E2C10"/>
    <w:rsid w:val="004F1301"/>
    <w:rsid w:val="0057051C"/>
    <w:rsid w:val="005C1FFF"/>
    <w:rsid w:val="005E2F1B"/>
    <w:rsid w:val="0060483F"/>
    <w:rsid w:val="00610338"/>
    <w:rsid w:val="00615B91"/>
    <w:rsid w:val="00640C46"/>
    <w:rsid w:val="00686504"/>
    <w:rsid w:val="006B5D7F"/>
    <w:rsid w:val="007D33FF"/>
    <w:rsid w:val="00820D19"/>
    <w:rsid w:val="00852743"/>
    <w:rsid w:val="00863595"/>
    <w:rsid w:val="008A1548"/>
    <w:rsid w:val="00A460A0"/>
    <w:rsid w:val="00A8513A"/>
    <w:rsid w:val="00BD0957"/>
    <w:rsid w:val="00C34087"/>
    <w:rsid w:val="00CA5C6E"/>
    <w:rsid w:val="00D272BE"/>
    <w:rsid w:val="00DC4451"/>
    <w:rsid w:val="00E351EE"/>
    <w:rsid w:val="00F00163"/>
    <w:rsid w:val="00FB776B"/>
    <w:rsid w:val="00FF0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3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9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0957"/>
    <w:rPr>
      <w:rFonts w:asciiTheme="majorHAnsi" w:eastAsiaTheme="majorEastAsia" w:hAnsiTheme="majorHAnsi" w:cstheme="majorBidi"/>
      <w:sz w:val="18"/>
      <w:szCs w:val="18"/>
    </w:rPr>
  </w:style>
  <w:style w:type="paragraph" w:styleId="a5">
    <w:name w:val="List Paragraph"/>
    <w:basedOn w:val="a"/>
    <w:uiPriority w:val="34"/>
    <w:qFormat/>
    <w:rsid w:val="003A46E6"/>
    <w:pPr>
      <w:ind w:leftChars="400" w:left="840"/>
    </w:pPr>
  </w:style>
  <w:style w:type="table" w:styleId="a6">
    <w:name w:val="Table Grid"/>
    <w:basedOn w:val="a1"/>
    <w:uiPriority w:val="59"/>
    <w:rsid w:val="007D3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Medium Grid 1 Accent 6"/>
    <w:basedOn w:val="a1"/>
    <w:uiPriority w:val="67"/>
    <w:rsid w:val="001820E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7">
    <w:name w:val="header"/>
    <w:basedOn w:val="a"/>
    <w:link w:val="a8"/>
    <w:uiPriority w:val="99"/>
    <w:semiHidden/>
    <w:unhideWhenUsed/>
    <w:rsid w:val="004E2C10"/>
    <w:pPr>
      <w:tabs>
        <w:tab w:val="center" w:pos="4252"/>
        <w:tab w:val="right" w:pos="8504"/>
      </w:tabs>
      <w:snapToGrid w:val="0"/>
    </w:pPr>
  </w:style>
  <w:style w:type="character" w:customStyle="1" w:styleId="a8">
    <w:name w:val="ヘッダー (文字)"/>
    <w:basedOn w:val="a0"/>
    <w:link w:val="a7"/>
    <w:uiPriority w:val="99"/>
    <w:semiHidden/>
    <w:rsid w:val="004E2C10"/>
  </w:style>
  <w:style w:type="paragraph" w:styleId="a9">
    <w:name w:val="footer"/>
    <w:basedOn w:val="a"/>
    <w:link w:val="aa"/>
    <w:uiPriority w:val="99"/>
    <w:semiHidden/>
    <w:unhideWhenUsed/>
    <w:rsid w:val="004E2C10"/>
    <w:pPr>
      <w:tabs>
        <w:tab w:val="center" w:pos="4252"/>
        <w:tab w:val="right" w:pos="8504"/>
      </w:tabs>
      <w:snapToGrid w:val="0"/>
    </w:pPr>
  </w:style>
  <w:style w:type="character" w:customStyle="1" w:styleId="aa">
    <w:name w:val="フッター (文字)"/>
    <w:basedOn w:val="a0"/>
    <w:link w:val="a9"/>
    <w:uiPriority w:val="99"/>
    <w:semiHidden/>
    <w:rsid w:val="004E2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3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9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0957"/>
    <w:rPr>
      <w:rFonts w:asciiTheme="majorHAnsi" w:eastAsiaTheme="majorEastAsia" w:hAnsiTheme="majorHAnsi" w:cstheme="majorBidi"/>
      <w:sz w:val="18"/>
      <w:szCs w:val="18"/>
    </w:rPr>
  </w:style>
  <w:style w:type="paragraph" w:styleId="a5">
    <w:name w:val="List Paragraph"/>
    <w:basedOn w:val="a"/>
    <w:uiPriority w:val="34"/>
    <w:qFormat/>
    <w:rsid w:val="003A46E6"/>
    <w:pPr>
      <w:ind w:leftChars="400" w:left="840"/>
    </w:pPr>
  </w:style>
  <w:style w:type="table" w:styleId="a6">
    <w:name w:val="Table Grid"/>
    <w:basedOn w:val="a1"/>
    <w:uiPriority w:val="59"/>
    <w:rsid w:val="007D3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Medium Grid 1 Accent 6"/>
    <w:basedOn w:val="a1"/>
    <w:uiPriority w:val="67"/>
    <w:rsid w:val="001820E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7">
    <w:name w:val="header"/>
    <w:basedOn w:val="a"/>
    <w:link w:val="a8"/>
    <w:uiPriority w:val="99"/>
    <w:semiHidden/>
    <w:unhideWhenUsed/>
    <w:rsid w:val="004E2C10"/>
    <w:pPr>
      <w:tabs>
        <w:tab w:val="center" w:pos="4252"/>
        <w:tab w:val="right" w:pos="8504"/>
      </w:tabs>
      <w:snapToGrid w:val="0"/>
    </w:pPr>
  </w:style>
  <w:style w:type="character" w:customStyle="1" w:styleId="a8">
    <w:name w:val="ヘッダー (文字)"/>
    <w:basedOn w:val="a0"/>
    <w:link w:val="a7"/>
    <w:uiPriority w:val="99"/>
    <w:semiHidden/>
    <w:rsid w:val="004E2C10"/>
  </w:style>
  <w:style w:type="paragraph" w:styleId="a9">
    <w:name w:val="footer"/>
    <w:basedOn w:val="a"/>
    <w:link w:val="aa"/>
    <w:uiPriority w:val="99"/>
    <w:semiHidden/>
    <w:unhideWhenUsed/>
    <w:rsid w:val="004E2C10"/>
    <w:pPr>
      <w:tabs>
        <w:tab w:val="center" w:pos="4252"/>
        <w:tab w:val="right" w:pos="8504"/>
      </w:tabs>
      <w:snapToGrid w:val="0"/>
    </w:pPr>
  </w:style>
  <w:style w:type="character" w:customStyle="1" w:styleId="aa">
    <w:name w:val="フッター (文字)"/>
    <w:basedOn w:val="a0"/>
    <w:link w:val="a9"/>
    <w:uiPriority w:val="99"/>
    <w:semiHidden/>
    <w:rsid w:val="004E2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F4B6A-A6CC-4E2D-91BA-E1B7E694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笹見　恭正</cp:lastModifiedBy>
  <cp:revision>4</cp:revision>
  <dcterms:created xsi:type="dcterms:W3CDTF">2022-01-28T12:12:00Z</dcterms:created>
  <dcterms:modified xsi:type="dcterms:W3CDTF">2022-01-28T13:14:00Z</dcterms:modified>
</cp:coreProperties>
</file>